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0859D" w14:textId="04FBC97C" w:rsidR="00DF496E" w:rsidRDefault="00DF496E" w:rsidP="00DF496E">
      <w:pPr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037A61">
        <w:rPr>
          <w:rFonts w:ascii="Times New Roman" w:hAnsi="Times New Roman" w:cs="Times New Roman"/>
          <w:b/>
          <w:bCs/>
          <w:sz w:val="24"/>
          <w:szCs w:val="24"/>
        </w:rPr>
        <w:t>0050.</w:t>
      </w:r>
      <w:r w:rsidR="006B243D">
        <w:rPr>
          <w:rFonts w:ascii="Times New Roman" w:hAnsi="Times New Roman" w:cs="Times New Roman"/>
          <w:b/>
          <w:bCs/>
          <w:sz w:val="24"/>
          <w:szCs w:val="24"/>
        </w:rPr>
        <w:t>108</w:t>
      </w:r>
      <w:r w:rsidR="00037A61">
        <w:rPr>
          <w:rFonts w:ascii="Times New Roman" w:hAnsi="Times New Roman" w:cs="Times New Roman"/>
          <w:b/>
          <w:bCs/>
          <w:sz w:val="24"/>
          <w:szCs w:val="24"/>
        </w:rPr>
        <w:t>.2025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0" w:name="_Hlk194479356"/>
      <w:r>
        <w:rPr>
          <w:rFonts w:ascii="Times New Roman" w:hAnsi="Times New Roman" w:cs="Times New Roman"/>
          <w:b/>
          <w:bCs/>
          <w:sz w:val="24"/>
          <w:szCs w:val="24"/>
        </w:rPr>
        <w:t>Burmistrza M</w:t>
      </w:r>
      <w:r w:rsidR="00D75A33">
        <w:rPr>
          <w:rFonts w:ascii="Times New Roman" w:hAnsi="Times New Roman" w:cs="Times New Roman"/>
          <w:b/>
          <w:bCs/>
          <w:sz w:val="24"/>
          <w:szCs w:val="24"/>
        </w:rPr>
        <w:t>iasta i Gminy Suchedniów</w:t>
      </w:r>
      <w:r w:rsidR="00D75A3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dnia 9 </w:t>
      </w:r>
      <w:r w:rsidR="00717A8D">
        <w:rPr>
          <w:rFonts w:ascii="Times New Roman" w:hAnsi="Times New Roman" w:cs="Times New Roman"/>
          <w:b/>
          <w:bCs/>
          <w:sz w:val="24"/>
          <w:szCs w:val="24"/>
        </w:rPr>
        <w:t>października</w:t>
      </w:r>
      <w:r w:rsidR="00EC24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2025 r.</w:t>
      </w:r>
    </w:p>
    <w:p w14:paraId="6A32B35F" w14:textId="124A2AB1" w:rsidR="00DF496E" w:rsidRPr="00EC24BC" w:rsidRDefault="00DF496E" w:rsidP="00EC24BC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" w:name="_Hlk198548938"/>
      <w:r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EC24BC" w:rsidRPr="00EC24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24BC">
        <w:rPr>
          <w:rFonts w:ascii="Times New Roman" w:hAnsi="Times New Roman" w:cs="Times New Roman"/>
          <w:b/>
          <w:bCs/>
          <w:sz w:val="24"/>
          <w:szCs w:val="24"/>
        </w:rPr>
        <w:t>konsultacji społecznych</w:t>
      </w:r>
      <w:r w:rsidR="00EC24BC" w:rsidRPr="00EC24BC">
        <w:rPr>
          <w:rFonts w:ascii="Times New Roman" w:hAnsi="Times New Roman" w:cs="Times New Roman"/>
          <w:b/>
          <w:bCs/>
          <w:sz w:val="24"/>
          <w:szCs w:val="24"/>
        </w:rPr>
        <w:t xml:space="preserve"> projektu dokumentu pn.</w:t>
      </w:r>
      <w:r w:rsidR="00EC24BC" w:rsidRPr="00EC24B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C24BC" w:rsidRPr="00EC24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Prognoza Oddziaływania na Środowisko </w:t>
      </w:r>
      <w:r w:rsidR="00EC24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projektu </w:t>
      </w:r>
      <w:r w:rsidRPr="00DC23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Strategi</w:t>
      </w:r>
      <w:r w:rsidR="00EC24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Pr="00DC23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Start w:id="2" w:name="_Hlk116467198"/>
      <w:r w:rsidRPr="00DC23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Rozwoju Miasta i Gminy Suchedniów na lata 2025–2030</w:t>
      </w:r>
      <w:bookmarkEnd w:id="2"/>
    </w:p>
    <w:bookmarkEnd w:id="0"/>
    <w:bookmarkEnd w:id="1"/>
    <w:p w14:paraId="36182D76" w14:textId="257B222C" w:rsidR="00DF496E" w:rsidRPr="00EC24BC" w:rsidRDefault="00DF496E" w:rsidP="00DF496E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E7D93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EC24BC" w:rsidRPr="00EC2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39 ust. 1 </w:t>
      </w:r>
      <w:r w:rsidR="00EC24BC" w:rsidRPr="00EC24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Ustawy z dnia 3 października 2008 r. o udostępnianiu informacji o środowisku i jego ochronie, udziale społeczeństwa w ochronie środowiska oraz ocenach oddziaływania na środowisko </w:t>
      </w:r>
      <w:r w:rsidR="00EC24BC" w:rsidRPr="00EC24BC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2024 r. poz. 1112</w:t>
      </w:r>
      <w:r w:rsidR="008373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EC2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EC24BC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837383">
        <w:rPr>
          <w:rFonts w:ascii="Times New Roman" w:hAnsi="Times New Roman" w:cs="Times New Roman"/>
          <w:sz w:val="24"/>
          <w:szCs w:val="24"/>
        </w:rPr>
        <w:br/>
      </w:r>
      <w:r w:rsidR="00EC24B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A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A4A4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Uchwały Nr 204/XXX/2021 Rady Miejskiej w Suchedniowie z dnia 25 marca 2021 r. w</w:t>
      </w:r>
      <w:r w:rsidR="00EC24B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 </w:t>
      </w:r>
      <w:r w:rsidRPr="008A4A4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sprawie zasad i trybu przeprowadzania konsultacji społecznych z mieszkańcami Miasta i</w:t>
      </w:r>
      <w:r w:rsidR="00EC24B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 </w:t>
      </w:r>
      <w:r w:rsidRPr="008A4A4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Gminy Suchedniów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32D3F">
        <w:rPr>
          <w:rFonts w:ascii="Times New Roman" w:hAnsi="Times New Roman" w:cs="Times New Roman"/>
          <w:b/>
          <w:bCs/>
          <w:sz w:val="23"/>
          <w:szCs w:val="23"/>
        </w:rPr>
        <w:t>zarządzam</w:t>
      </w:r>
      <w:r w:rsidRPr="00D32D3F">
        <w:rPr>
          <w:rFonts w:ascii="Times New Roman" w:hAnsi="Times New Roman" w:cs="Times New Roman"/>
          <w:sz w:val="23"/>
          <w:szCs w:val="23"/>
        </w:rPr>
        <w:t>, co następuje:</w:t>
      </w:r>
    </w:p>
    <w:p w14:paraId="5894DB90" w14:textId="77777777" w:rsidR="00DF496E" w:rsidRPr="004E7D93" w:rsidRDefault="00DF496E" w:rsidP="00DF496E">
      <w:pPr>
        <w:jc w:val="center"/>
        <w:rPr>
          <w:rFonts w:ascii="Times New Roman" w:hAnsi="Times New Roman" w:cs="Times New Roman"/>
          <w:sz w:val="23"/>
          <w:szCs w:val="23"/>
        </w:rPr>
      </w:pPr>
      <w:r w:rsidRPr="004E7D93">
        <w:rPr>
          <w:rFonts w:ascii="Times New Roman" w:hAnsi="Times New Roman" w:cs="Times New Roman"/>
          <w:b/>
          <w:bCs/>
          <w:sz w:val="23"/>
          <w:szCs w:val="23"/>
        </w:rPr>
        <w:t>§1.</w:t>
      </w:r>
    </w:p>
    <w:p w14:paraId="61B7F907" w14:textId="4D4CCE15" w:rsidR="00DF496E" w:rsidRPr="00CC2B55" w:rsidRDefault="00DF496E" w:rsidP="00DF496E">
      <w:pPr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4E7D93">
        <w:rPr>
          <w:rFonts w:ascii="Times New Roman" w:hAnsi="Times New Roman" w:cs="Times New Roman"/>
          <w:sz w:val="23"/>
          <w:szCs w:val="23"/>
        </w:rPr>
        <w:t>1. Zarządzam przeprowadzenie konsultacji społecznych projektu dokumentu pn.</w:t>
      </w:r>
      <w:r w:rsidR="00EC24BC">
        <w:rPr>
          <w:rFonts w:ascii="Times New Roman" w:hAnsi="Times New Roman" w:cs="Times New Roman"/>
          <w:sz w:val="23"/>
          <w:szCs w:val="23"/>
        </w:rPr>
        <w:t xml:space="preserve"> </w:t>
      </w:r>
      <w:r w:rsidR="00EC24BC" w:rsidRPr="00EC24BC">
        <w:rPr>
          <w:rFonts w:ascii="Times New Roman" w:hAnsi="Times New Roman" w:cs="Times New Roman"/>
          <w:i/>
          <w:iCs/>
          <w:sz w:val="23"/>
          <w:szCs w:val="23"/>
        </w:rPr>
        <w:t>Prognoza Oddziaływania na Środowisko</w:t>
      </w:r>
      <w:r w:rsidRPr="004E7D93">
        <w:rPr>
          <w:rFonts w:ascii="Times New Roman" w:hAnsi="Times New Roman" w:cs="Times New Roman"/>
          <w:sz w:val="23"/>
          <w:szCs w:val="23"/>
        </w:rPr>
        <w:t xml:space="preserve"> </w:t>
      </w:r>
      <w:r w:rsidRPr="00EB0FFB">
        <w:rPr>
          <w:rFonts w:ascii="Times New Roman" w:hAnsi="Times New Roman" w:cs="Times New Roman"/>
          <w:bCs/>
          <w:i/>
          <w:iCs/>
          <w:sz w:val="23"/>
          <w:szCs w:val="23"/>
        </w:rPr>
        <w:t>Strategi</w:t>
      </w:r>
      <w:r w:rsidR="00EC24BC">
        <w:rPr>
          <w:rFonts w:ascii="Times New Roman" w:hAnsi="Times New Roman" w:cs="Times New Roman"/>
          <w:bCs/>
          <w:i/>
          <w:iCs/>
          <w:sz w:val="23"/>
          <w:szCs w:val="23"/>
        </w:rPr>
        <w:t>i</w:t>
      </w:r>
      <w:r w:rsidRPr="00EB0FF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Rozwoju Miasta i Gminy Suchedniów na lata 2025–2030</w:t>
      </w:r>
      <w:r w:rsidRPr="004E7D93">
        <w:rPr>
          <w:rFonts w:ascii="Times New Roman" w:hAnsi="Times New Roman" w:cs="Times New Roman"/>
          <w:sz w:val="23"/>
          <w:szCs w:val="23"/>
        </w:rPr>
        <w:t>.</w:t>
      </w:r>
    </w:p>
    <w:p w14:paraId="69D979F3" w14:textId="77777777" w:rsidR="00DF496E" w:rsidRPr="004E7D93" w:rsidRDefault="00DF496E" w:rsidP="00DF496E">
      <w:pPr>
        <w:jc w:val="both"/>
        <w:rPr>
          <w:color w:val="000000" w:themeColor="text1"/>
          <w:sz w:val="23"/>
          <w:szCs w:val="23"/>
        </w:rPr>
      </w:pPr>
      <w:r w:rsidRPr="004E7D9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2. Inicjatorem konsultacji jest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Burmistrz Miasta i Gminy Suchedniów</w:t>
      </w:r>
      <w:r w:rsidRPr="004E7D93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14:paraId="57285B82" w14:textId="6A0C0D28" w:rsidR="00DF496E" w:rsidRPr="004E7D93" w:rsidRDefault="00DF496E" w:rsidP="00DF496E">
      <w:pPr>
        <w:jc w:val="both"/>
        <w:rPr>
          <w:color w:val="000000" w:themeColor="text1"/>
          <w:sz w:val="23"/>
          <w:szCs w:val="23"/>
        </w:rPr>
      </w:pPr>
      <w:r w:rsidRPr="004E7D9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3. Konsultacje społeczne skierowane są do mieszkańców </w:t>
      </w:r>
      <w:r w:rsidRPr="002262B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z terenu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Miasta i Gminy Suchedniów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424B6A36" w14:textId="3C3B1A79" w:rsidR="00DF496E" w:rsidRPr="004E7D93" w:rsidRDefault="00DF496E" w:rsidP="00DF496E">
      <w:pPr>
        <w:jc w:val="both"/>
        <w:rPr>
          <w:color w:val="000000" w:themeColor="text1"/>
          <w:sz w:val="23"/>
          <w:szCs w:val="23"/>
        </w:rPr>
      </w:pPr>
      <w:r w:rsidRPr="004E7D9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4. Konsultacje zostaną przeprowadzone w terminie od </w:t>
      </w:r>
      <w:r w:rsidR="00F605D0">
        <w:rPr>
          <w:rFonts w:ascii="Times New Roman" w:hAnsi="Times New Roman" w:cs="Times New Roman"/>
          <w:color w:val="000000" w:themeColor="text1"/>
          <w:sz w:val="23"/>
          <w:szCs w:val="23"/>
        </w:rPr>
        <w:t>14</w:t>
      </w:r>
      <w:r w:rsidRPr="004E7D93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717A8D">
        <w:rPr>
          <w:rFonts w:ascii="Times New Roman" w:hAnsi="Times New Roman" w:cs="Times New Roman"/>
          <w:color w:val="000000" w:themeColor="text1"/>
          <w:sz w:val="23"/>
          <w:szCs w:val="23"/>
        </w:rPr>
        <w:t>10</w:t>
      </w:r>
      <w:r w:rsidRPr="004E7D93">
        <w:rPr>
          <w:rFonts w:ascii="Times New Roman" w:hAnsi="Times New Roman" w:cs="Times New Roman"/>
          <w:color w:val="000000" w:themeColor="text1"/>
          <w:sz w:val="23"/>
          <w:szCs w:val="23"/>
        </w:rPr>
        <w:t>.202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5</w:t>
      </w:r>
      <w:r w:rsidRPr="004E7D9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r. do </w:t>
      </w:r>
      <w:r w:rsidR="00F605D0">
        <w:rPr>
          <w:rFonts w:ascii="Times New Roman" w:hAnsi="Times New Roman" w:cs="Times New Roman"/>
          <w:color w:val="000000" w:themeColor="text1"/>
          <w:sz w:val="23"/>
          <w:szCs w:val="23"/>
        </w:rPr>
        <w:t>03</w:t>
      </w:r>
      <w:r w:rsidRPr="004E7D93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717A8D">
        <w:rPr>
          <w:rFonts w:ascii="Times New Roman" w:hAnsi="Times New Roman" w:cs="Times New Roman"/>
          <w:color w:val="000000" w:themeColor="text1"/>
          <w:sz w:val="23"/>
          <w:szCs w:val="23"/>
        </w:rPr>
        <w:t>1</w:t>
      </w:r>
      <w:r w:rsidR="00F605D0">
        <w:rPr>
          <w:rFonts w:ascii="Times New Roman" w:hAnsi="Times New Roman" w:cs="Times New Roman"/>
          <w:color w:val="000000" w:themeColor="text1"/>
          <w:sz w:val="23"/>
          <w:szCs w:val="23"/>
        </w:rPr>
        <w:t>1</w:t>
      </w:r>
      <w:r w:rsidRPr="004E7D93">
        <w:rPr>
          <w:rFonts w:ascii="Times New Roman" w:hAnsi="Times New Roman" w:cs="Times New Roman"/>
          <w:color w:val="000000" w:themeColor="text1"/>
          <w:sz w:val="23"/>
          <w:szCs w:val="23"/>
        </w:rPr>
        <w:t>.202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5</w:t>
      </w:r>
      <w:r w:rsidRPr="004E7D9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r. </w:t>
      </w:r>
    </w:p>
    <w:p w14:paraId="6236673E" w14:textId="77777777" w:rsidR="00DF496E" w:rsidRPr="004E7D93" w:rsidRDefault="00DF496E" w:rsidP="00DF496E">
      <w:pPr>
        <w:jc w:val="center"/>
        <w:rPr>
          <w:rFonts w:ascii="Times New Roman" w:hAnsi="Times New Roman" w:cs="Times New Roman"/>
          <w:sz w:val="23"/>
          <w:szCs w:val="23"/>
        </w:rPr>
      </w:pPr>
      <w:r w:rsidRPr="004E7D93">
        <w:rPr>
          <w:rFonts w:ascii="Times New Roman" w:hAnsi="Times New Roman" w:cs="Times New Roman"/>
          <w:b/>
          <w:bCs/>
          <w:sz w:val="23"/>
          <w:szCs w:val="23"/>
        </w:rPr>
        <w:t>§2.</w:t>
      </w:r>
    </w:p>
    <w:p w14:paraId="5C239641" w14:textId="77777777" w:rsidR="00DF496E" w:rsidRPr="004E7D93" w:rsidRDefault="00DF496E" w:rsidP="00DF496E">
      <w:pPr>
        <w:jc w:val="both"/>
        <w:rPr>
          <w:sz w:val="23"/>
          <w:szCs w:val="23"/>
        </w:rPr>
      </w:pPr>
      <w:r w:rsidRPr="004E7D93">
        <w:rPr>
          <w:rFonts w:ascii="Times New Roman" w:hAnsi="Times New Roman" w:cs="Times New Roman"/>
          <w:sz w:val="23"/>
          <w:szCs w:val="23"/>
        </w:rPr>
        <w:t xml:space="preserve">Ogłoszenie </w:t>
      </w:r>
      <w:r w:rsidRPr="004E7D9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w sprawie </w:t>
      </w:r>
      <w:r w:rsidRPr="004E7D93">
        <w:rPr>
          <w:rFonts w:ascii="Times New Roman" w:hAnsi="Times New Roman" w:cs="Times New Roman"/>
          <w:sz w:val="23"/>
          <w:szCs w:val="23"/>
        </w:rPr>
        <w:t>konsultacji stanowi załącznik do niniejszego zarządzenia.</w:t>
      </w:r>
    </w:p>
    <w:p w14:paraId="5C48288F" w14:textId="77777777" w:rsidR="00DF496E" w:rsidRPr="004E7D93" w:rsidRDefault="00DF496E" w:rsidP="00DF496E">
      <w:pPr>
        <w:jc w:val="center"/>
        <w:rPr>
          <w:rFonts w:ascii="Times New Roman" w:hAnsi="Times New Roman" w:cs="Times New Roman"/>
          <w:sz w:val="23"/>
          <w:szCs w:val="23"/>
        </w:rPr>
      </w:pPr>
      <w:r w:rsidRPr="004E7D93">
        <w:rPr>
          <w:rFonts w:ascii="Times New Roman" w:hAnsi="Times New Roman" w:cs="Times New Roman"/>
          <w:b/>
          <w:bCs/>
          <w:sz w:val="23"/>
          <w:szCs w:val="23"/>
        </w:rPr>
        <w:t>§3.</w:t>
      </w:r>
    </w:p>
    <w:p w14:paraId="5748D3D5" w14:textId="72DCD971" w:rsidR="00DF496E" w:rsidRPr="004E7D93" w:rsidRDefault="00DF496E" w:rsidP="00DF496E">
      <w:pPr>
        <w:jc w:val="both"/>
        <w:rPr>
          <w:sz w:val="23"/>
          <w:szCs w:val="23"/>
        </w:rPr>
      </w:pPr>
      <w:r w:rsidRPr="004E7D93">
        <w:rPr>
          <w:rFonts w:ascii="Times New Roman" w:hAnsi="Times New Roman" w:cs="Times New Roman"/>
          <w:sz w:val="23"/>
          <w:szCs w:val="23"/>
        </w:rPr>
        <w:t xml:space="preserve">Konsultacje, o których mowa w §1 będą przeprowadzone w formie zgłaszania do Urzędu </w:t>
      </w:r>
      <w:r>
        <w:rPr>
          <w:rFonts w:ascii="Times New Roman" w:hAnsi="Times New Roman" w:cs="Times New Roman"/>
          <w:sz w:val="23"/>
          <w:szCs w:val="23"/>
        </w:rPr>
        <w:t>Miasta i</w:t>
      </w:r>
      <w:r w:rsidR="003139F3">
        <w:rPr>
          <w:rFonts w:ascii="Times New Roman" w:hAnsi="Times New Roman" w:cs="Times New Roman"/>
          <w:sz w:val="23"/>
          <w:szCs w:val="23"/>
        </w:rPr>
        <w:t> </w:t>
      </w:r>
      <w:r>
        <w:rPr>
          <w:rFonts w:ascii="Times New Roman" w:hAnsi="Times New Roman" w:cs="Times New Roman"/>
          <w:sz w:val="23"/>
          <w:szCs w:val="23"/>
        </w:rPr>
        <w:t xml:space="preserve">Gminy </w:t>
      </w:r>
      <w:r w:rsidR="00837383">
        <w:rPr>
          <w:rFonts w:ascii="Times New Roman" w:hAnsi="Times New Roman" w:cs="Times New Roman"/>
          <w:sz w:val="23"/>
          <w:szCs w:val="23"/>
        </w:rPr>
        <w:t xml:space="preserve">w </w:t>
      </w:r>
      <w:r>
        <w:rPr>
          <w:rFonts w:ascii="Times New Roman" w:hAnsi="Times New Roman" w:cs="Times New Roman"/>
          <w:sz w:val="23"/>
          <w:szCs w:val="23"/>
        </w:rPr>
        <w:t>Suchedni</w:t>
      </w:r>
      <w:r w:rsidR="00837383">
        <w:rPr>
          <w:rFonts w:ascii="Times New Roman" w:hAnsi="Times New Roman" w:cs="Times New Roman"/>
          <w:sz w:val="23"/>
          <w:szCs w:val="23"/>
        </w:rPr>
        <w:t>owie</w:t>
      </w:r>
      <w:r w:rsidRPr="004E7D93">
        <w:rPr>
          <w:rFonts w:ascii="Times New Roman" w:hAnsi="Times New Roman" w:cs="Times New Roman"/>
          <w:sz w:val="23"/>
          <w:szCs w:val="23"/>
        </w:rPr>
        <w:t xml:space="preserve"> uwag i propozycji zmian</w:t>
      </w:r>
      <w:r w:rsidR="00F605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4E7D93">
        <w:rPr>
          <w:rFonts w:ascii="Times New Roman" w:hAnsi="Times New Roman" w:cs="Times New Roman"/>
          <w:sz w:val="23"/>
          <w:szCs w:val="23"/>
        </w:rPr>
        <w:t>w formie papierowej, elektronicznej lub ustnej z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4E7D93">
        <w:rPr>
          <w:rFonts w:ascii="Times New Roman" w:hAnsi="Times New Roman" w:cs="Times New Roman"/>
          <w:sz w:val="23"/>
          <w:szCs w:val="23"/>
        </w:rPr>
        <w:t>wykorzystaniem formularza, który zostanie udostępniony wraz z projek</w:t>
      </w:r>
      <w:r w:rsidR="00837383">
        <w:rPr>
          <w:rFonts w:ascii="Times New Roman" w:hAnsi="Times New Roman" w:cs="Times New Roman"/>
          <w:sz w:val="23"/>
          <w:szCs w:val="23"/>
        </w:rPr>
        <w:t>tem Strategii.</w:t>
      </w:r>
    </w:p>
    <w:p w14:paraId="1FF38313" w14:textId="77777777" w:rsidR="00DF496E" w:rsidRPr="004E7D93" w:rsidRDefault="00DF496E" w:rsidP="00DF496E">
      <w:pPr>
        <w:jc w:val="center"/>
        <w:rPr>
          <w:rFonts w:ascii="Times New Roman" w:hAnsi="Times New Roman" w:cs="Times New Roman"/>
          <w:sz w:val="23"/>
          <w:szCs w:val="23"/>
        </w:rPr>
      </w:pPr>
      <w:r w:rsidRPr="004E7D93">
        <w:rPr>
          <w:rFonts w:ascii="Times New Roman" w:hAnsi="Times New Roman" w:cs="Times New Roman"/>
          <w:b/>
          <w:bCs/>
          <w:sz w:val="23"/>
          <w:szCs w:val="23"/>
        </w:rPr>
        <w:t xml:space="preserve">§4. </w:t>
      </w:r>
    </w:p>
    <w:p w14:paraId="5BF82A92" w14:textId="5453918F" w:rsidR="00DF496E" w:rsidRPr="004E7D93" w:rsidRDefault="00DF496E" w:rsidP="00DF496E">
      <w:pPr>
        <w:jc w:val="both"/>
        <w:rPr>
          <w:sz w:val="23"/>
          <w:szCs w:val="23"/>
        </w:rPr>
      </w:pPr>
      <w:r w:rsidRPr="004E7D93">
        <w:rPr>
          <w:rFonts w:ascii="Times New Roman" w:hAnsi="Times New Roman" w:cs="Times New Roman"/>
          <w:sz w:val="23"/>
          <w:szCs w:val="23"/>
        </w:rPr>
        <w:t xml:space="preserve">Treść zarządzenia zostanie poddana do publicznej wiadomości na tablicy ogłoszeń tutejszego </w:t>
      </w:r>
      <w:r w:rsidRPr="004E7D9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Urzędu, w formie elektronicznej w Biuletynie Informacji Publicznej Urzędu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Miasta i Gminy </w:t>
      </w:r>
      <w:r w:rsidR="00837383">
        <w:rPr>
          <w:rFonts w:ascii="Times New Roman" w:hAnsi="Times New Roman" w:cs="Times New Roman"/>
          <w:color w:val="000000" w:themeColor="text1"/>
          <w:sz w:val="23"/>
          <w:szCs w:val="23"/>
        </w:rPr>
        <w:br/>
        <w:t xml:space="preserve">w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Suchedni</w:t>
      </w:r>
      <w:r w:rsidR="00837383">
        <w:rPr>
          <w:rFonts w:ascii="Times New Roman" w:hAnsi="Times New Roman" w:cs="Times New Roman"/>
          <w:color w:val="000000" w:themeColor="text1"/>
          <w:sz w:val="23"/>
          <w:szCs w:val="23"/>
        </w:rPr>
        <w:t>owie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4E7D93">
        <w:rPr>
          <w:rFonts w:ascii="Times New Roman" w:hAnsi="Times New Roman" w:cs="Times New Roman"/>
          <w:color w:val="000000" w:themeColor="text1"/>
          <w:sz w:val="23"/>
          <w:szCs w:val="23"/>
        </w:rPr>
        <w:t>i na stronie internetowej gminy.</w:t>
      </w:r>
    </w:p>
    <w:p w14:paraId="5A86057E" w14:textId="77777777" w:rsidR="00DF496E" w:rsidRPr="004E7D93" w:rsidRDefault="00DF496E" w:rsidP="00DF496E">
      <w:pPr>
        <w:jc w:val="center"/>
        <w:rPr>
          <w:rFonts w:ascii="Times New Roman" w:hAnsi="Times New Roman" w:cs="Times New Roman"/>
          <w:sz w:val="23"/>
          <w:szCs w:val="23"/>
        </w:rPr>
      </w:pPr>
      <w:r w:rsidRPr="004E7D93">
        <w:rPr>
          <w:rFonts w:ascii="Times New Roman" w:hAnsi="Times New Roman" w:cs="Times New Roman"/>
          <w:b/>
          <w:bCs/>
          <w:sz w:val="23"/>
          <w:szCs w:val="23"/>
        </w:rPr>
        <w:t>§5.</w:t>
      </w:r>
    </w:p>
    <w:p w14:paraId="628DA689" w14:textId="0A72DE8A" w:rsidR="00DF496E" w:rsidRPr="00435FE9" w:rsidRDefault="00DF496E" w:rsidP="00435FE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7D93">
        <w:rPr>
          <w:rFonts w:ascii="Times New Roman" w:hAnsi="Times New Roman" w:cs="Times New Roman"/>
          <w:sz w:val="23"/>
          <w:szCs w:val="23"/>
        </w:rPr>
        <w:t>Wykonanie zarządzenia powierza się</w:t>
      </w:r>
      <w:r w:rsidR="00D75A33">
        <w:rPr>
          <w:rFonts w:ascii="Times New Roman" w:hAnsi="Times New Roman" w:cs="Times New Roman"/>
          <w:sz w:val="24"/>
          <w:szCs w:val="24"/>
        </w:rPr>
        <w:t xml:space="preserve"> </w:t>
      </w:r>
      <w:r w:rsidR="00435FE9" w:rsidRPr="00435FE9">
        <w:rPr>
          <w:rFonts w:ascii="Times New Roman" w:hAnsi="Times New Roman" w:cs="Times New Roman"/>
          <w:sz w:val="24"/>
          <w:szCs w:val="24"/>
        </w:rPr>
        <w:t>Przewodniczącemu Zespołu do spraw przygotowania Strategii.</w:t>
      </w:r>
    </w:p>
    <w:p w14:paraId="6F3AC7F5" w14:textId="77777777" w:rsidR="00DF496E" w:rsidRPr="004E7D93" w:rsidRDefault="00DF496E" w:rsidP="00DF496E">
      <w:pPr>
        <w:jc w:val="center"/>
        <w:rPr>
          <w:rFonts w:ascii="Times New Roman" w:hAnsi="Times New Roman" w:cs="Times New Roman"/>
          <w:sz w:val="23"/>
          <w:szCs w:val="23"/>
        </w:rPr>
      </w:pPr>
      <w:r w:rsidRPr="004E7D93">
        <w:rPr>
          <w:rFonts w:ascii="Times New Roman" w:hAnsi="Times New Roman" w:cs="Times New Roman"/>
          <w:b/>
          <w:bCs/>
          <w:sz w:val="23"/>
          <w:szCs w:val="23"/>
        </w:rPr>
        <w:t>§6.</w:t>
      </w:r>
    </w:p>
    <w:p w14:paraId="1E6135FA" w14:textId="77777777" w:rsidR="009A73AF" w:rsidRDefault="00DF496E" w:rsidP="00DF496E">
      <w:pPr>
        <w:rPr>
          <w:rFonts w:ascii="Times New Roman" w:hAnsi="Times New Roman" w:cs="Times New Roman"/>
          <w:sz w:val="23"/>
          <w:szCs w:val="23"/>
        </w:rPr>
      </w:pPr>
      <w:r w:rsidRPr="004E7D93">
        <w:rPr>
          <w:rFonts w:ascii="Times New Roman" w:hAnsi="Times New Roman" w:cs="Times New Roman"/>
          <w:sz w:val="23"/>
          <w:szCs w:val="23"/>
        </w:rPr>
        <w:t>Zarządzenie wchodzi z dniem podpisania.</w:t>
      </w:r>
    </w:p>
    <w:p w14:paraId="6F4AEAED" w14:textId="0095A15D" w:rsidR="009A73AF" w:rsidRPr="009A73AF" w:rsidRDefault="009A73AF" w:rsidP="009A73AF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 xml:space="preserve">                                                                                                 Z up. Burmistrza</w:t>
      </w: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ab/>
        <w:t xml:space="preserve">Z-ca </w:t>
      </w:r>
      <w:r w:rsidRPr="009A73AF">
        <w:rPr>
          <w:rFonts w:ascii="Times New Roman" w:hAnsi="Times New Roman" w:cs="Times New Roman"/>
          <w:i/>
          <w:color w:val="000000" w:themeColor="text1"/>
          <w:sz w:val="24"/>
          <w:szCs w:val="20"/>
        </w:rPr>
        <w:t>Burmistrz</w:t>
      </w: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>a</w:t>
      </w:r>
      <w:r w:rsidRPr="009A73AF">
        <w:rPr>
          <w:rFonts w:ascii="Times New Roman" w:hAnsi="Times New Roman" w:cs="Times New Roman"/>
          <w:i/>
          <w:color w:val="000000" w:themeColor="text1"/>
          <w:sz w:val="24"/>
          <w:szCs w:val="20"/>
        </w:rPr>
        <w:t xml:space="preserve"> Miasta i Gminy</w:t>
      </w: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ab/>
      </w:r>
    </w:p>
    <w:p w14:paraId="3D15FB50" w14:textId="21B4F247" w:rsidR="00DF496E" w:rsidRPr="007B38D0" w:rsidRDefault="009A73AF" w:rsidP="009A73AF">
      <w:pPr>
        <w:jc w:val="right"/>
        <w:rPr>
          <w:sz w:val="23"/>
          <w:szCs w:val="23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 xml:space="preserve">         </w:t>
      </w:r>
      <w:r w:rsidRPr="009A73AF">
        <w:rPr>
          <w:rFonts w:ascii="Times New Roman" w:hAnsi="Times New Roman" w:cs="Times New Roman"/>
          <w:i/>
          <w:color w:val="000000" w:themeColor="text1"/>
          <w:sz w:val="24"/>
          <w:szCs w:val="20"/>
        </w:rPr>
        <w:t xml:space="preserve">/-/ </w:t>
      </w: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>Agnieszka Jaszczur</w:t>
      </w: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ab/>
      </w:r>
      <w:r w:rsidR="00DF496E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14:paraId="0F5708E7" w14:textId="77777777" w:rsidR="00DF496E" w:rsidRDefault="00DF496E" w:rsidP="00DF496E">
      <w:pPr>
        <w:spacing w:after="0" w:line="240" w:lineRule="auto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Załącznik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do Zarządzenia </w:t>
      </w:r>
    </w:p>
    <w:p w14:paraId="18FD3B6B" w14:textId="5FF5EBD2" w:rsidR="00DF496E" w:rsidRDefault="00DF496E" w:rsidP="00DF496E">
      <w:pPr>
        <w:spacing w:after="0" w:line="240" w:lineRule="auto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Nr</w:t>
      </w:r>
      <w:r w:rsidR="00037A6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0050.10</w:t>
      </w:r>
      <w:r w:rsidR="006B243D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037A61">
        <w:rPr>
          <w:rFonts w:ascii="Times New Roman" w:hAnsi="Times New Roman" w:cs="Times New Roman"/>
          <w:color w:val="000000" w:themeColor="text1"/>
          <w:sz w:val="20"/>
          <w:szCs w:val="20"/>
        </w:rPr>
        <w:t>.2025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  <w:t>Burmistrza M</w:t>
      </w:r>
      <w:r w:rsidR="00037A61">
        <w:rPr>
          <w:rFonts w:ascii="Times New Roman" w:hAnsi="Times New Roman" w:cs="Times New Roman"/>
          <w:color w:val="000000" w:themeColor="text1"/>
          <w:sz w:val="20"/>
          <w:szCs w:val="20"/>
        </w:rPr>
        <w:t>iasta i Gminy Suchedniów</w:t>
      </w:r>
      <w:r w:rsidR="00037A61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z dnia 9 </w:t>
      </w:r>
      <w:r w:rsidR="00717A8D">
        <w:rPr>
          <w:rFonts w:ascii="Times New Roman" w:hAnsi="Times New Roman" w:cs="Times New Roman"/>
          <w:color w:val="000000" w:themeColor="text1"/>
          <w:sz w:val="20"/>
          <w:szCs w:val="20"/>
        </w:rPr>
        <w:t>października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2025 r.</w:t>
      </w:r>
    </w:p>
    <w:p w14:paraId="45DD45DF" w14:textId="77777777" w:rsidR="00DF496E" w:rsidRDefault="00DF496E" w:rsidP="00DF496E">
      <w:pPr>
        <w:jc w:val="right"/>
        <w:rPr>
          <w:rFonts w:ascii="Times New Roman" w:hAnsi="Times New Roman" w:cs="Times New Roman"/>
          <w:color w:val="000000" w:themeColor="text1"/>
        </w:rPr>
      </w:pPr>
    </w:p>
    <w:p w14:paraId="54CE5939" w14:textId="77777777" w:rsidR="00DF496E" w:rsidRDefault="00DF496E" w:rsidP="00DF496E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OGŁOSZENIE</w:t>
      </w:r>
    </w:p>
    <w:p w14:paraId="0B41B80D" w14:textId="77777777" w:rsidR="00DF496E" w:rsidRDefault="00DF496E" w:rsidP="00DF496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3E841D" w14:textId="1E69E872" w:rsidR="00DF496E" w:rsidRPr="00DC23D5" w:rsidRDefault="00DF496E" w:rsidP="00DF496E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Miasta i Gminy Suchedniów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zawiadamia o konsultacjach społecznych projektu dokumentu pn.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C24BC">
        <w:rPr>
          <w:rFonts w:ascii="Times New Roman" w:hAnsi="Times New Roman" w:cs="Times New Roman"/>
          <w:i/>
          <w:iCs/>
          <w:sz w:val="24"/>
          <w:szCs w:val="24"/>
        </w:rPr>
        <w:t xml:space="preserve">Prognoza Oddziaływania na Środowisko </w:t>
      </w:r>
      <w:r>
        <w:rPr>
          <w:rFonts w:ascii="Times New Roman" w:hAnsi="Times New Roman" w:cs="Times New Roman"/>
          <w:i/>
          <w:iCs/>
          <w:sz w:val="24"/>
          <w:szCs w:val="24"/>
        </w:rPr>
        <w:t>Strategi</w:t>
      </w:r>
      <w:r w:rsidR="00EC24BC"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23D5">
        <w:rPr>
          <w:rFonts w:ascii="Times New Roman" w:hAnsi="Times New Roman" w:cs="Times New Roman"/>
          <w:i/>
          <w:iCs/>
          <w:sz w:val="24"/>
          <w:szCs w:val="24"/>
        </w:rPr>
        <w:t>Rozwoju Miasta i Gminy Suchedniów na lata 2025–2030</w:t>
      </w:r>
    </w:p>
    <w:p w14:paraId="23D8F75B" w14:textId="3D7FA95C" w:rsidR="00DF496E" w:rsidRPr="00CF7F4D" w:rsidRDefault="00DF496E" w:rsidP="00DF496E">
      <w:pPr>
        <w:spacing w:before="240" w:line="276" w:lineRule="auto"/>
        <w:jc w:val="both"/>
        <w:rPr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</w:rPr>
        <w:tab/>
        <w:t>Konsultacje społeczne przeprowadzane będą w terminie</w:t>
      </w:r>
      <w:r>
        <w:rPr>
          <w:rFonts w:ascii="Times New Roman" w:hAnsi="Times New Roman" w:cs="Times New Roman"/>
          <w:b/>
          <w:sz w:val="24"/>
          <w:szCs w:val="24"/>
        </w:rPr>
        <w:t xml:space="preserve"> od dnia </w:t>
      </w:r>
      <w:r w:rsidR="00717A8D">
        <w:rPr>
          <w:rFonts w:ascii="Times New Roman" w:hAnsi="Times New Roman" w:cs="Times New Roman"/>
          <w:b/>
          <w:sz w:val="24"/>
          <w:szCs w:val="24"/>
        </w:rPr>
        <w:t>1</w:t>
      </w:r>
      <w:r w:rsidR="00F605D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717A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CF7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CF7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 do dnia </w:t>
      </w:r>
      <w:r w:rsidR="00F605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03</w:t>
      </w:r>
      <w:r w:rsidRPr="00CF7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717A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F605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CF7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CF7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 </w:t>
      </w:r>
    </w:p>
    <w:p w14:paraId="55962A7C" w14:textId="77777777" w:rsidR="00DF496E" w:rsidRDefault="00DF496E" w:rsidP="00DF49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Zbieranie uwag i wniosków przebiegać będzie w formie papierowej oraz elektronicznej:</w:t>
      </w:r>
    </w:p>
    <w:p w14:paraId="7CE8BB5F" w14:textId="77777777" w:rsidR="00DF496E" w:rsidRDefault="00DF496E" w:rsidP="00DF496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wykorzystaniem formularza konsultacyjnego. Wypełnione czytelnie formularze będzie można dostarczyć:</w:t>
      </w:r>
    </w:p>
    <w:p w14:paraId="07693409" w14:textId="542AE483" w:rsidR="00DF496E" w:rsidRPr="000B7E79" w:rsidRDefault="00DF496E" w:rsidP="00DF496E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6542988"/>
      <w:r w:rsidRPr="000B7E79">
        <w:rPr>
          <w:rFonts w:ascii="Times New Roman" w:hAnsi="Times New Roman" w:cs="Times New Roman"/>
          <w:sz w:val="24"/>
          <w:szCs w:val="24"/>
        </w:rPr>
        <w:t xml:space="preserve">drogą elektroniczną na adres e-mail: </w:t>
      </w:r>
      <w:hyperlink r:id="rId5" w:history="1">
        <w:r w:rsidR="000B7E79" w:rsidRPr="000B7E79">
          <w:rPr>
            <w:rStyle w:val="Hipercze"/>
            <w:rFonts w:ascii="Times New Roman" w:hAnsi="Times New Roman" w:cs="Times New Roman"/>
            <w:sz w:val="24"/>
            <w:szCs w:val="24"/>
          </w:rPr>
          <w:t>sekretariat@suchedniów.pl</w:t>
        </w:r>
      </w:hyperlink>
      <w:r w:rsidR="000B7E79" w:rsidRPr="000B7E79">
        <w:rPr>
          <w:rFonts w:ascii="Times New Roman" w:hAnsi="Times New Roman" w:cs="Times New Roman"/>
          <w:sz w:val="24"/>
          <w:szCs w:val="24"/>
        </w:rPr>
        <w:t xml:space="preserve">, przez platformę </w:t>
      </w:r>
      <w:proofErr w:type="spellStart"/>
      <w:r w:rsidR="000B7E79" w:rsidRPr="000B7E79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0B7E79" w:rsidRPr="000B7E79">
        <w:rPr>
          <w:rFonts w:ascii="Times New Roman" w:hAnsi="Times New Roman" w:cs="Times New Roman"/>
          <w:sz w:val="24"/>
          <w:szCs w:val="24"/>
        </w:rPr>
        <w:t xml:space="preserve">: </w:t>
      </w:r>
      <w:r w:rsidR="000B7E79" w:rsidRPr="000B7E79">
        <w:rPr>
          <w:rFonts w:ascii="Times New Roman" w:hAnsi="Times New Roman" w:cs="Times New Roman"/>
          <w:bCs/>
          <w:i/>
          <w:sz w:val="24"/>
          <w:szCs w:val="24"/>
        </w:rPr>
        <w:t>/dvqpq2981b/skrytka</w:t>
      </w:r>
      <w:r w:rsidR="000B7E79" w:rsidRPr="000B7E79">
        <w:rPr>
          <w:rFonts w:ascii="Times New Roman" w:hAnsi="Times New Roman" w:cs="Times New Roman"/>
          <w:sz w:val="24"/>
          <w:szCs w:val="24"/>
        </w:rPr>
        <w:t xml:space="preserve"> oraz przez skrzynkę e-Doręczeń </w:t>
      </w:r>
      <w:r w:rsidR="000B7E79">
        <w:rPr>
          <w:rFonts w:ascii="Times New Roman" w:hAnsi="Times New Roman" w:cs="Times New Roman"/>
          <w:sz w:val="24"/>
          <w:szCs w:val="24"/>
        </w:rPr>
        <w:br/>
      </w:r>
      <w:r w:rsidR="000B7E79" w:rsidRPr="000B7E79">
        <w:rPr>
          <w:rFonts w:ascii="Times New Roman" w:hAnsi="Times New Roman" w:cs="Times New Roman"/>
          <w:i/>
          <w:sz w:val="24"/>
          <w:szCs w:val="24"/>
        </w:rPr>
        <w:t>AE:PL-24721-49690-WCEWF-15</w:t>
      </w:r>
      <w:r w:rsidR="00286518">
        <w:rPr>
          <w:rFonts w:ascii="Times New Roman" w:hAnsi="Times New Roman" w:cs="Times New Roman"/>
          <w:i/>
          <w:sz w:val="24"/>
          <w:szCs w:val="24"/>
        </w:rPr>
        <w:t>,</w:t>
      </w:r>
      <w:r w:rsidRPr="000B7E79">
        <w:rPr>
          <w:rFonts w:ascii="Times New Roman" w:hAnsi="Times New Roman" w:cs="Times New Roman"/>
          <w:sz w:val="24"/>
          <w:szCs w:val="24"/>
        </w:rPr>
        <w:t xml:space="preserve"> wpisując w tytule „Konsultacje społeczne –</w:t>
      </w:r>
      <w:r w:rsidR="00EC24BC" w:rsidRPr="000B7E79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98548527"/>
      <w:r w:rsidR="00EC24BC" w:rsidRPr="000B7E79">
        <w:rPr>
          <w:rFonts w:ascii="Times New Roman" w:hAnsi="Times New Roman" w:cs="Times New Roman"/>
          <w:sz w:val="24"/>
          <w:szCs w:val="24"/>
        </w:rPr>
        <w:t xml:space="preserve">prognoza oddziaływania na środowisko </w:t>
      </w:r>
      <w:proofErr w:type="spellStart"/>
      <w:r w:rsidR="00EC24BC" w:rsidRPr="000B7E79">
        <w:rPr>
          <w:rFonts w:ascii="Times New Roman" w:hAnsi="Times New Roman" w:cs="Times New Roman"/>
          <w:sz w:val="24"/>
          <w:szCs w:val="24"/>
        </w:rPr>
        <w:t>SRMiG</w:t>
      </w:r>
      <w:bookmarkEnd w:id="4"/>
      <w:proofErr w:type="spellEnd"/>
      <w:r w:rsidRPr="000B7E79">
        <w:rPr>
          <w:rFonts w:ascii="Times New Roman" w:hAnsi="Times New Roman" w:cs="Times New Roman"/>
          <w:sz w:val="24"/>
          <w:szCs w:val="24"/>
        </w:rPr>
        <w:t>”.</w:t>
      </w:r>
    </w:p>
    <w:p w14:paraId="69FDEEF2" w14:textId="547C11BE" w:rsidR="00DF496E" w:rsidRPr="00DC23D5" w:rsidRDefault="00DF496E" w:rsidP="00DF496E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23D5">
        <w:rPr>
          <w:rFonts w:ascii="Times New Roman" w:hAnsi="Times New Roman" w:cs="Times New Roman"/>
          <w:sz w:val="24"/>
          <w:szCs w:val="24"/>
        </w:rPr>
        <w:t xml:space="preserve">drogą korespondencyjną na adres Urzędu Miasta i Gminy </w:t>
      </w:r>
      <w:r w:rsidR="00837383">
        <w:rPr>
          <w:rFonts w:ascii="Times New Roman" w:hAnsi="Times New Roman" w:cs="Times New Roman"/>
          <w:sz w:val="24"/>
          <w:szCs w:val="24"/>
        </w:rPr>
        <w:t xml:space="preserve">w </w:t>
      </w:r>
      <w:r w:rsidRPr="00DC23D5">
        <w:rPr>
          <w:rFonts w:ascii="Times New Roman" w:hAnsi="Times New Roman" w:cs="Times New Roman"/>
          <w:sz w:val="24"/>
          <w:szCs w:val="24"/>
        </w:rPr>
        <w:t>Suchedni</w:t>
      </w:r>
      <w:r w:rsidR="00837383">
        <w:rPr>
          <w:rFonts w:ascii="Times New Roman" w:hAnsi="Times New Roman" w:cs="Times New Roman"/>
          <w:sz w:val="24"/>
          <w:szCs w:val="24"/>
        </w:rPr>
        <w:t>owie</w:t>
      </w:r>
      <w:r w:rsidRPr="00DC23D5">
        <w:rPr>
          <w:rFonts w:ascii="Times New Roman" w:hAnsi="Times New Roman" w:cs="Times New Roman"/>
          <w:sz w:val="24"/>
          <w:szCs w:val="24"/>
        </w:rPr>
        <w:t>, ul.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23D5">
        <w:rPr>
          <w:rFonts w:ascii="Times New Roman" w:hAnsi="Times New Roman" w:cs="Times New Roman"/>
          <w:sz w:val="24"/>
          <w:szCs w:val="24"/>
        </w:rPr>
        <w:t xml:space="preserve">Fabryczna 5, 26-130 Suchedniów, z dopiskiem: „Konsultacje społeczne – </w:t>
      </w:r>
      <w:r w:rsidR="00EC24BC" w:rsidRPr="00EC24BC">
        <w:rPr>
          <w:rFonts w:ascii="Times New Roman" w:hAnsi="Times New Roman" w:cs="Times New Roman"/>
          <w:sz w:val="24"/>
          <w:szCs w:val="24"/>
        </w:rPr>
        <w:t xml:space="preserve">prognoza oddziaływania na środowisko </w:t>
      </w:r>
      <w:proofErr w:type="spellStart"/>
      <w:r w:rsidR="00EC24BC" w:rsidRPr="00EC24BC">
        <w:rPr>
          <w:rFonts w:ascii="Times New Roman" w:hAnsi="Times New Roman" w:cs="Times New Roman"/>
          <w:sz w:val="24"/>
          <w:szCs w:val="24"/>
        </w:rPr>
        <w:t>SRMiG</w:t>
      </w:r>
      <w:proofErr w:type="spellEnd"/>
      <w:r w:rsidRPr="00DC23D5">
        <w:rPr>
          <w:rFonts w:ascii="Times New Roman" w:hAnsi="Times New Roman" w:cs="Times New Roman"/>
          <w:sz w:val="24"/>
          <w:szCs w:val="24"/>
        </w:rPr>
        <w:t>”;</w:t>
      </w:r>
    </w:p>
    <w:p w14:paraId="4DC4A429" w14:textId="65EBFD49" w:rsidR="00DF496E" w:rsidRPr="00DC23D5" w:rsidRDefault="00DF496E" w:rsidP="00DF496E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23D5">
        <w:rPr>
          <w:rFonts w:ascii="Times New Roman" w:hAnsi="Times New Roman" w:cs="Times New Roman"/>
          <w:sz w:val="24"/>
          <w:szCs w:val="24"/>
        </w:rPr>
        <w:t xml:space="preserve">bezpośrednio do sekretariatu w budynku Urzędu Miasta i Gminy </w:t>
      </w:r>
      <w:r w:rsidR="00837383">
        <w:rPr>
          <w:rFonts w:ascii="Times New Roman" w:hAnsi="Times New Roman" w:cs="Times New Roman"/>
          <w:sz w:val="24"/>
          <w:szCs w:val="24"/>
        </w:rPr>
        <w:t>w Suchedniowie</w:t>
      </w:r>
      <w:r w:rsidRPr="00DC23D5">
        <w:rPr>
          <w:rFonts w:ascii="Times New Roman" w:hAnsi="Times New Roman" w:cs="Times New Roman"/>
          <w:sz w:val="24"/>
          <w:szCs w:val="24"/>
        </w:rPr>
        <w:t>,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23D5">
        <w:rPr>
          <w:rFonts w:ascii="Times New Roman" w:hAnsi="Times New Roman" w:cs="Times New Roman"/>
          <w:sz w:val="24"/>
          <w:szCs w:val="24"/>
        </w:rPr>
        <w:t>godzinach pracy Urzędu.</w:t>
      </w:r>
    </w:p>
    <w:bookmarkEnd w:id="3"/>
    <w:p w14:paraId="0BDAA877" w14:textId="77777777" w:rsidR="00DF496E" w:rsidRDefault="00DF496E" w:rsidP="00DF496E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7DA276" w14:textId="77777777" w:rsidR="00DF496E" w:rsidRDefault="00DF496E" w:rsidP="00DF496E">
      <w:pPr>
        <w:pStyle w:val="Akapitzlist"/>
        <w:spacing w:line="276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Uwagi po upływie wyznaczonego powyżej terminu nie będą uwzględnione. </w:t>
      </w:r>
    </w:p>
    <w:p w14:paraId="14CE82C7" w14:textId="77777777" w:rsidR="00DF496E" w:rsidRDefault="00DF496E" w:rsidP="00DF496E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7BD413" w14:textId="232CA5BF" w:rsidR="00DF496E" w:rsidRDefault="00DF496E" w:rsidP="00DF4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57687">
        <w:rPr>
          <w:rFonts w:ascii="Times New Roman" w:hAnsi="Times New Roman" w:cs="Times New Roman"/>
          <w:sz w:val="24"/>
          <w:szCs w:val="24"/>
        </w:rPr>
        <w:t xml:space="preserve">Formularz konsultacyjny oraz projekt </w:t>
      </w:r>
      <w:r>
        <w:rPr>
          <w:rFonts w:ascii="Times New Roman" w:hAnsi="Times New Roman" w:cs="Times New Roman"/>
          <w:sz w:val="24"/>
          <w:szCs w:val="24"/>
        </w:rPr>
        <w:t>dokumentu</w:t>
      </w:r>
      <w:r w:rsidRPr="00257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dostępne </w:t>
      </w:r>
      <w:r w:rsidR="003139F3">
        <w:rPr>
          <w:rFonts w:ascii="Times New Roman" w:hAnsi="Times New Roman" w:cs="Times New Roman"/>
          <w:sz w:val="24"/>
          <w:szCs w:val="24"/>
        </w:rPr>
        <w:t>będą</w:t>
      </w:r>
      <w:r>
        <w:rPr>
          <w:rFonts w:ascii="Times New Roman" w:hAnsi="Times New Roman" w:cs="Times New Roman"/>
          <w:sz w:val="24"/>
          <w:szCs w:val="24"/>
        </w:rPr>
        <w:t xml:space="preserve"> od</w:t>
      </w:r>
      <w:r w:rsidRPr="008E0BB5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0B7E79">
        <w:rPr>
          <w:rFonts w:ascii="Times New Roman" w:hAnsi="Times New Roman" w:cs="Times New Roman"/>
          <w:b/>
          <w:sz w:val="24"/>
          <w:szCs w:val="24"/>
        </w:rPr>
        <w:t>13</w:t>
      </w:r>
      <w:r w:rsidRPr="00215A9F">
        <w:rPr>
          <w:rFonts w:ascii="Times New Roman" w:hAnsi="Times New Roman" w:cs="Times New Roman"/>
          <w:b/>
          <w:sz w:val="24"/>
          <w:szCs w:val="24"/>
        </w:rPr>
        <w:t>.</w:t>
      </w:r>
      <w:r w:rsidR="00717A8D">
        <w:rPr>
          <w:rFonts w:ascii="Times New Roman" w:hAnsi="Times New Roman" w:cs="Times New Roman"/>
          <w:b/>
          <w:sz w:val="24"/>
          <w:szCs w:val="24"/>
        </w:rPr>
        <w:t>10</w:t>
      </w:r>
      <w:r w:rsidRPr="00215A9F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E0BB5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8E0BB5">
        <w:rPr>
          <w:rFonts w:ascii="Times New Roman" w:hAnsi="Times New Roman" w:cs="Times New Roman"/>
          <w:sz w:val="24"/>
          <w:szCs w:val="24"/>
        </w:rPr>
        <w:t>:</w:t>
      </w:r>
    </w:p>
    <w:p w14:paraId="1683B732" w14:textId="70C2A568" w:rsidR="00DF496E" w:rsidRPr="008065A9" w:rsidRDefault="00DF496E" w:rsidP="00DF496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5A9">
        <w:rPr>
          <w:rFonts w:ascii="Times New Roman" w:hAnsi="Times New Roman" w:cs="Times New Roman"/>
          <w:sz w:val="24"/>
          <w:szCs w:val="24"/>
        </w:rPr>
        <w:t xml:space="preserve">w wersji papierowej w sekretariacie w budynku Urzędu Miasta i Gminy </w:t>
      </w:r>
      <w:r w:rsidR="00837383">
        <w:rPr>
          <w:rFonts w:ascii="Times New Roman" w:hAnsi="Times New Roman" w:cs="Times New Roman"/>
          <w:sz w:val="24"/>
          <w:szCs w:val="24"/>
        </w:rPr>
        <w:br/>
        <w:t>w Suchedniowie</w:t>
      </w:r>
      <w:r w:rsidRPr="008065A9">
        <w:rPr>
          <w:rFonts w:ascii="Times New Roman" w:hAnsi="Times New Roman" w:cs="Times New Roman"/>
          <w:sz w:val="24"/>
          <w:szCs w:val="24"/>
        </w:rPr>
        <w:t>, w godzinach pracy Urzędu;</w:t>
      </w:r>
    </w:p>
    <w:p w14:paraId="6491C965" w14:textId="544037EC" w:rsidR="00DF496E" w:rsidRPr="00037A61" w:rsidRDefault="00DF496E" w:rsidP="00DF496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5A9">
        <w:rPr>
          <w:rFonts w:ascii="Times New Roman" w:hAnsi="Times New Roman" w:cs="Times New Roman"/>
          <w:sz w:val="24"/>
          <w:szCs w:val="24"/>
        </w:rPr>
        <w:t xml:space="preserve">w wersji elektronicznej na oficjalnej stronie internetowej </w:t>
      </w:r>
      <w:r>
        <w:rPr>
          <w:rFonts w:ascii="Times New Roman" w:hAnsi="Times New Roman" w:cs="Times New Roman"/>
          <w:sz w:val="24"/>
          <w:szCs w:val="24"/>
        </w:rPr>
        <w:t xml:space="preserve">Miasta i </w:t>
      </w:r>
      <w:r w:rsidRPr="008065A9">
        <w:rPr>
          <w:rFonts w:ascii="Times New Roman" w:hAnsi="Times New Roman" w:cs="Times New Roman"/>
          <w:sz w:val="24"/>
          <w:szCs w:val="24"/>
        </w:rPr>
        <w:t xml:space="preserve">Gminy </w:t>
      </w:r>
      <w:r>
        <w:rPr>
          <w:rFonts w:ascii="Times New Roman" w:hAnsi="Times New Roman" w:cs="Times New Roman"/>
          <w:sz w:val="24"/>
          <w:szCs w:val="24"/>
        </w:rPr>
        <w:t>Suchedniów</w:t>
      </w:r>
      <w:r w:rsidRPr="008065A9">
        <w:rPr>
          <w:rFonts w:ascii="Times New Roman" w:hAnsi="Times New Roman" w:cs="Times New Roman"/>
          <w:sz w:val="24"/>
          <w:szCs w:val="24"/>
        </w:rPr>
        <w:t xml:space="preserve"> </w:t>
      </w:r>
      <w:r w:rsidRPr="00513B64">
        <w:rPr>
          <w:rFonts w:ascii="Times New Roman" w:hAnsi="Times New Roman" w:cs="Times New Roman"/>
          <w:sz w:val="24"/>
          <w:szCs w:val="24"/>
        </w:rPr>
        <w:t>(suchedniow.pl) i stronie podmiotowej gminy w Biuletynie Informacji Publicznej (suchedniow.bip.doc.pl)</w:t>
      </w:r>
      <w:r w:rsidRPr="00D93DB6">
        <w:rPr>
          <w:rFonts w:ascii="Times New Roman" w:hAnsi="Times New Roman" w:cs="Times New Roman"/>
          <w:sz w:val="24"/>
          <w:szCs w:val="24"/>
        </w:rPr>
        <w:t>.</w:t>
      </w:r>
    </w:p>
    <w:p w14:paraId="47E81E87" w14:textId="77777777" w:rsidR="00DF496E" w:rsidRDefault="00DF496E" w:rsidP="00DF496E"/>
    <w:p w14:paraId="160139D8" w14:textId="77777777" w:rsidR="0064622B" w:rsidRPr="009A73AF" w:rsidRDefault="0064622B" w:rsidP="0064622B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 xml:space="preserve">                                                                                                 Z up. Burmistrza</w:t>
      </w: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ab/>
        <w:t xml:space="preserve">Z-ca </w:t>
      </w:r>
      <w:r w:rsidRPr="009A73AF">
        <w:rPr>
          <w:rFonts w:ascii="Times New Roman" w:hAnsi="Times New Roman" w:cs="Times New Roman"/>
          <w:i/>
          <w:color w:val="000000" w:themeColor="text1"/>
          <w:sz w:val="24"/>
          <w:szCs w:val="20"/>
        </w:rPr>
        <w:t>Burmistrz</w:t>
      </w: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>a</w:t>
      </w:r>
      <w:r w:rsidRPr="009A73AF">
        <w:rPr>
          <w:rFonts w:ascii="Times New Roman" w:hAnsi="Times New Roman" w:cs="Times New Roman"/>
          <w:i/>
          <w:color w:val="000000" w:themeColor="text1"/>
          <w:sz w:val="24"/>
          <w:szCs w:val="20"/>
        </w:rPr>
        <w:t xml:space="preserve"> Miasta i Gminy</w:t>
      </w: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ab/>
      </w:r>
    </w:p>
    <w:p w14:paraId="1778EBF8" w14:textId="5E58A1BD" w:rsidR="008B7BBB" w:rsidRDefault="0064622B" w:rsidP="0064622B"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 xml:space="preserve">      </w:t>
      </w:r>
      <w:bookmarkStart w:id="5" w:name="_GoBack"/>
      <w:bookmarkEnd w:id="5"/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ab/>
        <w:t xml:space="preserve">      </w:t>
      </w: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 xml:space="preserve">   </w:t>
      </w:r>
      <w:r w:rsidRPr="009A73AF">
        <w:rPr>
          <w:rFonts w:ascii="Times New Roman" w:hAnsi="Times New Roman" w:cs="Times New Roman"/>
          <w:i/>
          <w:color w:val="000000" w:themeColor="text1"/>
          <w:sz w:val="24"/>
          <w:szCs w:val="20"/>
        </w:rPr>
        <w:t xml:space="preserve">/-/ </w:t>
      </w: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>Agnieszka Jaszczur</w:t>
      </w:r>
    </w:p>
    <w:sectPr w:rsidR="008B7BBB" w:rsidSect="00DF496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06AFD"/>
    <w:multiLevelType w:val="hybridMultilevel"/>
    <w:tmpl w:val="53FC52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FE51AB"/>
    <w:multiLevelType w:val="multilevel"/>
    <w:tmpl w:val="CC0447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69788F"/>
    <w:multiLevelType w:val="hybridMultilevel"/>
    <w:tmpl w:val="AC7E1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6E"/>
    <w:rsid w:val="00037A61"/>
    <w:rsid w:val="000B7E79"/>
    <w:rsid w:val="00283FE1"/>
    <w:rsid w:val="00286518"/>
    <w:rsid w:val="002F552D"/>
    <w:rsid w:val="003139F3"/>
    <w:rsid w:val="003A197F"/>
    <w:rsid w:val="00435FE9"/>
    <w:rsid w:val="0045691E"/>
    <w:rsid w:val="0048292A"/>
    <w:rsid w:val="005F74E2"/>
    <w:rsid w:val="00603273"/>
    <w:rsid w:val="0064622B"/>
    <w:rsid w:val="006B243D"/>
    <w:rsid w:val="00717A8D"/>
    <w:rsid w:val="00797CFF"/>
    <w:rsid w:val="00837383"/>
    <w:rsid w:val="008B7BBB"/>
    <w:rsid w:val="00951F29"/>
    <w:rsid w:val="00987881"/>
    <w:rsid w:val="009A73AF"/>
    <w:rsid w:val="00AC0FDA"/>
    <w:rsid w:val="00B45479"/>
    <w:rsid w:val="00CE3FAD"/>
    <w:rsid w:val="00D75A33"/>
    <w:rsid w:val="00DE2825"/>
    <w:rsid w:val="00DF496E"/>
    <w:rsid w:val="00EC24BC"/>
    <w:rsid w:val="00F605D0"/>
    <w:rsid w:val="00F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60CC"/>
  <w15:chartTrackingRefBased/>
  <w15:docId w15:val="{BE9C334D-08D6-4710-A753-9E69A0C9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496E"/>
  </w:style>
  <w:style w:type="paragraph" w:styleId="Nagwek1">
    <w:name w:val="heading 1"/>
    <w:basedOn w:val="Normalny"/>
    <w:next w:val="Normalny"/>
    <w:link w:val="Nagwek1Znak"/>
    <w:uiPriority w:val="9"/>
    <w:qFormat/>
    <w:rsid w:val="00DF4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4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49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4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49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4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4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4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4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4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4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49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49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49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49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49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49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49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4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4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4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4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4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49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49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49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4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49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496E"/>
    <w:rPr>
      <w:b/>
      <w:bCs/>
      <w:smallCaps/>
      <w:color w:val="2F5496" w:themeColor="accent1" w:themeShade="BF"/>
      <w:spacing w:val="5"/>
    </w:rPr>
  </w:style>
  <w:style w:type="character" w:customStyle="1" w:styleId="markedcontent">
    <w:name w:val="markedcontent"/>
    <w:basedOn w:val="Domylnaczcionkaakapitu"/>
    <w:rsid w:val="00DF496E"/>
  </w:style>
  <w:style w:type="character" w:styleId="Hipercze">
    <w:name w:val="Hyperlink"/>
    <w:basedOn w:val="Domylnaczcionkaakapitu"/>
    <w:uiPriority w:val="99"/>
    <w:unhideWhenUsed/>
    <w:rsid w:val="000B7E7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uchedni&#243;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Guzy</dc:creator>
  <cp:keywords/>
  <dc:description/>
  <cp:lastModifiedBy>actina</cp:lastModifiedBy>
  <cp:revision>15</cp:revision>
  <cp:lastPrinted>2025-10-10T07:18:00Z</cp:lastPrinted>
  <dcterms:created xsi:type="dcterms:W3CDTF">2025-05-19T10:03:00Z</dcterms:created>
  <dcterms:modified xsi:type="dcterms:W3CDTF">2025-10-13T06:46:00Z</dcterms:modified>
</cp:coreProperties>
</file>