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76" w:rsidRPr="00DD3215" w:rsidRDefault="004F0F74" w:rsidP="00D67876">
      <w:pPr>
        <w:spacing w:line="312" w:lineRule="auto"/>
      </w:pPr>
      <w:r>
        <w:t>DKC.5623...2024</w:t>
      </w:r>
    </w:p>
    <w:p w:rsidR="00F108F0" w:rsidRPr="009B1394" w:rsidRDefault="00F108F0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>POSTANOWIENIE</w:t>
      </w:r>
      <w:r w:rsidR="00A74640">
        <w:rPr>
          <w:b/>
          <w:bCs/>
        </w:rPr>
        <w:t xml:space="preserve"> NR 240</w:t>
      </w:r>
      <w:r w:rsidR="005F4BD3" w:rsidRPr="005F4BD3">
        <w:rPr>
          <w:b/>
          <w:bCs/>
        </w:rPr>
        <w:t>/2024</w:t>
      </w:r>
    </w:p>
    <w:p w:rsidR="00F108F0" w:rsidRPr="009B1394" w:rsidRDefault="00774A7B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 Komisarza Wyborczego </w:t>
      </w:r>
      <w:r w:rsidR="006C730B" w:rsidRPr="009B1394">
        <w:rPr>
          <w:b/>
        </w:rPr>
        <w:t>w Kielcach IV</w:t>
      </w:r>
    </w:p>
    <w:p w:rsidR="00F108F0" w:rsidRPr="009B1394" w:rsidRDefault="004875E9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z dnia </w:t>
      </w:r>
      <w:r w:rsidR="006C730B" w:rsidRPr="009B1394">
        <w:rPr>
          <w:b/>
        </w:rPr>
        <w:t>26 lutego 2024</w:t>
      </w:r>
      <w:r w:rsidR="00F108F0" w:rsidRPr="009B1394">
        <w:rPr>
          <w:b/>
        </w:rPr>
        <w:t xml:space="preserve"> r.</w:t>
      </w:r>
    </w:p>
    <w:p w:rsidR="00F108F0" w:rsidRPr="009B1394" w:rsidRDefault="00EB6EAC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 xml:space="preserve">w sprawie powołania </w:t>
      </w:r>
      <w:r w:rsidR="006C730B" w:rsidRPr="009B1394">
        <w:rPr>
          <w:b/>
          <w:bCs/>
        </w:rPr>
        <w:t>Miejskiej Komisji Wyborczej w Suchedniowie</w:t>
      </w:r>
    </w:p>
    <w:p w:rsidR="00F108F0" w:rsidRPr="00A74640" w:rsidRDefault="00F108F0">
      <w:pPr>
        <w:spacing w:line="312" w:lineRule="auto"/>
        <w:rPr>
          <w:bCs/>
          <w:sz w:val="16"/>
        </w:rPr>
      </w:pPr>
    </w:p>
    <w:p w:rsidR="00F108F0" w:rsidRPr="009B1394" w:rsidRDefault="00EB6EAC" w:rsidP="00F643BC">
      <w:pPr>
        <w:spacing w:line="312" w:lineRule="auto"/>
        <w:ind w:firstLine="567"/>
        <w:jc w:val="both"/>
      </w:pPr>
      <w:r w:rsidRPr="009B1394">
        <w:t xml:space="preserve">Na podstawie </w:t>
      </w:r>
      <w:r w:rsidR="000E1495" w:rsidRPr="009B1394">
        <w:t xml:space="preserve">art. </w:t>
      </w:r>
      <w:r w:rsidR="004875E9" w:rsidRPr="009B1394">
        <w:t>1</w:t>
      </w:r>
      <w:r w:rsidR="00A370EF" w:rsidRPr="009B1394">
        <w:t xml:space="preserve">78 </w:t>
      </w:r>
      <w:r w:rsidR="002964AE" w:rsidRPr="009B1394">
        <w:rPr>
          <w:szCs w:val="20"/>
        </w:rPr>
        <w:t xml:space="preserve">§ </w:t>
      </w:r>
      <w:r w:rsidR="00B00D48" w:rsidRPr="009B1394">
        <w:t>1 ustawy z dnia 5 sty</w:t>
      </w:r>
      <w:r w:rsidR="002C45EC" w:rsidRPr="009B1394">
        <w:t>cznia 2011 r. – Kodeks wyborczy (</w:t>
      </w:r>
      <w:r w:rsidR="00BB7199" w:rsidRPr="00BB7199">
        <w:t>Dz. U. z 2023 r. poz. 2408</w:t>
      </w:r>
      <w:r w:rsidR="002C45EC" w:rsidRPr="009B1394">
        <w:t>) K</w:t>
      </w:r>
      <w:r w:rsidR="00286989" w:rsidRPr="009B1394">
        <w:rPr>
          <w:color w:val="000000"/>
        </w:rPr>
        <w:t xml:space="preserve">omisarz Wyborczy </w:t>
      </w:r>
      <w:r w:rsidR="006C730B" w:rsidRPr="009B1394">
        <w:rPr>
          <w:color w:val="000000"/>
        </w:rPr>
        <w:t>w Kielcach IV</w:t>
      </w:r>
      <w:r w:rsidR="00286989" w:rsidRPr="009B1394">
        <w:rPr>
          <w:color w:val="000000"/>
        </w:rPr>
        <w:t xml:space="preserve"> </w:t>
      </w:r>
      <w:r w:rsidR="006B17BC" w:rsidRPr="009B1394">
        <w:t>postanawia</w:t>
      </w:r>
      <w:r w:rsidR="00D44F7F" w:rsidRPr="009B1394">
        <w:t>, co następuje</w:t>
      </w:r>
      <w:r w:rsidR="00286989" w:rsidRPr="009B1394">
        <w:t>:</w:t>
      </w:r>
    </w:p>
    <w:p w:rsidR="00D00CEA" w:rsidRPr="00A74640" w:rsidRDefault="00D00CEA">
      <w:pPr>
        <w:spacing w:line="312" w:lineRule="auto"/>
        <w:jc w:val="both"/>
        <w:rPr>
          <w:sz w:val="12"/>
        </w:rPr>
      </w:pPr>
    </w:p>
    <w:p w:rsidR="00F108F0" w:rsidRPr="009B1394" w:rsidRDefault="00F108F0">
      <w:pPr>
        <w:spacing w:line="312" w:lineRule="auto"/>
        <w:jc w:val="center"/>
      </w:pPr>
      <w:r w:rsidRPr="009B1394">
        <w:t>§ 1.</w:t>
      </w:r>
    </w:p>
    <w:p w:rsidR="00D44F7F" w:rsidRPr="009B1394" w:rsidRDefault="00D44F7F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celu</w:t>
      </w:r>
      <w:r w:rsidR="00F108F0" w:rsidRPr="009B1394">
        <w:rPr>
          <w:sz w:val="24"/>
          <w:szCs w:val="24"/>
        </w:rPr>
        <w:t xml:space="preserve"> przeprowadzenia</w:t>
      </w:r>
      <w:r w:rsidR="004D5C60" w:rsidRPr="009B1394">
        <w:rPr>
          <w:sz w:val="24"/>
          <w:szCs w:val="24"/>
        </w:rPr>
        <w:t xml:space="preserve"> </w:t>
      </w:r>
      <w:r w:rsidR="002F35FD">
        <w:rPr>
          <w:sz w:val="24"/>
          <w:szCs w:val="24"/>
        </w:rPr>
        <w:t xml:space="preserve">wyborów </w:t>
      </w:r>
      <w:r w:rsidR="007624D0" w:rsidRPr="009B1394">
        <w:rPr>
          <w:sz w:val="24"/>
          <w:szCs w:val="24"/>
        </w:rPr>
        <w:t>organów jednostek samorządu terytorialnego</w:t>
      </w:r>
      <w:r w:rsidR="007A4567" w:rsidRPr="009B1394">
        <w:rPr>
          <w:color w:val="000000"/>
        </w:rPr>
        <w:t xml:space="preserve"> </w:t>
      </w:r>
      <w:r w:rsidR="00B546E4" w:rsidRPr="009B1394">
        <w:rPr>
          <w:sz w:val="24"/>
          <w:szCs w:val="24"/>
        </w:rPr>
        <w:t xml:space="preserve">zarządzonych na dzień </w:t>
      </w:r>
      <w:r w:rsidR="006C730B" w:rsidRPr="009B1394">
        <w:rPr>
          <w:sz w:val="24"/>
          <w:szCs w:val="24"/>
        </w:rPr>
        <w:t>7 kwietnia 2024</w:t>
      </w:r>
      <w:r w:rsidR="00B546E4" w:rsidRPr="009B1394">
        <w:rPr>
          <w:sz w:val="24"/>
          <w:szCs w:val="24"/>
        </w:rPr>
        <w:t xml:space="preserve"> r.</w:t>
      </w:r>
      <w:r w:rsidR="004D5C60" w:rsidRPr="009B1394">
        <w:rPr>
          <w:sz w:val="24"/>
          <w:szCs w:val="24"/>
        </w:rPr>
        <w:t>,</w:t>
      </w:r>
      <w:r w:rsidR="00B67965" w:rsidRPr="009B1394">
        <w:rPr>
          <w:sz w:val="24"/>
          <w:szCs w:val="24"/>
        </w:rPr>
        <w:t xml:space="preserve"> powoł</w:t>
      </w:r>
      <w:r w:rsidRPr="009B1394">
        <w:rPr>
          <w:sz w:val="24"/>
          <w:szCs w:val="24"/>
        </w:rPr>
        <w:t>uje się</w:t>
      </w:r>
      <w:r w:rsidR="004875E9"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 xml:space="preserve">Miejską Komisję Wyborczą </w:t>
      </w:r>
      <w:r w:rsidR="00A74640">
        <w:rPr>
          <w:sz w:val="24"/>
          <w:szCs w:val="24"/>
        </w:rPr>
        <w:br/>
      </w:r>
      <w:r w:rsidR="006C730B" w:rsidRPr="009B1394">
        <w:rPr>
          <w:sz w:val="24"/>
          <w:szCs w:val="24"/>
        </w:rPr>
        <w:t>w Suchedniowie</w:t>
      </w:r>
      <w:r w:rsidR="00550A64" w:rsidRPr="009B1394">
        <w:rPr>
          <w:sz w:val="24"/>
          <w:szCs w:val="24"/>
        </w:rPr>
        <w:t xml:space="preserve">, </w:t>
      </w:r>
      <w:r w:rsidR="004F29BF" w:rsidRPr="009B1394">
        <w:rPr>
          <w:sz w:val="24"/>
          <w:szCs w:val="24"/>
        </w:rPr>
        <w:t>z siedzibą</w:t>
      </w:r>
      <w:r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w Urzędzie Miasta i Gminy w Suchedniowie, ul. Fabryczna 5, 26-130 Suchedniów</w:t>
      </w:r>
      <w:r w:rsidRPr="009B1394">
        <w:rPr>
          <w:sz w:val="24"/>
          <w:szCs w:val="24"/>
        </w:rPr>
        <w:t>,</w:t>
      </w:r>
    </w:p>
    <w:p w:rsidR="00F108F0" w:rsidRPr="009B1394" w:rsidRDefault="00550A64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składzie</w:t>
      </w:r>
      <w:r w:rsidR="00F108F0" w:rsidRPr="009B1394">
        <w:rPr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Stanisław Dymarczyk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zgłoszony przez KW PRAWO I SPRAWIEDLIWOŚĆ,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Skarżysko-Kamienna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Agnieszka Magdalena Jaszczur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zgłoszona przez </w:t>
            </w:r>
            <w:proofErr w:type="spellStart"/>
            <w:r w:rsidRPr="009B1394">
              <w:rPr>
                <w:sz w:val="24"/>
                <w:szCs w:val="24"/>
              </w:rPr>
              <w:t>KKW</w:t>
            </w:r>
            <w:proofErr w:type="spellEnd"/>
            <w:r w:rsidRPr="009B1394">
              <w:rPr>
                <w:sz w:val="24"/>
                <w:szCs w:val="24"/>
              </w:rPr>
              <w:t xml:space="preserve"> TRZECIA DROGA PSL-PL2050 SZYMONA HOŁOWNI,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Suchedniów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Anna Małgorzata Kaczmarczyk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zgłoszona przez </w:t>
            </w:r>
            <w:proofErr w:type="spellStart"/>
            <w:r w:rsidRPr="009B1394">
              <w:rPr>
                <w:sz w:val="24"/>
                <w:szCs w:val="24"/>
              </w:rPr>
              <w:t>KWW</w:t>
            </w:r>
            <w:proofErr w:type="spellEnd"/>
            <w:r w:rsidRPr="009B1394">
              <w:rPr>
                <w:sz w:val="24"/>
                <w:szCs w:val="24"/>
              </w:rPr>
              <w:t xml:space="preserve"> BEZPARTYJNI SUCHEDNIÓW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Suchedniów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Ewa Grażyna Kaniewska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zgłoszona przez </w:t>
            </w:r>
            <w:proofErr w:type="spellStart"/>
            <w:r w:rsidRPr="009B1394">
              <w:rPr>
                <w:sz w:val="24"/>
                <w:szCs w:val="24"/>
              </w:rPr>
              <w:t>KWW</w:t>
            </w:r>
            <w:proofErr w:type="spellEnd"/>
            <w:r w:rsidRPr="009B1394">
              <w:rPr>
                <w:sz w:val="24"/>
                <w:szCs w:val="24"/>
              </w:rPr>
              <w:t xml:space="preserve"> NATURALNIE W PRZYSZŁOŚĆ,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Suchedniów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Kazimierz </w:t>
            </w:r>
            <w:proofErr w:type="spellStart"/>
            <w:r w:rsidRPr="0047472E">
              <w:rPr>
                <w:b/>
                <w:sz w:val="24"/>
                <w:szCs w:val="24"/>
              </w:rPr>
              <w:t>Matla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zgłoszony przez </w:t>
            </w:r>
            <w:proofErr w:type="spellStart"/>
            <w:r w:rsidRPr="009B1394">
              <w:rPr>
                <w:sz w:val="24"/>
                <w:szCs w:val="24"/>
              </w:rPr>
              <w:t>KWW</w:t>
            </w:r>
            <w:proofErr w:type="spellEnd"/>
            <w:r w:rsidRPr="009B1394">
              <w:rPr>
                <w:sz w:val="24"/>
                <w:szCs w:val="24"/>
              </w:rPr>
              <w:t xml:space="preserve"> NASZA GMINA NASZA WSPÓLNOTA,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Suchedniów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Marta Piasta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zgłoszona przez </w:t>
            </w:r>
            <w:proofErr w:type="spellStart"/>
            <w:r w:rsidRPr="009B1394">
              <w:rPr>
                <w:sz w:val="24"/>
                <w:szCs w:val="24"/>
              </w:rPr>
              <w:t>KWW</w:t>
            </w:r>
            <w:proofErr w:type="spellEnd"/>
            <w:r w:rsidRPr="009B1394">
              <w:rPr>
                <w:sz w:val="24"/>
                <w:szCs w:val="24"/>
              </w:rPr>
              <w:t xml:space="preserve"> BEZPARTYJNI SUCHEDNIÓW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Suchedniów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7.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Sylwia Ewa Sitarz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zgłoszona przez </w:t>
            </w:r>
            <w:proofErr w:type="spellStart"/>
            <w:r w:rsidRPr="009B1394">
              <w:rPr>
                <w:sz w:val="24"/>
                <w:szCs w:val="24"/>
              </w:rPr>
              <w:t>KWW</w:t>
            </w:r>
            <w:proofErr w:type="spellEnd"/>
            <w:r w:rsidRPr="009B1394">
              <w:rPr>
                <w:sz w:val="24"/>
                <w:szCs w:val="24"/>
              </w:rPr>
              <w:t xml:space="preserve"> WSPÓLNA DROGA 2024,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Suchedniów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8.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Edyta Halina </w:t>
            </w:r>
            <w:proofErr w:type="spellStart"/>
            <w:r w:rsidRPr="0047472E">
              <w:rPr>
                <w:b/>
                <w:sz w:val="24"/>
                <w:szCs w:val="24"/>
              </w:rPr>
              <w:t>Wojtyna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zgłoszona przez </w:t>
            </w:r>
            <w:proofErr w:type="spellStart"/>
            <w:r w:rsidRPr="009B1394">
              <w:rPr>
                <w:sz w:val="24"/>
                <w:szCs w:val="24"/>
              </w:rPr>
              <w:t>KWW</w:t>
            </w:r>
            <w:proofErr w:type="spellEnd"/>
            <w:r w:rsidRPr="009B1394">
              <w:rPr>
                <w:sz w:val="24"/>
                <w:szCs w:val="24"/>
              </w:rPr>
              <w:t xml:space="preserve"> BEZPARTYJNI SUCHEDNIÓW,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Suchedniów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9.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Krzysztof Damian </w:t>
            </w:r>
            <w:proofErr w:type="spellStart"/>
            <w:r w:rsidRPr="0047472E">
              <w:rPr>
                <w:b/>
                <w:sz w:val="24"/>
                <w:szCs w:val="24"/>
              </w:rPr>
              <w:t>Woś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zgłoszony przez </w:t>
            </w:r>
            <w:proofErr w:type="spellStart"/>
            <w:r w:rsidRPr="009B1394">
              <w:rPr>
                <w:sz w:val="24"/>
                <w:szCs w:val="24"/>
              </w:rPr>
              <w:t>KWW</w:t>
            </w:r>
            <w:proofErr w:type="spellEnd"/>
            <w:r w:rsidRPr="009B1394">
              <w:rPr>
                <w:sz w:val="24"/>
                <w:szCs w:val="24"/>
              </w:rPr>
              <w:t xml:space="preserve"> TOMASZA MALUSZCZAK,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Skarżysko-Kamienna</w:t>
            </w:r>
          </w:p>
        </w:tc>
      </w:tr>
    </w:tbl>
    <w:p w:rsidR="00E70B77" w:rsidRPr="00A74640" w:rsidRDefault="00E70B77" w:rsidP="00780633">
      <w:pPr>
        <w:pStyle w:val="Tekstpodstawowywcity2"/>
        <w:ind w:firstLine="0"/>
        <w:rPr>
          <w:sz w:val="10"/>
          <w:szCs w:val="24"/>
        </w:rPr>
      </w:pPr>
    </w:p>
    <w:p w:rsidR="00F108F0" w:rsidRPr="009B1394" w:rsidRDefault="00F108F0" w:rsidP="00B757E4">
      <w:pPr>
        <w:widowControl w:val="0"/>
        <w:autoSpaceDE w:val="0"/>
        <w:autoSpaceDN w:val="0"/>
        <w:adjustRightInd w:val="0"/>
        <w:spacing w:before="120" w:line="360" w:lineRule="auto"/>
        <w:jc w:val="center"/>
      </w:pPr>
      <w:r w:rsidRPr="009B1394">
        <w:t>§ 2.</w:t>
      </w:r>
    </w:p>
    <w:p w:rsidR="00B00D48" w:rsidRPr="009B1394" w:rsidRDefault="006B17BC" w:rsidP="00F32CE9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9B1394">
        <w:t>Skład Komisji poda</w:t>
      </w:r>
      <w:r w:rsidR="00D44F7F" w:rsidRPr="009B1394">
        <w:t>je się</w:t>
      </w:r>
      <w:r w:rsidRPr="009B1394">
        <w:t xml:space="preserve"> do publicznej wiadomości w Biuletynie Informacji Publicznej Komisarza Wyborczego </w:t>
      </w:r>
      <w:r w:rsidR="006C730B" w:rsidRPr="009B1394">
        <w:t>w Kielcach IV</w:t>
      </w:r>
      <w:r w:rsidRPr="009B1394">
        <w:t xml:space="preserve"> oraz Biulety</w:t>
      </w:r>
      <w:r w:rsidR="00766926" w:rsidRPr="009B1394">
        <w:t>nie Informacji Publicznej Urzędu Miasta i Gminy w  Suchedniowie</w:t>
      </w:r>
      <w:r w:rsidRPr="009B1394">
        <w:t>.</w:t>
      </w:r>
    </w:p>
    <w:p w:rsidR="00F108F0" w:rsidRPr="009B1394" w:rsidRDefault="00F108F0">
      <w:pPr>
        <w:spacing w:line="312" w:lineRule="auto"/>
        <w:jc w:val="center"/>
      </w:pPr>
      <w:bookmarkStart w:id="0" w:name="_GoBack"/>
      <w:bookmarkEnd w:id="0"/>
      <w:r w:rsidRPr="009B1394">
        <w:t>§ 3.</w:t>
      </w:r>
    </w:p>
    <w:p w:rsidR="00F108F0" w:rsidRPr="009B1394" w:rsidRDefault="00F108F0" w:rsidP="00270233">
      <w:pPr>
        <w:spacing w:before="120" w:line="312" w:lineRule="auto"/>
      </w:pPr>
      <w:r w:rsidRPr="009B1394">
        <w:t xml:space="preserve">Postanowienie wchodzi </w:t>
      </w:r>
      <w:r w:rsidR="00FE2933">
        <w:t>w życie z dniem podpisania</w:t>
      </w:r>
      <w:r w:rsidRPr="009B1394">
        <w:t>.</w:t>
      </w:r>
    </w:p>
    <w:p w:rsidR="000A682C" w:rsidRPr="009B1394" w:rsidRDefault="000A682C" w:rsidP="000A682C">
      <w:pPr>
        <w:spacing w:before="120" w:after="120" w:line="312" w:lineRule="auto"/>
      </w:pPr>
    </w:p>
    <w:p w:rsidR="000A682C" w:rsidRPr="009B1394" w:rsidRDefault="008C597D" w:rsidP="000A682C">
      <w:pPr>
        <w:spacing w:line="360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819F12" wp14:editId="3DC03F7E">
                <wp:simplePos x="0" y="0"/>
                <wp:positionH relativeFrom="column">
                  <wp:posOffset>1190625</wp:posOffset>
                </wp:positionH>
                <wp:positionV relativeFrom="paragraph">
                  <wp:posOffset>62865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597D" w:rsidRPr="001227C9" w:rsidRDefault="008C597D" w:rsidP="008C597D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819F12" id="Grupa 2" o:spid="_x0000_s1026" style="position:absolute;left:0;text-align:left;margin-left:93.75pt;margin-top:4.9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" stroked="f">
                  <v:textbox>
                    <w:txbxContent>
                      <w:p w:rsidR="008C597D" w:rsidRPr="001227C9" w:rsidRDefault="008C597D" w:rsidP="008C597D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682C" w:rsidRPr="009B1394">
        <w:rPr>
          <w:b/>
          <w:bCs/>
        </w:rPr>
        <w:t>Komisarz Wyborczy</w:t>
      </w:r>
      <w:r w:rsidR="000A682C" w:rsidRPr="009B1394">
        <w:rPr>
          <w:b/>
          <w:bCs/>
        </w:rPr>
        <w:br/>
        <w:t>w Kielcach IV</w:t>
      </w:r>
    </w:p>
    <w:p w:rsidR="000A682C" w:rsidRPr="009B1394" w:rsidRDefault="000A682C" w:rsidP="000A682C">
      <w:pPr>
        <w:spacing w:line="360" w:lineRule="auto"/>
        <w:ind w:left="4536"/>
        <w:jc w:val="center"/>
        <w:rPr>
          <w:b/>
          <w:bCs/>
        </w:rPr>
      </w:pPr>
    </w:p>
    <w:p w:rsidR="000A682C" w:rsidRPr="009B1394" w:rsidRDefault="000A682C" w:rsidP="000A682C">
      <w:pPr>
        <w:spacing w:line="360" w:lineRule="auto"/>
        <w:ind w:left="4536"/>
        <w:jc w:val="center"/>
        <w:rPr>
          <w:b/>
          <w:bCs/>
        </w:rPr>
      </w:pPr>
    </w:p>
    <w:p w:rsidR="006C5EE1" w:rsidRPr="009B1394" w:rsidRDefault="000A682C" w:rsidP="000A682C">
      <w:pPr>
        <w:tabs>
          <w:tab w:val="left" w:pos="284"/>
        </w:tabs>
        <w:autoSpaceDE w:val="0"/>
        <w:autoSpaceDN w:val="0"/>
        <w:ind w:left="4536"/>
        <w:jc w:val="center"/>
        <w:rPr>
          <w:b/>
        </w:rPr>
      </w:pPr>
      <w:r w:rsidRPr="009B1394">
        <w:rPr>
          <w:b/>
          <w:bCs/>
        </w:rPr>
        <w:t>Ryszard Sadlik</w:t>
      </w:r>
    </w:p>
    <w:sectPr w:rsidR="006C5EE1" w:rsidRPr="009B1394" w:rsidSect="00D35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88" w:rsidRDefault="00596F88">
      <w:r>
        <w:separator/>
      </w:r>
    </w:p>
  </w:endnote>
  <w:endnote w:type="continuationSeparator" w:id="0">
    <w:p w:rsidR="00596F88" w:rsidRDefault="0059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B" w:rsidRDefault="00146C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B" w:rsidRDefault="00146C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B" w:rsidRDefault="00146C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88" w:rsidRDefault="00596F88">
      <w:r>
        <w:separator/>
      </w:r>
    </w:p>
  </w:footnote>
  <w:footnote w:type="continuationSeparator" w:id="0">
    <w:p w:rsidR="00596F88" w:rsidRDefault="00596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B" w:rsidRDefault="00146C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B" w:rsidRDefault="00146C2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B" w:rsidRPr="00146C2B" w:rsidRDefault="00146C2B" w:rsidP="00146C2B">
    <w:pPr>
      <w:pStyle w:val="Nagwek"/>
      <w:jc w:val="center"/>
      <w:rPr>
        <w:b/>
      </w:rPr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72366044"/>
    <w:multiLevelType w:val="hybridMultilevel"/>
    <w:tmpl w:val="8E98F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0"/>
    <w:rsid w:val="000061A3"/>
    <w:rsid w:val="00013A2D"/>
    <w:rsid w:val="000166A4"/>
    <w:rsid w:val="00033D80"/>
    <w:rsid w:val="00036E7D"/>
    <w:rsid w:val="000550AC"/>
    <w:rsid w:val="00055F34"/>
    <w:rsid w:val="00057613"/>
    <w:rsid w:val="00076EE4"/>
    <w:rsid w:val="000A682C"/>
    <w:rsid w:val="000B4673"/>
    <w:rsid w:val="000D1051"/>
    <w:rsid w:val="000E0847"/>
    <w:rsid w:val="000E1495"/>
    <w:rsid w:val="000E4A4E"/>
    <w:rsid w:val="00100BDA"/>
    <w:rsid w:val="00106CD3"/>
    <w:rsid w:val="001431BF"/>
    <w:rsid w:val="0014592A"/>
    <w:rsid w:val="00146C2B"/>
    <w:rsid w:val="001511CF"/>
    <w:rsid w:val="001624B5"/>
    <w:rsid w:val="001841B9"/>
    <w:rsid w:val="001903A9"/>
    <w:rsid w:val="001A334C"/>
    <w:rsid w:val="001A740C"/>
    <w:rsid w:val="001B47BC"/>
    <w:rsid w:val="001B66A4"/>
    <w:rsid w:val="001C6329"/>
    <w:rsid w:val="001C7BA5"/>
    <w:rsid w:val="0020161F"/>
    <w:rsid w:val="00225CB0"/>
    <w:rsid w:val="00234B2D"/>
    <w:rsid w:val="002454B1"/>
    <w:rsid w:val="00270233"/>
    <w:rsid w:val="00272F94"/>
    <w:rsid w:val="00286989"/>
    <w:rsid w:val="002964AE"/>
    <w:rsid w:val="002A2A9B"/>
    <w:rsid w:val="002C2113"/>
    <w:rsid w:val="002C45EC"/>
    <w:rsid w:val="002C61F8"/>
    <w:rsid w:val="002D0A87"/>
    <w:rsid w:val="002D2275"/>
    <w:rsid w:val="002E178B"/>
    <w:rsid w:val="002F35FD"/>
    <w:rsid w:val="002F5C74"/>
    <w:rsid w:val="0032182E"/>
    <w:rsid w:val="00326C97"/>
    <w:rsid w:val="0033116F"/>
    <w:rsid w:val="00332E56"/>
    <w:rsid w:val="003335E6"/>
    <w:rsid w:val="00350F9E"/>
    <w:rsid w:val="00376AD7"/>
    <w:rsid w:val="00380759"/>
    <w:rsid w:val="0038626D"/>
    <w:rsid w:val="00387F7D"/>
    <w:rsid w:val="003B3C6B"/>
    <w:rsid w:val="003C5CF3"/>
    <w:rsid w:val="003D4B97"/>
    <w:rsid w:val="00437D68"/>
    <w:rsid w:val="0044582C"/>
    <w:rsid w:val="00451958"/>
    <w:rsid w:val="0047472E"/>
    <w:rsid w:val="00474FEC"/>
    <w:rsid w:val="00480195"/>
    <w:rsid w:val="004875E9"/>
    <w:rsid w:val="004B2412"/>
    <w:rsid w:val="004C09E6"/>
    <w:rsid w:val="004C0B5C"/>
    <w:rsid w:val="004C35D9"/>
    <w:rsid w:val="004C6F94"/>
    <w:rsid w:val="004D5C60"/>
    <w:rsid w:val="004F0F74"/>
    <w:rsid w:val="004F29BF"/>
    <w:rsid w:val="00530ED6"/>
    <w:rsid w:val="00550A64"/>
    <w:rsid w:val="005857E0"/>
    <w:rsid w:val="00587CCD"/>
    <w:rsid w:val="005929B7"/>
    <w:rsid w:val="0059463D"/>
    <w:rsid w:val="00596F88"/>
    <w:rsid w:val="005F4BD3"/>
    <w:rsid w:val="00606121"/>
    <w:rsid w:val="00640DC8"/>
    <w:rsid w:val="00641038"/>
    <w:rsid w:val="00647D30"/>
    <w:rsid w:val="00687679"/>
    <w:rsid w:val="006953B3"/>
    <w:rsid w:val="006B17BC"/>
    <w:rsid w:val="006B26C9"/>
    <w:rsid w:val="006C5EE1"/>
    <w:rsid w:val="006C730B"/>
    <w:rsid w:val="0070216D"/>
    <w:rsid w:val="00704306"/>
    <w:rsid w:val="007175FC"/>
    <w:rsid w:val="00745C08"/>
    <w:rsid w:val="007624D0"/>
    <w:rsid w:val="00766926"/>
    <w:rsid w:val="00774A7B"/>
    <w:rsid w:val="00780633"/>
    <w:rsid w:val="007835DF"/>
    <w:rsid w:val="007870E5"/>
    <w:rsid w:val="00792BD5"/>
    <w:rsid w:val="007A4567"/>
    <w:rsid w:val="007B1B79"/>
    <w:rsid w:val="007B5811"/>
    <w:rsid w:val="007C124F"/>
    <w:rsid w:val="007D02F8"/>
    <w:rsid w:val="007D25BE"/>
    <w:rsid w:val="007E5183"/>
    <w:rsid w:val="007F1E35"/>
    <w:rsid w:val="00845AEE"/>
    <w:rsid w:val="00853531"/>
    <w:rsid w:val="00891A3B"/>
    <w:rsid w:val="0089217A"/>
    <w:rsid w:val="008B7702"/>
    <w:rsid w:val="008C451B"/>
    <w:rsid w:val="008C597D"/>
    <w:rsid w:val="008C7C3D"/>
    <w:rsid w:val="008D72F1"/>
    <w:rsid w:val="008E1BE7"/>
    <w:rsid w:val="008E255E"/>
    <w:rsid w:val="00901327"/>
    <w:rsid w:val="0091047A"/>
    <w:rsid w:val="00924F87"/>
    <w:rsid w:val="00937D4F"/>
    <w:rsid w:val="0094768C"/>
    <w:rsid w:val="00953CAD"/>
    <w:rsid w:val="00980B5A"/>
    <w:rsid w:val="0098494A"/>
    <w:rsid w:val="00986F7A"/>
    <w:rsid w:val="009A7F1F"/>
    <w:rsid w:val="009B1394"/>
    <w:rsid w:val="009D164E"/>
    <w:rsid w:val="009E0CFF"/>
    <w:rsid w:val="009E6A1D"/>
    <w:rsid w:val="00A00A5D"/>
    <w:rsid w:val="00A06713"/>
    <w:rsid w:val="00A31238"/>
    <w:rsid w:val="00A370EF"/>
    <w:rsid w:val="00A51B82"/>
    <w:rsid w:val="00A6726E"/>
    <w:rsid w:val="00A71592"/>
    <w:rsid w:val="00A7418E"/>
    <w:rsid w:val="00A74640"/>
    <w:rsid w:val="00A8675A"/>
    <w:rsid w:val="00A96A39"/>
    <w:rsid w:val="00AA1C72"/>
    <w:rsid w:val="00AA45BE"/>
    <w:rsid w:val="00AA600F"/>
    <w:rsid w:val="00AB02BA"/>
    <w:rsid w:val="00AD2B21"/>
    <w:rsid w:val="00AD5B67"/>
    <w:rsid w:val="00B00D48"/>
    <w:rsid w:val="00B04A94"/>
    <w:rsid w:val="00B361BD"/>
    <w:rsid w:val="00B53C09"/>
    <w:rsid w:val="00B546E4"/>
    <w:rsid w:val="00B60F95"/>
    <w:rsid w:val="00B61CD2"/>
    <w:rsid w:val="00B648EE"/>
    <w:rsid w:val="00B65757"/>
    <w:rsid w:val="00B67965"/>
    <w:rsid w:val="00B757E4"/>
    <w:rsid w:val="00B86393"/>
    <w:rsid w:val="00BB2131"/>
    <w:rsid w:val="00BB7199"/>
    <w:rsid w:val="00BC29C5"/>
    <w:rsid w:val="00BC2EC2"/>
    <w:rsid w:val="00C074AB"/>
    <w:rsid w:val="00C107E3"/>
    <w:rsid w:val="00C51C46"/>
    <w:rsid w:val="00C51E6A"/>
    <w:rsid w:val="00C746E1"/>
    <w:rsid w:val="00C81307"/>
    <w:rsid w:val="00C931E6"/>
    <w:rsid w:val="00CA2B10"/>
    <w:rsid w:val="00CA45E7"/>
    <w:rsid w:val="00CB2D70"/>
    <w:rsid w:val="00CF12BC"/>
    <w:rsid w:val="00CF4E16"/>
    <w:rsid w:val="00D00CEA"/>
    <w:rsid w:val="00D354FC"/>
    <w:rsid w:val="00D44F7F"/>
    <w:rsid w:val="00D516A7"/>
    <w:rsid w:val="00D67876"/>
    <w:rsid w:val="00D80417"/>
    <w:rsid w:val="00D80BD3"/>
    <w:rsid w:val="00D86C6E"/>
    <w:rsid w:val="00D962BD"/>
    <w:rsid w:val="00DA4AEC"/>
    <w:rsid w:val="00DA64FE"/>
    <w:rsid w:val="00DB0560"/>
    <w:rsid w:val="00DC2A38"/>
    <w:rsid w:val="00DC59AB"/>
    <w:rsid w:val="00DD3215"/>
    <w:rsid w:val="00DE6D35"/>
    <w:rsid w:val="00DF1C01"/>
    <w:rsid w:val="00E00EBB"/>
    <w:rsid w:val="00E0312D"/>
    <w:rsid w:val="00E1616D"/>
    <w:rsid w:val="00E32021"/>
    <w:rsid w:val="00E328ED"/>
    <w:rsid w:val="00E43733"/>
    <w:rsid w:val="00E449DE"/>
    <w:rsid w:val="00E5623A"/>
    <w:rsid w:val="00E576D4"/>
    <w:rsid w:val="00E6156D"/>
    <w:rsid w:val="00E641E1"/>
    <w:rsid w:val="00E70B77"/>
    <w:rsid w:val="00E82AC6"/>
    <w:rsid w:val="00EA7F58"/>
    <w:rsid w:val="00EB43CF"/>
    <w:rsid w:val="00EB6E65"/>
    <w:rsid w:val="00EB6EAC"/>
    <w:rsid w:val="00EC22B5"/>
    <w:rsid w:val="00EC337F"/>
    <w:rsid w:val="00EC5ECA"/>
    <w:rsid w:val="00EC69A1"/>
    <w:rsid w:val="00EC774D"/>
    <w:rsid w:val="00ED3C9C"/>
    <w:rsid w:val="00F00F34"/>
    <w:rsid w:val="00F02368"/>
    <w:rsid w:val="00F108F0"/>
    <w:rsid w:val="00F12953"/>
    <w:rsid w:val="00F25568"/>
    <w:rsid w:val="00F31544"/>
    <w:rsid w:val="00F32CE9"/>
    <w:rsid w:val="00F364EA"/>
    <w:rsid w:val="00F471C1"/>
    <w:rsid w:val="00F51B74"/>
    <w:rsid w:val="00F5203A"/>
    <w:rsid w:val="00F521FE"/>
    <w:rsid w:val="00F52696"/>
    <w:rsid w:val="00F643BC"/>
    <w:rsid w:val="00F75BF8"/>
    <w:rsid w:val="00F81D94"/>
    <w:rsid w:val="00F84A9A"/>
    <w:rsid w:val="00F97D70"/>
    <w:rsid w:val="00FA04C0"/>
    <w:rsid w:val="00FA1DA0"/>
    <w:rsid w:val="00FA6F2A"/>
    <w:rsid w:val="00FB4ED0"/>
    <w:rsid w:val="00FC6B66"/>
    <w:rsid w:val="00FD62D6"/>
    <w:rsid w:val="00FE02AF"/>
    <w:rsid w:val="00FE2933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4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C4713-4294-4BFF-A8D2-D496AF6E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245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KAROLINA STYCZEŃ</cp:lastModifiedBy>
  <cp:revision>44</cp:revision>
  <cp:lastPrinted>2016-07-08T12:12:00Z</cp:lastPrinted>
  <dcterms:created xsi:type="dcterms:W3CDTF">2016-11-14T08:11:00Z</dcterms:created>
  <dcterms:modified xsi:type="dcterms:W3CDTF">2024-02-27T10:49:00Z</dcterms:modified>
  <dc:identifier/>
  <dc:language/>
</cp:coreProperties>
</file>