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16262" w14:textId="5D115622" w:rsidR="00E97E0A" w:rsidRPr="00E97E0A" w:rsidRDefault="00E97E0A" w:rsidP="00E97E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E97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Zarządzenie Nr 0050</w:t>
      </w:r>
      <w:r w:rsidR="009438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.24</w:t>
      </w:r>
      <w:r w:rsidR="008B2C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.2024</w:t>
      </w:r>
    </w:p>
    <w:p w14:paraId="350835CD" w14:textId="77777777" w:rsidR="00E97E0A" w:rsidRPr="00E97E0A" w:rsidRDefault="00E97E0A" w:rsidP="00E97E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E97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Burmistrza Miasta i Gminy w Suchedniowie</w:t>
      </w:r>
    </w:p>
    <w:p w14:paraId="1704B80A" w14:textId="41062765" w:rsidR="00E97E0A" w:rsidRPr="00E97E0A" w:rsidRDefault="00640B49" w:rsidP="00E97E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 dnia </w:t>
      </w:r>
      <w:r w:rsidR="009438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19</w:t>
      </w:r>
      <w:r w:rsidR="008B2C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lutego 2024</w:t>
      </w:r>
      <w:r w:rsidR="00E97E0A" w:rsidRPr="00E97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r.</w:t>
      </w:r>
    </w:p>
    <w:p w14:paraId="2B1524D0" w14:textId="77777777" w:rsidR="0068222A" w:rsidRPr="0068222A" w:rsidRDefault="00E97E0A" w:rsidP="00B706F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color w:val="000000"/>
          <w:sz w:val="12"/>
          <w:szCs w:val="24"/>
          <w:lang w:eastAsia="pl-PL"/>
        </w:rPr>
      </w:pPr>
      <w:r w:rsidRPr="00E9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</w:t>
      </w:r>
      <w:r w:rsidR="006822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ogłoszenia naboru na wolne </w:t>
      </w:r>
      <w:r w:rsidRPr="00B706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stanowisko </w:t>
      </w:r>
      <w:r w:rsidR="00640B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Skarbnika Miasta i Gminy Suchedniów</w:t>
      </w:r>
    </w:p>
    <w:p w14:paraId="6531F67C" w14:textId="77777777" w:rsidR="00E97E0A" w:rsidRPr="00872418" w:rsidRDefault="0068222A" w:rsidP="006822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24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E97E0A" w:rsidRPr="008724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podstawie art. 33 ust. 3 </w:t>
      </w:r>
      <w:r w:rsidR="00640B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 6 </w:t>
      </w:r>
      <w:r w:rsidR="00E97E0A" w:rsidRPr="008724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ustawy z dnia 8 marca 1990 r. o samorządzie gminnym </w:t>
      </w:r>
      <w:r w:rsidRPr="008724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E97E0A" w:rsidRPr="008724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(t.</w:t>
      </w:r>
      <w:r w:rsidRPr="008724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E97E0A" w:rsidRPr="008724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j. Dz. U. z 2023 r. poz. 40 ze zm.) w związku z art. 11 - 15 ustawy z dnia 21 listopada </w:t>
      </w:r>
      <w:r w:rsidRPr="008724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E97E0A" w:rsidRPr="008724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2008 r. o pracownikach samorządowych (t.</w:t>
      </w:r>
      <w:r w:rsidRPr="008724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E97E0A" w:rsidRPr="008724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j. Dz. U. z 2022 r. poz. 530</w:t>
      </w:r>
      <w:r w:rsidRPr="008724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E97E0A" w:rsidRPr="008724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Burmistrz Miasta </w:t>
      </w:r>
      <w:r w:rsidRPr="008724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E97E0A" w:rsidRPr="008724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 Gminy Suchedniów zarządza, co następuje : </w:t>
      </w:r>
    </w:p>
    <w:p w14:paraId="48C9D25B" w14:textId="77777777" w:rsidR="0068222A" w:rsidRPr="0068222A" w:rsidRDefault="0068222A" w:rsidP="0068222A">
      <w:pPr>
        <w:jc w:val="both"/>
        <w:rPr>
          <w:rFonts w:ascii="Times New Roman" w:eastAsia="Times New Roman" w:hAnsi="Times New Roman" w:cs="Times New Roman"/>
          <w:bCs/>
          <w:color w:val="000000"/>
          <w:sz w:val="6"/>
          <w:szCs w:val="24"/>
          <w:lang w:eastAsia="pl-PL"/>
        </w:rPr>
      </w:pPr>
    </w:p>
    <w:p w14:paraId="0197C8B3" w14:textId="77777777" w:rsidR="00E97E0A" w:rsidRPr="0068222A" w:rsidRDefault="00E97E0A" w:rsidP="0068222A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822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1.</w:t>
      </w:r>
    </w:p>
    <w:p w14:paraId="36FB3420" w14:textId="77777777" w:rsidR="00E97E0A" w:rsidRDefault="00E97E0A" w:rsidP="00640B4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40B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Ogłaszam  </w:t>
      </w:r>
      <w:r w:rsidR="00640B49" w:rsidRPr="00640B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konkurs na</w:t>
      </w:r>
      <w:r w:rsidRPr="00640B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68222A" w:rsidRPr="00640B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stanowisko </w:t>
      </w:r>
      <w:r w:rsidR="00640B49" w:rsidRPr="00640B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Skarbnika Miasta i Gminy Suchedniów.</w:t>
      </w:r>
    </w:p>
    <w:p w14:paraId="5E0B72D6" w14:textId="77777777" w:rsidR="00640B49" w:rsidRDefault="00640B49" w:rsidP="00640B49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E97E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Wymagania wobec kandydatów oraz warunki naboru zostały określone w ogłoszeniu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</w:r>
      <w:r w:rsidRPr="00E97E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 naborze stanowiącym załącznik do niniejszego zarządzenia.</w:t>
      </w:r>
    </w:p>
    <w:p w14:paraId="7ED03789" w14:textId="77777777" w:rsidR="0068222A" w:rsidRPr="0068222A" w:rsidRDefault="0068222A" w:rsidP="00E97E0A">
      <w:pPr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pl-PL"/>
        </w:rPr>
      </w:pPr>
    </w:p>
    <w:p w14:paraId="14EF8EF7" w14:textId="77777777" w:rsidR="00E97E0A" w:rsidRPr="0068222A" w:rsidRDefault="00E97E0A" w:rsidP="00E97E0A">
      <w:pPr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822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2.</w:t>
      </w:r>
    </w:p>
    <w:p w14:paraId="454C4783" w14:textId="77777777" w:rsidR="00E97E0A" w:rsidRPr="00B86EB1" w:rsidRDefault="00E97E0A" w:rsidP="00E97E0A">
      <w:pPr>
        <w:jc w:val="center"/>
        <w:rPr>
          <w:rFonts w:ascii="Times New Roman" w:eastAsia="Times New Roman" w:hAnsi="Times New Roman" w:cs="Times New Roman"/>
          <w:bCs/>
          <w:color w:val="000000"/>
          <w:sz w:val="10"/>
          <w:szCs w:val="24"/>
          <w:lang w:eastAsia="pl-PL"/>
        </w:rPr>
      </w:pPr>
    </w:p>
    <w:p w14:paraId="1A6045C2" w14:textId="77777777" w:rsidR="00E97E0A" w:rsidRDefault="00E97E0A" w:rsidP="006822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E97E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Wykonanie zarządzenia powierza się Sekretarzowi Gminy.</w:t>
      </w:r>
    </w:p>
    <w:p w14:paraId="7A60DCCB" w14:textId="77777777" w:rsidR="0068222A" w:rsidRPr="00E97E0A" w:rsidRDefault="0068222A" w:rsidP="006822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71035639" w14:textId="77777777" w:rsidR="0068222A" w:rsidRDefault="00FD7A57" w:rsidP="006822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3</w:t>
      </w:r>
      <w:r w:rsidR="0068222A" w:rsidRPr="006822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</w:p>
    <w:p w14:paraId="280FB9ED" w14:textId="77777777" w:rsidR="0068222A" w:rsidRPr="0068222A" w:rsidRDefault="0068222A" w:rsidP="006822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24"/>
          <w:lang w:eastAsia="pl-PL"/>
        </w:rPr>
      </w:pPr>
    </w:p>
    <w:p w14:paraId="7E5C7E41" w14:textId="77777777" w:rsidR="00E97E0A" w:rsidRDefault="00E97E0A" w:rsidP="006822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E97E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Zarządzenie podlega publikacji na tablicy ogłoszeń Urzędu Miasta</w:t>
      </w:r>
      <w:r w:rsidR="006822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E97E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i Gminy w Suchedniowie oraz w Biuletynie Informacji Publicznej Gminy Suchedniów.  </w:t>
      </w:r>
    </w:p>
    <w:p w14:paraId="3D64768E" w14:textId="77777777" w:rsidR="0068222A" w:rsidRPr="0068222A" w:rsidRDefault="0068222A" w:rsidP="006822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5224F1A3" w14:textId="77777777" w:rsidR="00B86EB1" w:rsidRDefault="00FD7A57" w:rsidP="006822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4</w:t>
      </w:r>
      <w:r w:rsidR="00E97E0A" w:rsidRPr="006822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</w:p>
    <w:p w14:paraId="6E56E210" w14:textId="77777777" w:rsidR="00B86EB1" w:rsidRPr="00B86EB1" w:rsidRDefault="00B86EB1" w:rsidP="006822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162B7694" w14:textId="77777777" w:rsidR="00E97E0A" w:rsidRPr="0068222A" w:rsidRDefault="00E97E0A" w:rsidP="006822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822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Zarządzenie wchodzi  w życie z dniem podpisania.</w:t>
      </w:r>
    </w:p>
    <w:p w14:paraId="1C70BB7F" w14:textId="77777777" w:rsidR="00E97E0A" w:rsidRDefault="00E97E0A" w:rsidP="00E97E0A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5F3BCECC" w14:textId="77777777" w:rsidR="00A91439" w:rsidRDefault="00A91439" w:rsidP="00E97E0A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0FF71E7F" w14:textId="77777777" w:rsidR="00A91439" w:rsidRDefault="00A91439" w:rsidP="00E97E0A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0A17F900" w14:textId="5A9B649C" w:rsidR="00A91439" w:rsidRDefault="00A91439" w:rsidP="00A91439">
      <w:pPr>
        <w:ind w:left="4956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bookmarkStart w:id="0" w:name="_Hlk159242825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Burmistrz Miasta i Gminy</w:t>
      </w:r>
    </w:p>
    <w:p w14:paraId="51D79C75" w14:textId="65264169" w:rsidR="00A91439" w:rsidRPr="00E97E0A" w:rsidRDefault="00A91439" w:rsidP="00A91439">
      <w:pPr>
        <w:ind w:left="4956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/-/ Cezary Błach</w:t>
      </w:r>
      <w:bookmarkEnd w:id="0"/>
    </w:p>
    <w:p w14:paraId="2BD5C5AA" w14:textId="77777777" w:rsidR="00DF62DF" w:rsidRDefault="00872BF5" w:rsidP="00872BF5">
      <w:pPr>
        <w:tabs>
          <w:tab w:val="left" w:pos="4740"/>
        </w:tabs>
        <w:spacing w:after="0" w:line="240" w:lineRule="auto"/>
        <w:ind w:left="284"/>
        <w:jc w:val="both"/>
        <w:rPr>
          <w:rFonts w:eastAsia="Times New Roman" w:cs="Times New Roman"/>
          <w:b/>
          <w:color w:val="000000"/>
          <w:szCs w:val="24"/>
          <w:lang w:eastAsia="pl-PL"/>
        </w:rPr>
      </w:pPr>
      <w:r>
        <w:rPr>
          <w:rFonts w:eastAsia="Times New Roman" w:cs="Times New Roman"/>
          <w:b/>
          <w:color w:val="000000"/>
          <w:szCs w:val="24"/>
          <w:lang w:eastAsia="pl-PL"/>
        </w:rPr>
        <w:tab/>
      </w:r>
      <w:r>
        <w:rPr>
          <w:rFonts w:eastAsia="Times New Roman" w:cs="Times New Roman"/>
          <w:b/>
          <w:color w:val="000000"/>
          <w:szCs w:val="24"/>
          <w:lang w:eastAsia="pl-PL"/>
        </w:rPr>
        <w:tab/>
      </w:r>
      <w:r w:rsidR="003D4D68">
        <w:rPr>
          <w:rFonts w:eastAsia="Times New Roman" w:cs="Times New Roman"/>
          <w:b/>
          <w:color w:val="000000"/>
          <w:szCs w:val="24"/>
          <w:lang w:eastAsia="pl-PL"/>
        </w:rPr>
        <w:tab/>
      </w:r>
    </w:p>
    <w:p w14:paraId="430CCC05" w14:textId="77777777" w:rsidR="00DF62DF" w:rsidRDefault="00DF62DF" w:rsidP="00872BF5">
      <w:pPr>
        <w:tabs>
          <w:tab w:val="left" w:pos="4740"/>
        </w:tabs>
        <w:spacing w:after="0" w:line="240" w:lineRule="auto"/>
        <w:ind w:left="284"/>
        <w:jc w:val="both"/>
        <w:rPr>
          <w:rFonts w:eastAsia="Times New Roman" w:cs="Times New Roman"/>
          <w:b/>
          <w:color w:val="000000"/>
          <w:szCs w:val="24"/>
          <w:lang w:eastAsia="pl-PL"/>
        </w:rPr>
      </w:pPr>
    </w:p>
    <w:p w14:paraId="5CFBBDAC" w14:textId="77777777" w:rsidR="00DF62DF" w:rsidRDefault="00DF62DF" w:rsidP="00872BF5">
      <w:pPr>
        <w:tabs>
          <w:tab w:val="left" w:pos="4740"/>
        </w:tabs>
        <w:spacing w:after="0" w:line="240" w:lineRule="auto"/>
        <w:ind w:left="284"/>
        <w:jc w:val="both"/>
        <w:rPr>
          <w:rFonts w:eastAsia="Times New Roman" w:cs="Times New Roman"/>
          <w:b/>
          <w:color w:val="000000"/>
          <w:szCs w:val="24"/>
          <w:lang w:eastAsia="pl-PL"/>
        </w:rPr>
      </w:pPr>
    </w:p>
    <w:p w14:paraId="40A851DE" w14:textId="77777777" w:rsidR="00DF62DF" w:rsidRDefault="00DF62DF" w:rsidP="00872BF5">
      <w:pPr>
        <w:tabs>
          <w:tab w:val="left" w:pos="4740"/>
        </w:tabs>
        <w:spacing w:after="0" w:line="240" w:lineRule="auto"/>
        <w:ind w:left="284"/>
        <w:jc w:val="both"/>
        <w:rPr>
          <w:rFonts w:eastAsia="Times New Roman" w:cs="Times New Roman"/>
          <w:b/>
          <w:color w:val="000000"/>
          <w:szCs w:val="24"/>
          <w:lang w:eastAsia="pl-PL"/>
        </w:rPr>
      </w:pPr>
    </w:p>
    <w:p w14:paraId="14597816" w14:textId="77777777" w:rsidR="00FD7A57" w:rsidRDefault="00770705" w:rsidP="00FD7A57">
      <w:pPr>
        <w:tabs>
          <w:tab w:val="left" w:pos="47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47608D94" w14:textId="77777777" w:rsidR="00FD7A57" w:rsidRDefault="00FD7A57" w:rsidP="00FD7A57">
      <w:pPr>
        <w:tabs>
          <w:tab w:val="left" w:pos="47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E243956" w14:textId="77777777" w:rsidR="00FD7A57" w:rsidRDefault="00FD7A57" w:rsidP="00FD7A57">
      <w:pPr>
        <w:tabs>
          <w:tab w:val="left" w:pos="47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EB87887" w14:textId="77777777" w:rsidR="00FD7A57" w:rsidRDefault="00FD7A57" w:rsidP="00FD7A57">
      <w:pPr>
        <w:tabs>
          <w:tab w:val="left" w:pos="47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5F4962D" w14:textId="77777777" w:rsidR="00FD7A57" w:rsidRDefault="00FD7A57" w:rsidP="00FD7A57">
      <w:pPr>
        <w:tabs>
          <w:tab w:val="left" w:pos="47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33232F6" w14:textId="77777777" w:rsidR="00FD7A57" w:rsidRDefault="00FD7A57" w:rsidP="00FD7A57">
      <w:pPr>
        <w:tabs>
          <w:tab w:val="left" w:pos="47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7D9CF85" w14:textId="77777777" w:rsidR="00FD7A57" w:rsidRDefault="00FD7A57" w:rsidP="00FD7A57">
      <w:pPr>
        <w:tabs>
          <w:tab w:val="left" w:pos="47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9FB1E72" w14:textId="77777777" w:rsidR="00FD7A57" w:rsidRDefault="00FD7A57" w:rsidP="00FD7A57">
      <w:pPr>
        <w:tabs>
          <w:tab w:val="left" w:pos="47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1CBE271" w14:textId="77777777" w:rsidR="00770705" w:rsidRPr="00770705" w:rsidRDefault="00770705" w:rsidP="00FD7A57">
      <w:pPr>
        <w:tabs>
          <w:tab w:val="left" w:pos="47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7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75BAD999" w14:textId="77777777" w:rsidR="00B706F6" w:rsidRPr="00770705" w:rsidRDefault="00B706F6" w:rsidP="00872BF5">
      <w:pPr>
        <w:tabs>
          <w:tab w:val="left" w:pos="47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C3AA68A" w14:textId="77777777" w:rsidR="00B706F6" w:rsidRDefault="00B706F6" w:rsidP="00872BF5">
      <w:pPr>
        <w:tabs>
          <w:tab w:val="left" w:pos="4740"/>
        </w:tabs>
        <w:spacing w:after="0" w:line="240" w:lineRule="auto"/>
        <w:ind w:left="284"/>
        <w:jc w:val="both"/>
        <w:rPr>
          <w:rFonts w:eastAsia="Times New Roman" w:cs="Times New Roman"/>
          <w:b/>
          <w:color w:val="000000"/>
          <w:szCs w:val="24"/>
          <w:lang w:eastAsia="pl-PL"/>
        </w:rPr>
      </w:pPr>
    </w:p>
    <w:p w14:paraId="2A07AA17" w14:textId="26AD48BA" w:rsidR="00872BF5" w:rsidRPr="003D4D68" w:rsidRDefault="00DF62DF" w:rsidP="00872BF5">
      <w:pPr>
        <w:tabs>
          <w:tab w:val="left" w:pos="47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</w:pPr>
      <w:r>
        <w:rPr>
          <w:rFonts w:eastAsia="Times New Roman" w:cs="Times New Roman"/>
          <w:b/>
          <w:color w:val="000000"/>
          <w:szCs w:val="24"/>
          <w:lang w:eastAsia="pl-PL"/>
        </w:rPr>
        <w:lastRenderedPageBreak/>
        <w:tab/>
      </w:r>
      <w:r>
        <w:rPr>
          <w:rFonts w:eastAsia="Times New Roman" w:cs="Times New Roman"/>
          <w:b/>
          <w:color w:val="000000"/>
          <w:szCs w:val="24"/>
          <w:lang w:eastAsia="pl-PL"/>
        </w:rPr>
        <w:tab/>
      </w:r>
      <w:r>
        <w:rPr>
          <w:rFonts w:eastAsia="Times New Roman" w:cs="Times New Roman"/>
          <w:b/>
          <w:color w:val="000000"/>
          <w:szCs w:val="24"/>
          <w:lang w:eastAsia="pl-PL"/>
        </w:rPr>
        <w:tab/>
      </w:r>
      <w:r w:rsidR="00872BF5" w:rsidRPr="003D4D68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>Zał</w:t>
      </w:r>
      <w:r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>ącznik do Zarządzenia Nr 005</w:t>
      </w:r>
      <w:r w:rsidR="00FD7A57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 xml:space="preserve">0. </w:t>
      </w:r>
      <w:r w:rsidR="0094387F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>24</w:t>
      </w:r>
      <w:r w:rsidR="00FD7A57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>.2024</w:t>
      </w:r>
    </w:p>
    <w:p w14:paraId="03150C1A" w14:textId="77777777" w:rsidR="00872BF5" w:rsidRPr="003D4D68" w:rsidRDefault="00872BF5" w:rsidP="00872BF5">
      <w:pPr>
        <w:tabs>
          <w:tab w:val="left" w:pos="47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</w:pPr>
      <w:r w:rsidRPr="003D4D68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ab/>
      </w:r>
      <w:r w:rsidR="003D4D68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ab/>
      </w:r>
      <w:r w:rsidRPr="003D4D68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ab/>
        <w:t xml:space="preserve">Burmistrza Miasta i Gminy Suchedniów </w:t>
      </w:r>
    </w:p>
    <w:p w14:paraId="597DE975" w14:textId="31FEAEFF" w:rsidR="00872BF5" w:rsidRPr="003D4D68" w:rsidRDefault="00872BF5" w:rsidP="00872BF5">
      <w:pPr>
        <w:tabs>
          <w:tab w:val="left" w:pos="47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</w:pPr>
      <w:r w:rsidRPr="003D4D68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ab/>
      </w:r>
      <w:r w:rsidRPr="003D4D68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ab/>
      </w:r>
      <w:r w:rsidR="003D4D68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ab/>
      </w:r>
      <w:r w:rsidR="00DF62DF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>z dnia</w:t>
      </w:r>
      <w:r w:rsidR="00FD7A57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 xml:space="preserve"> </w:t>
      </w:r>
      <w:r w:rsidR="0094387F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 xml:space="preserve">19 </w:t>
      </w:r>
      <w:r w:rsidR="00B706F6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 xml:space="preserve">lutego </w:t>
      </w:r>
      <w:r w:rsidRPr="003D4D68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>202</w:t>
      </w:r>
      <w:r w:rsidR="00DF62DF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>4</w:t>
      </w:r>
      <w:r w:rsidRPr="003D4D68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 xml:space="preserve"> r.</w:t>
      </w:r>
    </w:p>
    <w:p w14:paraId="4E720732" w14:textId="77777777" w:rsidR="003D4D68" w:rsidRPr="00921E71" w:rsidRDefault="003D4D68" w:rsidP="00872BF5">
      <w:pPr>
        <w:tabs>
          <w:tab w:val="left" w:pos="47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</w:pPr>
    </w:p>
    <w:p w14:paraId="078AE3E8" w14:textId="77777777" w:rsidR="003D4D68" w:rsidRPr="002310D1" w:rsidRDefault="003D4D68" w:rsidP="00872BF5">
      <w:pPr>
        <w:tabs>
          <w:tab w:val="left" w:pos="47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14"/>
          <w:szCs w:val="24"/>
          <w:lang w:eastAsia="pl-PL"/>
        </w:rPr>
      </w:pPr>
    </w:p>
    <w:p w14:paraId="7655ED7B" w14:textId="77777777" w:rsidR="003D4D68" w:rsidRDefault="003D4D68" w:rsidP="00843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Ogłoszenie o naborze</w:t>
      </w:r>
    </w:p>
    <w:p w14:paraId="59847C59" w14:textId="77777777" w:rsidR="00843568" w:rsidRDefault="00843568" w:rsidP="00843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Burmistrz Miasta i Gminy Suchedniów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ogłasza nabór na wolne stanowisko </w:t>
      </w:r>
    </w:p>
    <w:p w14:paraId="4AA33521" w14:textId="77777777" w:rsidR="00843568" w:rsidRDefault="00843568" w:rsidP="00843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647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Skarbnik Miasta i Gminy Suchedniów</w:t>
      </w:r>
    </w:p>
    <w:p w14:paraId="723A01CF" w14:textId="77777777" w:rsidR="003D4D68" w:rsidRDefault="003D4D68" w:rsidP="00843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6465B3" w14:textId="77777777" w:rsidR="006D015D" w:rsidRDefault="00843568" w:rsidP="00216D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43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Nazwa i adres jednostki: </w:t>
      </w:r>
      <w:r w:rsidRPr="00843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Urząd Miasta i Gminy w Suchedniowie ul. Fabryczna 5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D4D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3D4D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3D4D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3D4D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43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tel. 41 25 43 186; 41 25 43</w:t>
      </w:r>
      <w:r w:rsidR="006D01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843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250</w:t>
      </w:r>
    </w:p>
    <w:p w14:paraId="449E5579" w14:textId="77777777" w:rsidR="006D015D" w:rsidRDefault="006D015D" w:rsidP="006D0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941EDCF" w14:textId="77777777" w:rsidR="00921E71" w:rsidRDefault="00843568" w:rsidP="00921E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43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 Wymagania niezbędne kandydatów:</w:t>
      </w:r>
    </w:p>
    <w:p w14:paraId="414CD26D" w14:textId="77777777" w:rsidR="00921E71" w:rsidRPr="00921E71" w:rsidRDefault="00921E71" w:rsidP="00921E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B316A3A" w14:textId="77777777" w:rsidR="00921E71" w:rsidRDefault="000E6D47" w:rsidP="00921E71">
      <w:pPr>
        <w:pStyle w:val="Akapitzlist"/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</w:rPr>
      </w:pPr>
      <w:r w:rsidRPr="00921E71">
        <w:rPr>
          <w:rFonts w:ascii="Times New Roman" w:hAnsi="Times New Roman" w:cs="Times New Roman"/>
          <w:sz w:val="24"/>
        </w:rPr>
        <w:t xml:space="preserve">obywatelstwo polskie, </w:t>
      </w:r>
    </w:p>
    <w:p w14:paraId="71C5099C" w14:textId="77777777" w:rsidR="00921E71" w:rsidRDefault="000E6D47" w:rsidP="00921E71">
      <w:pPr>
        <w:pStyle w:val="Akapitzlist"/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</w:rPr>
      </w:pPr>
      <w:r w:rsidRPr="00921E71">
        <w:rPr>
          <w:rFonts w:ascii="Times New Roman" w:hAnsi="Times New Roman" w:cs="Times New Roman"/>
          <w:sz w:val="24"/>
        </w:rPr>
        <w:t xml:space="preserve">posiadanie pełnej zdolności do czynności prawnych oraz korzystanie z pełni praw </w:t>
      </w:r>
      <w:r w:rsidR="00921E71" w:rsidRPr="00921E71">
        <w:rPr>
          <w:rFonts w:ascii="Times New Roman" w:hAnsi="Times New Roman" w:cs="Times New Roman"/>
          <w:sz w:val="24"/>
        </w:rPr>
        <w:t xml:space="preserve">publicznych, </w:t>
      </w:r>
    </w:p>
    <w:p w14:paraId="2F0E9E02" w14:textId="77777777" w:rsidR="00921E71" w:rsidRDefault="000E6D47" w:rsidP="00921E71">
      <w:pPr>
        <w:pStyle w:val="Akapitzlist"/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</w:rPr>
      </w:pPr>
      <w:r w:rsidRPr="00921E71">
        <w:rPr>
          <w:rFonts w:ascii="Times New Roman" w:hAnsi="Times New Roman" w:cs="Times New Roman"/>
          <w:sz w:val="24"/>
        </w:rPr>
        <w:t>brak prawomocnego skazania za przestępstwo przeciwko mieniu, przeciwko obrotowi gospodarczemu, przeciwko działalności instytucji państwowych oraz samorządu terytorialnego, przeciwko wiarygodności dokumentów l</w:t>
      </w:r>
      <w:r w:rsidR="00921E71" w:rsidRPr="00921E71">
        <w:rPr>
          <w:rFonts w:ascii="Times New Roman" w:hAnsi="Times New Roman" w:cs="Times New Roman"/>
          <w:sz w:val="24"/>
        </w:rPr>
        <w:t>ub za przestępstwo skarbowe,</w:t>
      </w:r>
    </w:p>
    <w:p w14:paraId="5ED081C6" w14:textId="77777777" w:rsidR="00921E71" w:rsidRDefault="000E6D47" w:rsidP="00921E71">
      <w:pPr>
        <w:pStyle w:val="Akapitzlist"/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</w:rPr>
      </w:pPr>
      <w:r w:rsidRPr="00921E71">
        <w:rPr>
          <w:rFonts w:ascii="Times New Roman" w:hAnsi="Times New Roman" w:cs="Times New Roman"/>
          <w:sz w:val="24"/>
        </w:rPr>
        <w:t>brak orzeczonej kary za naruszenie dyscypliny finansów publicznych w postaci zakazu pełnienia funkcji związanych z dysponow</w:t>
      </w:r>
      <w:r w:rsidR="00921E71" w:rsidRPr="00921E71">
        <w:rPr>
          <w:rFonts w:ascii="Times New Roman" w:hAnsi="Times New Roman" w:cs="Times New Roman"/>
          <w:sz w:val="24"/>
        </w:rPr>
        <w:t xml:space="preserve">aniem środkami publicznymi, </w:t>
      </w:r>
    </w:p>
    <w:p w14:paraId="000F7AFA" w14:textId="77777777" w:rsidR="000E6D47" w:rsidRPr="00921E71" w:rsidRDefault="000E6D47" w:rsidP="00921E71">
      <w:pPr>
        <w:pStyle w:val="Akapitzlist"/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</w:rPr>
      </w:pPr>
      <w:r w:rsidRPr="00921E71">
        <w:rPr>
          <w:rFonts w:ascii="Times New Roman" w:hAnsi="Times New Roman" w:cs="Times New Roman"/>
          <w:sz w:val="24"/>
        </w:rPr>
        <w:t>stan zdrowia pozwalający na zatrudnienie na kierowniczym stanowisku.</w:t>
      </w:r>
      <w:r w:rsidRPr="00921E71">
        <w:rPr>
          <w:rFonts w:ascii="Times New Roman" w:hAnsi="Times New Roman" w:cs="Times New Roman"/>
          <w:sz w:val="24"/>
        </w:rPr>
        <w:br/>
      </w:r>
      <w:r w:rsidRPr="00921E71">
        <w:rPr>
          <w:rFonts w:ascii="Times New Roman" w:hAnsi="Times New Roman" w:cs="Times New Roman"/>
          <w:sz w:val="24"/>
        </w:rPr>
        <w:br/>
      </w:r>
      <w:r w:rsidRPr="00921E71">
        <w:rPr>
          <w:rFonts w:ascii="Times New Roman" w:hAnsi="Times New Roman" w:cs="Times New Roman"/>
          <w:sz w:val="24"/>
          <w:u w:val="single"/>
        </w:rPr>
        <w:t xml:space="preserve"> Spełnienie co najmniej jednego z poniższych warunków dotyczących wykształcenia: </w:t>
      </w:r>
    </w:p>
    <w:p w14:paraId="6CED6777" w14:textId="77777777" w:rsidR="00921E71" w:rsidRDefault="000E6D47" w:rsidP="000E6D47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921E71">
        <w:rPr>
          <w:rFonts w:ascii="Times New Roman" w:hAnsi="Times New Roman" w:cs="Times New Roman"/>
          <w:sz w:val="24"/>
        </w:rPr>
        <w:t xml:space="preserve">ukończenie ekonomicznych jednolitych studiów magisterskich, ekonomicznych wyższych studiów zawodowych, uzupełniających ekonomicznych studiów magisterskich </w:t>
      </w:r>
      <w:r w:rsidR="00921E71" w:rsidRPr="00921E71">
        <w:rPr>
          <w:rFonts w:ascii="Times New Roman" w:hAnsi="Times New Roman" w:cs="Times New Roman"/>
          <w:sz w:val="24"/>
        </w:rPr>
        <w:br/>
      </w:r>
      <w:r w:rsidRPr="00921E71">
        <w:rPr>
          <w:rFonts w:ascii="Times New Roman" w:hAnsi="Times New Roman" w:cs="Times New Roman"/>
          <w:sz w:val="24"/>
        </w:rPr>
        <w:t xml:space="preserve">lub ekonomicznych studiów podyplomowych i posiadanie co najmniej 3-letniej praktyki </w:t>
      </w:r>
      <w:r w:rsidR="00921E71" w:rsidRPr="00921E71">
        <w:rPr>
          <w:rFonts w:ascii="Times New Roman" w:hAnsi="Times New Roman" w:cs="Times New Roman"/>
          <w:sz w:val="24"/>
        </w:rPr>
        <w:br/>
      </w:r>
      <w:r w:rsidRPr="00921E71">
        <w:rPr>
          <w:rFonts w:ascii="Times New Roman" w:hAnsi="Times New Roman" w:cs="Times New Roman"/>
          <w:sz w:val="24"/>
        </w:rPr>
        <w:t xml:space="preserve">w księgowości, </w:t>
      </w:r>
    </w:p>
    <w:p w14:paraId="6AA7253C" w14:textId="77777777" w:rsidR="00921E71" w:rsidRDefault="000E6D47" w:rsidP="000E6D47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921E71">
        <w:rPr>
          <w:rFonts w:ascii="Times New Roman" w:hAnsi="Times New Roman" w:cs="Times New Roman"/>
          <w:sz w:val="24"/>
        </w:rPr>
        <w:t xml:space="preserve">ukończenie średniej, policealnej lub pomaturalnej szkoły ekonomicznej i posiadanie </w:t>
      </w:r>
      <w:r w:rsidR="00921E71" w:rsidRPr="00921E71">
        <w:rPr>
          <w:rFonts w:ascii="Times New Roman" w:hAnsi="Times New Roman" w:cs="Times New Roman"/>
          <w:sz w:val="24"/>
        </w:rPr>
        <w:br/>
      </w:r>
      <w:r w:rsidRPr="00921E71">
        <w:rPr>
          <w:rFonts w:ascii="Times New Roman" w:hAnsi="Times New Roman" w:cs="Times New Roman"/>
          <w:sz w:val="24"/>
        </w:rPr>
        <w:t xml:space="preserve">co najmniej 6-letniej praktyki w księgowości, </w:t>
      </w:r>
    </w:p>
    <w:p w14:paraId="294C50BB" w14:textId="77777777" w:rsidR="00921E71" w:rsidRDefault="000E6D47" w:rsidP="00921E71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921E71">
        <w:rPr>
          <w:rFonts w:ascii="Times New Roman" w:hAnsi="Times New Roman" w:cs="Times New Roman"/>
          <w:sz w:val="24"/>
        </w:rPr>
        <w:t xml:space="preserve">wpis do rejestru biegłych rewidentów na podstawie odrębnych przepisów, </w:t>
      </w:r>
    </w:p>
    <w:p w14:paraId="6FC1D8EB" w14:textId="77777777" w:rsidR="002310D1" w:rsidRPr="00921E71" w:rsidRDefault="000E6D47" w:rsidP="0029667C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921E71">
        <w:rPr>
          <w:rFonts w:ascii="Times New Roman" w:hAnsi="Times New Roman" w:cs="Times New Roman"/>
          <w:sz w:val="24"/>
        </w:rPr>
        <w:t xml:space="preserve">posiadanie certyfikatu księgowego uprawniającego do usługowego prowadzenia ksiąg rachunkowych albo świadectwa kwalifikacyjnego uprawniającego do usługowego prowadzenia ksiąg rachunkowych, wydanego na podstawie odrębnych przepisów. </w:t>
      </w:r>
      <w:r w:rsidRPr="00921E71">
        <w:rPr>
          <w:rFonts w:ascii="Times New Roman" w:hAnsi="Times New Roman" w:cs="Times New Roman"/>
          <w:sz w:val="24"/>
        </w:rPr>
        <w:br/>
      </w:r>
    </w:p>
    <w:p w14:paraId="7AAB980B" w14:textId="77777777" w:rsidR="001E44D6" w:rsidRDefault="00843568" w:rsidP="00296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 Wymagania dodatkowe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(pozwalające na optymalne wykonywanie zadań na stanowisku):</w:t>
      </w:r>
    </w:p>
    <w:p w14:paraId="23F4D4C2" w14:textId="77777777" w:rsidR="00B12E05" w:rsidRPr="000E6D47" w:rsidRDefault="00B12E05" w:rsidP="00296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92EC93" w14:textId="77777777" w:rsidR="000E6D47" w:rsidRPr="000E6D47" w:rsidRDefault="000E6D47" w:rsidP="000E6D47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D47">
        <w:rPr>
          <w:rFonts w:ascii="Times New Roman" w:hAnsi="Times New Roman" w:cs="Times New Roman"/>
          <w:sz w:val="24"/>
        </w:rPr>
        <w:t>umiejętność obsługi programów komputerowych niezbędnych do obsługi budżetu gmin</w:t>
      </w:r>
      <w:r>
        <w:rPr>
          <w:rFonts w:ascii="Times New Roman" w:hAnsi="Times New Roman" w:cs="Times New Roman"/>
          <w:sz w:val="24"/>
        </w:rPr>
        <w:t xml:space="preserve">y, w tym programu „BESTIA”, </w:t>
      </w:r>
    </w:p>
    <w:p w14:paraId="598A6B90" w14:textId="77777777" w:rsidR="000E6D47" w:rsidRPr="000E6D47" w:rsidRDefault="000E6D47" w:rsidP="000E6D47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D47">
        <w:rPr>
          <w:rFonts w:ascii="Times New Roman" w:hAnsi="Times New Roman" w:cs="Times New Roman"/>
          <w:sz w:val="24"/>
        </w:rPr>
        <w:t xml:space="preserve">biegła znajomość przepisów prawa z zakresu rachunkowości, finansów publicznych </w:t>
      </w:r>
      <w:r w:rsidR="00921E71">
        <w:rPr>
          <w:rFonts w:ascii="Times New Roman" w:hAnsi="Times New Roman" w:cs="Times New Roman"/>
          <w:sz w:val="24"/>
        </w:rPr>
        <w:br/>
      </w:r>
      <w:r w:rsidRPr="000E6D47">
        <w:rPr>
          <w:rFonts w:ascii="Times New Roman" w:hAnsi="Times New Roman" w:cs="Times New Roman"/>
          <w:sz w:val="24"/>
        </w:rPr>
        <w:t>oraz praktyki funkcjonowania jednostek samorządu terytorialnego lub innych jednostek finansów publicznych oraz innych przepisów prawa niezbędnych do wykonywania zadań niezbędnych do pracy na s</w:t>
      </w:r>
      <w:r>
        <w:rPr>
          <w:rFonts w:ascii="Times New Roman" w:hAnsi="Times New Roman" w:cs="Times New Roman"/>
          <w:sz w:val="24"/>
        </w:rPr>
        <w:t xml:space="preserve">tanowisku Skarbnika Gminy, </w:t>
      </w:r>
    </w:p>
    <w:p w14:paraId="2E4D5AF1" w14:textId="77777777" w:rsidR="000E6D47" w:rsidRPr="000E6D47" w:rsidRDefault="000E6D47" w:rsidP="000E6D47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D47">
        <w:rPr>
          <w:rFonts w:ascii="Times New Roman" w:hAnsi="Times New Roman" w:cs="Times New Roman"/>
          <w:sz w:val="24"/>
        </w:rPr>
        <w:t>umiejętność prak</w:t>
      </w:r>
      <w:r>
        <w:rPr>
          <w:rFonts w:ascii="Times New Roman" w:hAnsi="Times New Roman" w:cs="Times New Roman"/>
          <w:sz w:val="24"/>
        </w:rPr>
        <w:t xml:space="preserve">tycznego stosowania prawa, </w:t>
      </w:r>
    </w:p>
    <w:p w14:paraId="68A6A20B" w14:textId="77777777" w:rsidR="000E6D47" w:rsidRPr="000E6D47" w:rsidRDefault="000E6D47" w:rsidP="000E6D47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D47">
        <w:rPr>
          <w:rFonts w:ascii="Times New Roman" w:hAnsi="Times New Roman" w:cs="Times New Roman"/>
          <w:sz w:val="24"/>
        </w:rPr>
        <w:t>umieję</w:t>
      </w:r>
      <w:r>
        <w:rPr>
          <w:rFonts w:ascii="Times New Roman" w:hAnsi="Times New Roman" w:cs="Times New Roman"/>
          <w:sz w:val="24"/>
        </w:rPr>
        <w:t xml:space="preserve">tność kierowania zespołem, </w:t>
      </w:r>
    </w:p>
    <w:p w14:paraId="5BA37FAC" w14:textId="77777777" w:rsidR="000E6D47" w:rsidRPr="000E6D47" w:rsidRDefault="000E6D47" w:rsidP="000E6D47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</w:rPr>
        <w:t xml:space="preserve">wysoka kultura osobista, </w:t>
      </w:r>
    </w:p>
    <w:p w14:paraId="1FF9F6AF" w14:textId="53B646D4" w:rsidR="00B12E05" w:rsidRPr="0094387F" w:rsidRDefault="000E6D47" w:rsidP="00FD5D59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87F">
        <w:rPr>
          <w:rFonts w:ascii="Times New Roman" w:hAnsi="Times New Roman" w:cs="Times New Roman"/>
          <w:sz w:val="24"/>
        </w:rPr>
        <w:t xml:space="preserve">komunikatywność. </w:t>
      </w:r>
      <w:r w:rsidRPr="0094387F">
        <w:rPr>
          <w:rFonts w:ascii="Times New Roman" w:hAnsi="Times New Roman" w:cs="Times New Roman"/>
          <w:sz w:val="24"/>
        </w:rPr>
        <w:br/>
      </w:r>
      <w:r w:rsidR="00843568" w:rsidRPr="0094387F">
        <w:rPr>
          <w:rFonts w:ascii="Times New Roman" w:eastAsia="Times New Roman" w:hAnsi="Times New Roman" w:cs="Times New Roman"/>
          <w:sz w:val="24"/>
          <w:szCs w:val="24"/>
          <w:lang w:eastAsia="pl-PL"/>
        </w:rPr>
        <w:t>wiedza na temat zadań i funkcjonowania Urzędu Mia</w:t>
      </w:r>
      <w:r w:rsidR="0029667C" w:rsidRPr="00943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 i Gminy w Suchedniowie, </w:t>
      </w:r>
    </w:p>
    <w:p w14:paraId="5379632D" w14:textId="77777777" w:rsidR="00B12E05" w:rsidRPr="0094387F" w:rsidRDefault="00843568" w:rsidP="0029667C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87F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skutecznej ko</w:t>
      </w:r>
      <w:r w:rsidR="0029667C" w:rsidRPr="00943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munikacji oraz pracy w zespole, </w:t>
      </w:r>
    </w:p>
    <w:p w14:paraId="72DE99C0" w14:textId="77777777" w:rsidR="00B12E05" w:rsidRPr="0094387F" w:rsidRDefault="00843568" w:rsidP="0029667C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87F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samodzielnego rozwią</w:t>
      </w:r>
      <w:r w:rsidR="0029667C" w:rsidRPr="00943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zywania problemów, kreatywność, </w:t>
      </w:r>
    </w:p>
    <w:p w14:paraId="60BD43DF" w14:textId="77777777" w:rsidR="00B12E05" w:rsidRPr="0094387F" w:rsidRDefault="00843568" w:rsidP="0029667C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87F">
        <w:rPr>
          <w:rFonts w:ascii="Times New Roman" w:eastAsia="Times New Roman" w:hAnsi="Times New Roman" w:cs="Times New Roman"/>
          <w:sz w:val="24"/>
          <w:szCs w:val="24"/>
          <w:lang w:eastAsia="pl-PL"/>
        </w:rPr>
        <w:t>sumienność, odpowiedzialność, termi</w:t>
      </w:r>
      <w:r w:rsidR="0029667C" w:rsidRPr="0094387F">
        <w:rPr>
          <w:rFonts w:ascii="Times New Roman" w:eastAsia="Times New Roman" w:hAnsi="Times New Roman" w:cs="Times New Roman"/>
          <w:sz w:val="24"/>
          <w:szCs w:val="24"/>
          <w:lang w:eastAsia="pl-PL"/>
        </w:rPr>
        <w:t>nowość, dokładność, rzetelność,</w:t>
      </w:r>
    </w:p>
    <w:p w14:paraId="57E1BC38" w14:textId="2F3C64FB" w:rsidR="00B12E05" w:rsidRPr="0094387F" w:rsidRDefault="00843568" w:rsidP="0029667C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87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umiejętność sprawnego planowania</w:t>
      </w:r>
      <w:r w:rsidR="00FB6C1A" w:rsidRPr="00943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organizowania pracy </w:t>
      </w:r>
      <w:r w:rsidR="00943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zespołu i </w:t>
      </w:r>
      <w:r w:rsidR="00FB6C1A" w:rsidRPr="0094387F">
        <w:rPr>
          <w:rFonts w:ascii="Times New Roman" w:eastAsia="Times New Roman" w:hAnsi="Times New Roman" w:cs="Times New Roman"/>
          <w:sz w:val="24"/>
          <w:szCs w:val="24"/>
          <w:lang w:eastAsia="pl-PL"/>
        </w:rPr>
        <w:t>własnej,</w:t>
      </w:r>
    </w:p>
    <w:p w14:paraId="09FE9401" w14:textId="77777777" w:rsidR="001E44D6" w:rsidRDefault="00843568" w:rsidP="00296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43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4. Zakres obowiązków na zajmowanym stanowisku:</w:t>
      </w:r>
    </w:p>
    <w:p w14:paraId="06808DCF" w14:textId="77777777" w:rsidR="00E6476B" w:rsidRDefault="00E6476B" w:rsidP="00296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CCCEE75" w14:textId="77777777" w:rsidR="00E6476B" w:rsidRPr="00E6476B" w:rsidRDefault="00E6476B" w:rsidP="00E64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76B">
        <w:rPr>
          <w:rFonts w:ascii="Times New Roman" w:eastAsia="Times New Roman" w:hAnsi="Times New Roman" w:cs="Times New Roman"/>
          <w:sz w:val="24"/>
          <w:szCs w:val="24"/>
          <w:lang w:eastAsia="pl-PL"/>
        </w:rPr>
        <w:t>Skarbnik gminy jest jednocześnie głównym księ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gowym budżetu. Zadania głównego </w:t>
      </w:r>
      <w:r w:rsidRPr="00E6476B">
        <w:rPr>
          <w:rFonts w:ascii="Times New Roman" w:eastAsia="Times New Roman" w:hAnsi="Times New Roman" w:cs="Times New Roman"/>
          <w:sz w:val="24"/>
          <w:szCs w:val="24"/>
          <w:lang w:eastAsia="pl-PL"/>
        </w:rPr>
        <w:t>księgowego jednostki sektora finansów publicznych określa art. 54 ust.</w:t>
      </w:r>
      <w:r w:rsidR="00921E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6476B">
        <w:rPr>
          <w:rFonts w:ascii="Times New Roman" w:eastAsia="Times New Roman" w:hAnsi="Times New Roman" w:cs="Times New Roman"/>
          <w:sz w:val="24"/>
          <w:szCs w:val="24"/>
          <w:lang w:eastAsia="pl-PL"/>
        </w:rPr>
        <w:t>1 ustawy o finansach</w:t>
      </w:r>
    </w:p>
    <w:p w14:paraId="2CE4B115" w14:textId="77777777" w:rsidR="00E6476B" w:rsidRDefault="00E6476B" w:rsidP="00E64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76B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publicznych (t.</w:t>
      </w:r>
      <w:r w:rsidR="00921E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j. Dz. U z 2023 r., poz. 1270 ze zm</w:t>
      </w:r>
      <w:r w:rsidR="00921E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E647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</w:p>
    <w:p w14:paraId="5C6A3D68" w14:textId="77777777" w:rsidR="00E6476B" w:rsidRDefault="00E6476B" w:rsidP="00E64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C2A342" w14:textId="77777777" w:rsidR="0083174F" w:rsidRDefault="00E6476B" w:rsidP="00E64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zadań Skarbnika Gminy należy </w:t>
      </w:r>
      <w:r w:rsidRPr="00E6476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gospodarki finansowej gminy zgodn</w:t>
      </w:r>
      <w:r w:rsidR="008317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</w:t>
      </w:r>
      <w:r w:rsidR="00921E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317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obowiązującymi przepisami, </w:t>
      </w:r>
      <w:r w:rsidRPr="00E6476B">
        <w:rPr>
          <w:rFonts w:ascii="Times New Roman" w:eastAsia="Times New Roman" w:hAnsi="Times New Roman" w:cs="Times New Roman"/>
          <w:sz w:val="24"/>
          <w:szCs w:val="24"/>
          <w:lang w:eastAsia="pl-PL"/>
        </w:rPr>
        <w:t>a w szczególności:</w:t>
      </w:r>
    </w:p>
    <w:p w14:paraId="2FFE0B12" w14:textId="77777777" w:rsidR="0083174F" w:rsidRPr="0083174F" w:rsidRDefault="0083174F" w:rsidP="0083174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74F">
        <w:rPr>
          <w:rFonts w:ascii="Times New Roman" w:hAnsi="Times New Roman" w:cs="Times New Roman"/>
          <w:sz w:val="24"/>
        </w:rPr>
        <w:t xml:space="preserve">wykonywanie funkcji Kierownika </w:t>
      </w:r>
      <w:r>
        <w:rPr>
          <w:rFonts w:ascii="Times New Roman" w:hAnsi="Times New Roman" w:cs="Times New Roman"/>
          <w:sz w:val="24"/>
        </w:rPr>
        <w:t xml:space="preserve">Wydziału Finansowego, </w:t>
      </w:r>
    </w:p>
    <w:p w14:paraId="3FFB8130" w14:textId="77777777" w:rsidR="0083174F" w:rsidRPr="0083174F" w:rsidRDefault="0083174F" w:rsidP="0083174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74F">
        <w:rPr>
          <w:rFonts w:ascii="Times New Roman" w:hAnsi="Times New Roman" w:cs="Times New Roman"/>
          <w:sz w:val="24"/>
        </w:rPr>
        <w:t>wykonywanie funkcji Główneg</w:t>
      </w:r>
      <w:r>
        <w:rPr>
          <w:rFonts w:ascii="Times New Roman" w:hAnsi="Times New Roman" w:cs="Times New Roman"/>
          <w:sz w:val="24"/>
        </w:rPr>
        <w:t xml:space="preserve">o Księgowego budżetu gminy, </w:t>
      </w:r>
    </w:p>
    <w:p w14:paraId="2E97EB80" w14:textId="77777777" w:rsidR="0083174F" w:rsidRPr="0083174F" w:rsidRDefault="0083174F" w:rsidP="0083174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74F">
        <w:rPr>
          <w:rFonts w:ascii="Times New Roman" w:hAnsi="Times New Roman" w:cs="Times New Roman"/>
          <w:sz w:val="24"/>
        </w:rPr>
        <w:t>opracowywan</w:t>
      </w:r>
      <w:r>
        <w:rPr>
          <w:rFonts w:ascii="Times New Roman" w:hAnsi="Times New Roman" w:cs="Times New Roman"/>
          <w:sz w:val="24"/>
        </w:rPr>
        <w:t xml:space="preserve">ie projektów budżetu Gminy, </w:t>
      </w:r>
    </w:p>
    <w:p w14:paraId="153257E8" w14:textId="77777777" w:rsidR="0083174F" w:rsidRPr="0083174F" w:rsidRDefault="0083174F" w:rsidP="0083174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74F">
        <w:rPr>
          <w:rFonts w:ascii="Times New Roman" w:hAnsi="Times New Roman" w:cs="Times New Roman"/>
          <w:sz w:val="24"/>
        </w:rPr>
        <w:t xml:space="preserve">nadzór nad wykonywaniem budżetu i wprowadzaniem koniecznych zmian </w:t>
      </w:r>
      <w:r w:rsidR="00921E71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w budżecie, </w:t>
      </w:r>
    </w:p>
    <w:p w14:paraId="476320EB" w14:textId="77777777" w:rsidR="0083174F" w:rsidRPr="0083174F" w:rsidRDefault="0083174F" w:rsidP="0083174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74F">
        <w:rPr>
          <w:rFonts w:ascii="Times New Roman" w:hAnsi="Times New Roman" w:cs="Times New Roman"/>
          <w:sz w:val="24"/>
        </w:rPr>
        <w:t>prowadzenie księgowości budżetow</w:t>
      </w:r>
      <w:r>
        <w:rPr>
          <w:rFonts w:ascii="Times New Roman" w:hAnsi="Times New Roman" w:cs="Times New Roman"/>
          <w:sz w:val="24"/>
        </w:rPr>
        <w:t>ej i gospodarki finansowej,</w:t>
      </w:r>
    </w:p>
    <w:p w14:paraId="40F2B5B5" w14:textId="77777777" w:rsidR="0083174F" w:rsidRPr="0083174F" w:rsidRDefault="0083174F" w:rsidP="0083174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74F">
        <w:rPr>
          <w:rFonts w:ascii="Times New Roman" w:hAnsi="Times New Roman" w:cs="Times New Roman"/>
          <w:sz w:val="24"/>
        </w:rPr>
        <w:t>wykonywanie dyspo</w:t>
      </w:r>
      <w:r>
        <w:rPr>
          <w:rFonts w:ascii="Times New Roman" w:hAnsi="Times New Roman" w:cs="Times New Roman"/>
          <w:sz w:val="24"/>
        </w:rPr>
        <w:t xml:space="preserve">zycji środkami pieniężnymi, </w:t>
      </w:r>
    </w:p>
    <w:p w14:paraId="3A31AE88" w14:textId="77777777" w:rsidR="0083174F" w:rsidRPr="0083174F" w:rsidRDefault="0083174F" w:rsidP="0083174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74F">
        <w:rPr>
          <w:rFonts w:ascii="Times New Roman" w:hAnsi="Times New Roman" w:cs="Times New Roman"/>
          <w:sz w:val="24"/>
        </w:rPr>
        <w:t xml:space="preserve">kontrasygnowanie oświadczeń woli mogących spowodować powstanie zobowiązań </w:t>
      </w:r>
      <w:r>
        <w:rPr>
          <w:rFonts w:ascii="Times New Roman" w:hAnsi="Times New Roman" w:cs="Times New Roman"/>
          <w:sz w:val="24"/>
        </w:rPr>
        <w:t xml:space="preserve">finansowych, </w:t>
      </w:r>
    </w:p>
    <w:p w14:paraId="1F015FB7" w14:textId="77777777" w:rsidR="0083174F" w:rsidRPr="0083174F" w:rsidRDefault="0083174F" w:rsidP="0083174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74F">
        <w:rPr>
          <w:rFonts w:ascii="Times New Roman" w:hAnsi="Times New Roman" w:cs="Times New Roman"/>
          <w:sz w:val="24"/>
        </w:rPr>
        <w:t xml:space="preserve">sporządzanie zbiorczej sprawozdawczości z wykonania budżetu i środków pozabudżetowych oraz dokonywanie okresowych ocen, analiz i prognoz realizacji </w:t>
      </w:r>
      <w:r>
        <w:rPr>
          <w:rFonts w:ascii="Times New Roman" w:hAnsi="Times New Roman" w:cs="Times New Roman"/>
          <w:sz w:val="24"/>
        </w:rPr>
        <w:t>budżetu,</w:t>
      </w:r>
    </w:p>
    <w:p w14:paraId="12C1ADD3" w14:textId="77777777" w:rsidR="0083174F" w:rsidRPr="0083174F" w:rsidRDefault="0083174F" w:rsidP="0083174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74F">
        <w:rPr>
          <w:rFonts w:ascii="Times New Roman" w:hAnsi="Times New Roman" w:cs="Times New Roman"/>
          <w:sz w:val="24"/>
        </w:rPr>
        <w:t xml:space="preserve"> nadzór nad gospodarowaniem środkami budżetowymi Gminy, a w szczególności nad przestrzeganiem dyscy</w:t>
      </w:r>
      <w:r>
        <w:rPr>
          <w:rFonts w:ascii="Times New Roman" w:hAnsi="Times New Roman" w:cs="Times New Roman"/>
          <w:sz w:val="24"/>
        </w:rPr>
        <w:t xml:space="preserve">pliny finansów publicznych, </w:t>
      </w:r>
    </w:p>
    <w:p w14:paraId="2B362FED" w14:textId="77777777" w:rsidR="0083174F" w:rsidRPr="0083174F" w:rsidRDefault="0083174F" w:rsidP="0083174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74F">
        <w:rPr>
          <w:rFonts w:ascii="Times New Roman" w:hAnsi="Times New Roman" w:cs="Times New Roman"/>
          <w:sz w:val="24"/>
        </w:rPr>
        <w:t xml:space="preserve"> nadzór nad działalnością gospodarczo – finansową jednostek podporządkowanych radzie miejskiej</w:t>
      </w:r>
      <w:r>
        <w:rPr>
          <w:rFonts w:ascii="Times New Roman" w:hAnsi="Times New Roman" w:cs="Times New Roman"/>
          <w:sz w:val="24"/>
        </w:rPr>
        <w:t xml:space="preserve">, </w:t>
      </w:r>
    </w:p>
    <w:p w14:paraId="58D95A62" w14:textId="77777777" w:rsidR="0083174F" w:rsidRPr="0083174F" w:rsidRDefault="0083174F" w:rsidP="0083174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74F">
        <w:rPr>
          <w:rFonts w:ascii="Times New Roman" w:hAnsi="Times New Roman" w:cs="Times New Roman"/>
          <w:sz w:val="24"/>
        </w:rPr>
        <w:t>czuwanie nad zachowaniem okresowej równowagi budżetowej dochodów i wydatków oraz re</w:t>
      </w:r>
      <w:r>
        <w:rPr>
          <w:rFonts w:ascii="Times New Roman" w:hAnsi="Times New Roman" w:cs="Times New Roman"/>
          <w:sz w:val="24"/>
        </w:rPr>
        <w:t xml:space="preserve">alizacji zadań budżetowych, </w:t>
      </w:r>
    </w:p>
    <w:p w14:paraId="256D3FCA" w14:textId="77777777" w:rsidR="0083174F" w:rsidRPr="0083174F" w:rsidRDefault="0083174F" w:rsidP="0083174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74F">
        <w:rPr>
          <w:rFonts w:ascii="Times New Roman" w:hAnsi="Times New Roman" w:cs="Times New Roman"/>
          <w:sz w:val="24"/>
        </w:rPr>
        <w:t xml:space="preserve"> ustalanie obiegu dokumentów finansowych, aktualizacja pol</w:t>
      </w:r>
      <w:r>
        <w:rPr>
          <w:rFonts w:ascii="Times New Roman" w:hAnsi="Times New Roman" w:cs="Times New Roman"/>
          <w:sz w:val="24"/>
        </w:rPr>
        <w:t>ityki rachunkowości,</w:t>
      </w:r>
    </w:p>
    <w:p w14:paraId="6B34E838" w14:textId="77777777" w:rsidR="0083174F" w:rsidRPr="0083174F" w:rsidRDefault="0083174F" w:rsidP="0083174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74F">
        <w:rPr>
          <w:rFonts w:ascii="Times New Roman" w:hAnsi="Times New Roman" w:cs="Times New Roman"/>
          <w:sz w:val="24"/>
        </w:rPr>
        <w:t>opracowanie zasad i</w:t>
      </w:r>
      <w:r>
        <w:rPr>
          <w:rFonts w:ascii="Times New Roman" w:hAnsi="Times New Roman" w:cs="Times New Roman"/>
          <w:sz w:val="24"/>
        </w:rPr>
        <w:t xml:space="preserve"> nadzór nad inwentaryzacją, </w:t>
      </w:r>
    </w:p>
    <w:p w14:paraId="67BDA341" w14:textId="77777777" w:rsidR="0083174F" w:rsidRPr="0083174F" w:rsidRDefault="0083174F" w:rsidP="0083174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74F">
        <w:rPr>
          <w:rFonts w:ascii="Times New Roman" w:hAnsi="Times New Roman" w:cs="Times New Roman"/>
          <w:sz w:val="24"/>
        </w:rPr>
        <w:t>dokonywanie kontroli</w:t>
      </w:r>
      <w:r>
        <w:rPr>
          <w:rFonts w:ascii="Times New Roman" w:hAnsi="Times New Roman" w:cs="Times New Roman"/>
          <w:sz w:val="24"/>
        </w:rPr>
        <w:t xml:space="preserve"> formalnych i rachunkowych, </w:t>
      </w:r>
    </w:p>
    <w:p w14:paraId="712CD8A4" w14:textId="77777777" w:rsidR="0083174F" w:rsidRPr="0083174F" w:rsidRDefault="0083174F" w:rsidP="0083174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74F">
        <w:rPr>
          <w:rFonts w:ascii="Times New Roman" w:hAnsi="Times New Roman" w:cs="Times New Roman"/>
          <w:sz w:val="24"/>
        </w:rPr>
        <w:t>sprawowanie nadzoru nad spr</w:t>
      </w:r>
      <w:r>
        <w:rPr>
          <w:rFonts w:ascii="Times New Roman" w:hAnsi="Times New Roman" w:cs="Times New Roman"/>
          <w:sz w:val="24"/>
        </w:rPr>
        <w:t>awozdawczością statystyczną,</w:t>
      </w:r>
    </w:p>
    <w:p w14:paraId="607FF839" w14:textId="3F57B23B" w:rsidR="0083174F" w:rsidRPr="0083174F" w:rsidRDefault="0083174F" w:rsidP="0083174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74F">
        <w:rPr>
          <w:rFonts w:ascii="Times New Roman" w:hAnsi="Times New Roman" w:cs="Times New Roman"/>
          <w:sz w:val="24"/>
        </w:rPr>
        <w:t>uczestnictw</w:t>
      </w:r>
      <w:r>
        <w:rPr>
          <w:rFonts w:ascii="Times New Roman" w:hAnsi="Times New Roman" w:cs="Times New Roman"/>
          <w:sz w:val="24"/>
        </w:rPr>
        <w:t xml:space="preserve">o w posiedzeniach Rady </w:t>
      </w:r>
      <w:r w:rsidR="0094387F">
        <w:rPr>
          <w:rFonts w:ascii="Times New Roman" w:hAnsi="Times New Roman" w:cs="Times New Roman"/>
          <w:sz w:val="24"/>
        </w:rPr>
        <w:t>Miejskiej</w:t>
      </w:r>
      <w:r>
        <w:rPr>
          <w:rFonts w:ascii="Times New Roman" w:hAnsi="Times New Roman" w:cs="Times New Roman"/>
          <w:sz w:val="24"/>
        </w:rPr>
        <w:t>,</w:t>
      </w:r>
    </w:p>
    <w:p w14:paraId="28628B3C" w14:textId="77777777" w:rsidR="00E6476B" w:rsidRPr="0083174F" w:rsidRDefault="0083174F" w:rsidP="0083174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74F">
        <w:rPr>
          <w:rFonts w:ascii="Times New Roman" w:hAnsi="Times New Roman" w:cs="Times New Roman"/>
          <w:sz w:val="24"/>
        </w:rPr>
        <w:t xml:space="preserve"> przygotowywanie uchwał i zarządzeń w sprawach finansowo – budżetowych.</w:t>
      </w:r>
    </w:p>
    <w:p w14:paraId="67843F2E" w14:textId="77777777" w:rsidR="00B12E05" w:rsidRDefault="00843568" w:rsidP="00921E71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 Warunki pracy:</w:t>
      </w:r>
    </w:p>
    <w:p w14:paraId="5778C55D" w14:textId="77777777" w:rsidR="00921E71" w:rsidRDefault="00921E71" w:rsidP="00921E71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F387213" w14:textId="77777777" w:rsidR="00921E71" w:rsidRPr="00921E71" w:rsidRDefault="00843568" w:rsidP="00921E71">
      <w:pPr>
        <w:pStyle w:val="Akapitzlist"/>
        <w:numPr>
          <w:ilvl w:val="0"/>
          <w:numId w:val="19"/>
        </w:numPr>
        <w:spacing w:after="0" w:line="240" w:lineRule="auto"/>
        <w:ind w:left="284" w:hanging="34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21E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wymiar czasu pracy: </w:t>
      </w:r>
      <w:r w:rsidRPr="00921E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pełny etat</w:t>
      </w:r>
      <w:r w:rsidRPr="00921E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8 godzin na </w:t>
      </w:r>
      <w:r w:rsidR="00921E71">
        <w:rPr>
          <w:rFonts w:ascii="Times New Roman" w:eastAsia="Times New Roman" w:hAnsi="Times New Roman" w:cs="Times New Roman"/>
          <w:sz w:val="24"/>
          <w:szCs w:val="24"/>
          <w:lang w:eastAsia="pl-PL"/>
        </w:rPr>
        <w:t>dobę i 40 godzin w tygodniu,</w:t>
      </w:r>
    </w:p>
    <w:p w14:paraId="437D3551" w14:textId="77777777" w:rsidR="00921E71" w:rsidRPr="00921E71" w:rsidRDefault="00843568" w:rsidP="0029667C">
      <w:pPr>
        <w:pStyle w:val="Akapitzlist"/>
        <w:numPr>
          <w:ilvl w:val="0"/>
          <w:numId w:val="19"/>
        </w:numPr>
        <w:spacing w:after="0" w:line="240" w:lineRule="auto"/>
        <w:ind w:left="284" w:hanging="34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21E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pracy: Urząd Miasta i Gminy w Suchedniowie ul. Fabryczna 5; budynek </w:t>
      </w:r>
      <w:r w:rsidR="003D4D68" w:rsidRPr="00921E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</w:t>
      </w:r>
      <w:r w:rsidR="003D4D68" w:rsidRPr="00921E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kondygnacyjny, </w:t>
      </w:r>
      <w:r w:rsidRPr="00921E71">
        <w:rPr>
          <w:rFonts w:ascii="Times New Roman" w:eastAsia="Times New Roman" w:hAnsi="Times New Roman" w:cs="Times New Roman"/>
          <w:sz w:val="24"/>
          <w:szCs w:val="24"/>
          <w:lang w:eastAsia="pl-PL"/>
        </w:rPr>
        <w:t>dostosowany dla osób poruszających się na wózkach inwalidzkich.</w:t>
      </w:r>
      <w:r w:rsidRPr="00921E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Stanowisko pracy zlokaliz</w:t>
      </w:r>
      <w:r w:rsidR="005F302E" w:rsidRPr="00921E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owane na  </w:t>
      </w:r>
      <w:r w:rsidR="0083174F" w:rsidRPr="00921E71">
        <w:rPr>
          <w:rFonts w:ascii="Times New Roman" w:eastAsia="Times New Roman" w:hAnsi="Times New Roman" w:cs="Times New Roman"/>
          <w:sz w:val="24"/>
          <w:szCs w:val="24"/>
          <w:lang w:eastAsia="pl-PL"/>
        </w:rPr>
        <w:t>I piętrze ( w budynku dostępna wina)</w:t>
      </w:r>
    </w:p>
    <w:p w14:paraId="35734C47" w14:textId="77777777" w:rsidR="00921E71" w:rsidRPr="00921E71" w:rsidRDefault="00843568" w:rsidP="0029667C">
      <w:pPr>
        <w:pStyle w:val="Akapitzlist"/>
        <w:numPr>
          <w:ilvl w:val="0"/>
          <w:numId w:val="19"/>
        </w:numPr>
        <w:spacing w:after="0" w:line="240" w:lineRule="auto"/>
        <w:ind w:left="284" w:hanging="34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21E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praca biuro</w:t>
      </w:r>
      <w:r w:rsidR="0029667C" w:rsidRPr="00921E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 </w:t>
      </w:r>
      <w:r w:rsidR="005F302E" w:rsidRPr="00921E71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29667C" w:rsidRPr="00921E71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wymagająca wyjazdów w teren,</w:t>
      </w:r>
    </w:p>
    <w:p w14:paraId="23421031" w14:textId="77777777" w:rsidR="00921E71" w:rsidRPr="00921E71" w:rsidRDefault="00843568" w:rsidP="0083174F">
      <w:pPr>
        <w:pStyle w:val="Akapitzlist"/>
        <w:numPr>
          <w:ilvl w:val="0"/>
          <w:numId w:val="19"/>
        </w:numPr>
        <w:spacing w:after="0" w:line="240" w:lineRule="auto"/>
        <w:ind w:left="284" w:hanging="34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21E71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przy komputerze powyżej 4 godzin dziennie, obsługa urządzeń techniczn</w:t>
      </w:r>
      <w:r w:rsidR="0029667C" w:rsidRPr="00921E71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29667C" w:rsidRPr="00921E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narzędzi informatycznych,</w:t>
      </w:r>
    </w:p>
    <w:p w14:paraId="3873FDD2" w14:textId="77777777" w:rsidR="00921E71" w:rsidRPr="00921E71" w:rsidRDefault="0083174F" w:rsidP="0083174F">
      <w:pPr>
        <w:pStyle w:val="Akapitzlist"/>
        <w:numPr>
          <w:ilvl w:val="0"/>
          <w:numId w:val="19"/>
        </w:numPr>
        <w:spacing w:after="0" w:line="240" w:lineRule="auto"/>
        <w:ind w:left="284" w:hanging="34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21E71">
        <w:rPr>
          <w:rFonts w:ascii="Times New Roman" w:hAnsi="Times New Roman" w:cs="Times New Roman"/>
          <w:sz w:val="24"/>
        </w:rPr>
        <w:t xml:space="preserve">wynagrodzenie ustalane zgodnie z rozporządzeniem Rady Ministrów z dnia </w:t>
      </w:r>
      <w:r w:rsidRPr="00921E71">
        <w:rPr>
          <w:rFonts w:ascii="Times New Roman" w:hAnsi="Times New Roman" w:cs="Times New Roman"/>
          <w:sz w:val="24"/>
        </w:rPr>
        <w:br/>
        <w:t xml:space="preserve">25 października 2021 r. w sprawie wynagradzania pracowników samorządowych  (Dz. U. </w:t>
      </w:r>
      <w:r w:rsidRPr="00921E71">
        <w:rPr>
          <w:rFonts w:ascii="Times New Roman" w:hAnsi="Times New Roman" w:cs="Times New Roman"/>
          <w:sz w:val="24"/>
        </w:rPr>
        <w:br/>
        <w:t>z 2021 r. poz. 1960 ze zm.), wynagrodzenie wypłacane w rozliczeniu miesięcznym,</w:t>
      </w:r>
    </w:p>
    <w:p w14:paraId="54DD28D8" w14:textId="77777777" w:rsidR="001E44D6" w:rsidRPr="00921E71" w:rsidRDefault="0083174F" w:rsidP="0083174F">
      <w:pPr>
        <w:pStyle w:val="Akapitzlist"/>
        <w:numPr>
          <w:ilvl w:val="0"/>
          <w:numId w:val="19"/>
        </w:numPr>
        <w:spacing w:after="0" w:line="240" w:lineRule="auto"/>
        <w:ind w:left="284" w:hanging="34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21E71">
        <w:rPr>
          <w:rFonts w:ascii="Times New Roman" w:eastAsia="Times New Roman" w:hAnsi="Times New Roman" w:cs="Times New Roman"/>
          <w:sz w:val="24"/>
          <w:szCs w:val="24"/>
          <w:lang w:eastAsia="pl-PL"/>
        </w:rPr>
        <w:t>forma zatrudnienia: powołanie (zgodnie z art. 4 ust. 1 pkt 2 ustawy o pracownikach</w:t>
      </w:r>
      <w:r w:rsidR="00816659" w:rsidRPr="00921E71">
        <w:rPr>
          <w:rFonts w:ascii="Times New Roman" w:hAnsi="Times New Roman" w:cs="Times New Roman"/>
          <w:sz w:val="24"/>
        </w:rPr>
        <w:t xml:space="preserve"> </w:t>
      </w:r>
      <w:r w:rsidRPr="00921E71">
        <w:rPr>
          <w:rFonts w:ascii="Times New Roman" w:eastAsia="Times New Roman" w:hAnsi="Times New Roman" w:cs="Times New Roman"/>
          <w:sz w:val="24"/>
          <w:szCs w:val="24"/>
          <w:lang w:eastAsia="pl-PL"/>
        </w:rPr>
        <w:t>samorządowych). Do stosunku pracy nawiązanego na podstawie powołania mają</w:t>
      </w:r>
      <w:r w:rsidR="00816659" w:rsidRPr="00921E71">
        <w:rPr>
          <w:rFonts w:ascii="Times New Roman" w:hAnsi="Times New Roman" w:cs="Times New Roman"/>
          <w:sz w:val="24"/>
        </w:rPr>
        <w:t xml:space="preserve"> </w:t>
      </w:r>
      <w:r w:rsidRPr="00921E71">
        <w:rPr>
          <w:rFonts w:ascii="Times New Roman" w:eastAsia="Times New Roman" w:hAnsi="Times New Roman" w:cs="Times New Roman"/>
          <w:sz w:val="24"/>
          <w:szCs w:val="24"/>
          <w:lang w:eastAsia="pl-PL"/>
        </w:rPr>
        <w:t>zastosowanie przepisy kodeksu pracy (art. 68 - 72);</w:t>
      </w:r>
    </w:p>
    <w:p w14:paraId="4374D237" w14:textId="77777777" w:rsidR="003D4D68" w:rsidRDefault="00843568" w:rsidP="003D4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6. Wymagane dokumenty:</w:t>
      </w:r>
    </w:p>
    <w:p w14:paraId="73B16976" w14:textId="77777777" w:rsidR="00816659" w:rsidRPr="00816659" w:rsidRDefault="00816659" w:rsidP="0081665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6659">
        <w:rPr>
          <w:rFonts w:ascii="Times New Roman" w:hAnsi="Times New Roman" w:cs="Times New Roman"/>
          <w:sz w:val="24"/>
        </w:rPr>
        <w:t>koncepcja pracy na stanowisku Skarbnika Gminy Suchedniów</w:t>
      </w:r>
      <w:r>
        <w:rPr>
          <w:rFonts w:ascii="Times New Roman" w:hAnsi="Times New Roman" w:cs="Times New Roman"/>
          <w:sz w:val="24"/>
        </w:rPr>
        <w:t xml:space="preserve">, </w:t>
      </w:r>
    </w:p>
    <w:p w14:paraId="7827B9C4" w14:textId="77777777" w:rsidR="00816659" w:rsidRPr="00816659" w:rsidRDefault="00816659" w:rsidP="0081665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6659">
        <w:rPr>
          <w:rFonts w:ascii="Times New Roman" w:hAnsi="Times New Roman" w:cs="Times New Roman"/>
          <w:sz w:val="24"/>
        </w:rPr>
        <w:t>CV z dokładnym opisem</w:t>
      </w:r>
      <w:r>
        <w:rPr>
          <w:rFonts w:ascii="Times New Roman" w:hAnsi="Times New Roman" w:cs="Times New Roman"/>
          <w:sz w:val="24"/>
        </w:rPr>
        <w:t xml:space="preserve"> przebiegu pracy zawodowej, </w:t>
      </w:r>
    </w:p>
    <w:p w14:paraId="270E959B" w14:textId="77777777" w:rsidR="00816659" w:rsidRPr="00816659" w:rsidRDefault="00816659" w:rsidP="0081665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</w:rPr>
        <w:t>kwestionariusz osobowy,</w:t>
      </w:r>
    </w:p>
    <w:p w14:paraId="758E2975" w14:textId="77777777" w:rsidR="00816659" w:rsidRPr="00816659" w:rsidRDefault="00816659" w:rsidP="0081665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6659">
        <w:rPr>
          <w:rFonts w:ascii="Times New Roman" w:hAnsi="Times New Roman" w:cs="Times New Roman"/>
          <w:sz w:val="24"/>
        </w:rPr>
        <w:lastRenderedPageBreak/>
        <w:t>list motywacyjny z uzasadnien</w:t>
      </w:r>
      <w:r>
        <w:rPr>
          <w:rFonts w:ascii="Times New Roman" w:hAnsi="Times New Roman" w:cs="Times New Roman"/>
          <w:sz w:val="24"/>
        </w:rPr>
        <w:t xml:space="preserve">iem przystąpienia do naboru, </w:t>
      </w:r>
    </w:p>
    <w:p w14:paraId="69D958A6" w14:textId="77777777" w:rsidR="00816659" w:rsidRPr="00816659" w:rsidRDefault="00816659" w:rsidP="0081665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6659">
        <w:rPr>
          <w:rFonts w:ascii="Times New Roman" w:hAnsi="Times New Roman" w:cs="Times New Roman"/>
          <w:sz w:val="24"/>
        </w:rPr>
        <w:t xml:space="preserve"> kserokopie świadectw pracy (potwierdzone przez kandydata za zgodność </w:t>
      </w:r>
      <w:r w:rsidR="00921E71">
        <w:rPr>
          <w:rFonts w:ascii="Times New Roman" w:hAnsi="Times New Roman" w:cs="Times New Roman"/>
          <w:sz w:val="24"/>
        </w:rPr>
        <w:br/>
      </w:r>
      <w:r w:rsidRPr="00816659">
        <w:rPr>
          <w:rFonts w:ascii="Times New Roman" w:hAnsi="Times New Roman" w:cs="Times New Roman"/>
          <w:sz w:val="24"/>
        </w:rPr>
        <w:t xml:space="preserve">z oryginałem) lub zaświadczenie o zatrudnieniu potwierdzające doświadczenie </w:t>
      </w:r>
      <w:r>
        <w:rPr>
          <w:rFonts w:ascii="Times New Roman" w:hAnsi="Times New Roman" w:cs="Times New Roman"/>
          <w:sz w:val="24"/>
        </w:rPr>
        <w:t xml:space="preserve">zawodowe, </w:t>
      </w:r>
    </w:p>
    <w:p w14:paraId="522ACEEA" w14:textId="77777777" w:rsidR="00816659" w:rsidRPr="00816659" w:rsidRDefault="00816659" w:rsidP="0081665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6659">
        <w:rPr>
          <w:rFonts w:ascii="Times New Roman" w:hAnsi="Times New Roman" w:cs="Times New Roman"/>
          <w:sz w:val="24"/>
        </w:rPr>
        <w:t xml:space="preserve"> kopie dokumentów potwierdzających wykształcenie i kwalifikacje zawodowe (potwierdzone przez kandydata</w:t>
      </w:r>
      <w:r>
        <w:rPr>
          <w:rFonts w:ascii="Times New Roman" w:hAnsi="Times New Roman" w:cs="Times New Roman"/>
          <w:sz w:val="24"/>
        </w:rPr>
        <w:t xml:space="preserve"> za zgodność z oryginałem), </w:t>
      </w:r>
    </w:p>
    <w:p w14:paraId="4F50D574" w14:textId="77777777" w:rsidR="00816659" w:rsidRPr="00816659" w:rsidRDefault="00816659" w:rsidP="0081665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6659">
        <w:rPr>
          <w:rFonts w:ascii="Times New Roman" w:hAnsi="Times New Roman" w:cs="Times New Roman"/>
          <w:sz w:val="24"/>
        </w:rPr>
        <w:t>oświadczenie o posiada</w:t>
      </w:r>
      <w:r>
        <w:rPr>
          <w:rFonts w:ascii="Times New Roman" w:hAnsi="Times New Roman" w:cs="Times New Roman"/>
          <w:sz w:val="24"/>
        </w:rPr>
        <w:t xml:space="preserve">niu obywatelstwa polskiego, </w:t>
      </w:r>
    </w:p>
    <w:p w14:paraId="6B1992F0" w14:textId="77777777" w:rsidR="00816659" w:rsidRDefault="00816659" w:rsidP="0081665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6659">
        <w:rPr>
          <w:rFonts w:ascii="Times New Roman" w:hAnsi="Times New Roman" w:cs="Times New Roman"/>
          <w:sz w:val="24"/>
        </w:rPr>
        <w:t xml:space="preserve">oświadczenie o posiadaniu pełnej zdolności do czynności prawnych oraz korzystaniu </w:t>
      </w:r>
      <w:r>
        <w:rPr>
          <w:rFonts w:ascii="Times New Roman" w:hAnsi="Times New Roman" w:cs="Times New Roman"/>
          <w:sz w:val="24"/>
        </w:rPr>
        <w:t xml:space="preserve">w pełni z praw publicznych, </w:t>
      </w:r>
    </w:p>
    <w:p w14:paraId="4F26EC2F" w14:textId="77777777" w:rsidR="00816659" w:rsidRPr="00816659" w:rsidRDefault="00816659" w:rsidP="0081665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6659">
        <w:rPr>
          <w:rFonts w:ascii="Times New Roman" w:hAnsi="Times New Roman" w:cs="Times New Roman"/>
          <w:sz w:val="24"/>
        </w:rPr>
        <w:t xml:space="preserve">oświadczenie kandydata o niekaralności prawomocnym wyrokiem sądu </w:t>
      </w:r>
      <w:r w:rsidR="00921E71">
        <w:rPr>
          <w:rFonts w:ascii="Times New Roman" w:hAnsi="Times New Roman" w:cs="Times New Roman"/>
          <w:sz w:val="24"/>
        </w:rPr>
        <w:br/>
      </w:r>
      <w:r w:rsidRPr="00816659">
        <w:rPr>
          <w:rFonts w:ascii="Times New Roman" w:hAnsi="Times New Roman" w:cs="Times New Roman"/>
          <w:sz w:val="24"/>
        </w:rPr>
        <w:t>za przestępstwo przeciwko mieniu, przeciwko obrotowi gospodarczemu, przeciwko działalności instytucji państwowych oraz samorządu terytorialnego, przeciwko wiarygodności dokumentów lub za przestępstwo karne</w:t>
      </w:r>
      <w:r>
        <w:rPr>
          <w:rFonts w:ascii="Times New Roman" w:hAnsi="Times New Roman" w:cs="Times New Roman"/>
          <w:sz w:val="24"/>
        </w:rPr>
        <w:t xml:space="preserve"> skarbowe, </w:t>
      </w:r>
    </w:p>
    <w:p w14:paraId="233FAF9A" w14:textId="77777777" w:rsidR="00816659" w:rsidRPr="00816659" w:rsidRDefault="00816659" w:rsidP="0081665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6659">
        <w:rPr>
          <w:rFonts w:ascii="Times New Roman" w:hAnsi="Times New Roman" w:cs="Times New Roman"/>
          <w:sz w:val="24"/>
        </w:rPr>
        <w:t>oświadczenie kandydata o braku orzeczonej kary za naruszenie dyscypliny finansów publicznych w postaci zakazu pełnienia funkcji związanych z dysponow</w:t>
      </w:r>
      <w:r>
        <w:rPr>
          <w:rFonts w:ascii="Times New Roman" w:hAnsi="Times New Roman" w:cs="Times New Roman"/>
          <w:sz w:val="24"/>
        </w:rPr>
        <w:t xml:space="preserve">aniem środkami publicznymi, </w:t>
      </w:r>
    </w:p>
    <w:p w14:paraId="5D406955" w14:textId="77777777" w:rsidR="00816659" w:rsidRPr="00816659" w:rsidRDefault="00816659" w:rsidP="0081665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6659">
        <w:rPr>
          <w:rFonts w:ascii="Times New Roman" w:hAnsi="Times New Roman" w:cs="Times New Roman"/>
          <w:sz w:val="24"/>
        </w:rPr>
        <w:t>oświadczenie kandydata o wyrażeniu zgody na przetwarzanie danych osobowych zawartych w dokumentach składanych w związku z naborem, dla potrzeb niezbędnych dla realizacji procesu rekru</w:t>
      </w:r>
      <w:r>
        <w:rPr>
          <w:rFonts w:ascii="Times New Roman" w:hAnsi="Times New Roman" w:cs="Times New Roman"/>
          <w:sz w:val="24"/>
        </w:rPr>
        <w:t>tacji zgodnie z ustawą z dnia 10 maja</w:t>
      </w:r>
      <w:r w:rsidRPr="0081665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2018</w:t>
      </w:r>
      <w:r w:rsidRPr="00816659">
        <w:rPr>
          <w:rFonts w:ascii="Times New Roman" w:hAnsi="Times New Roman" w:cs="Times New Roman"/>
          <w:sz w:val="24"/>
        </w:rPr>
        <w:t xml:space="preserve"> r. o ochronie danych osobowych (</w:t>
      </w:r>
      <w:r>
        <w:rPr>
          <w:rFonts w:ascii="Times New Roman" w:hAnsi="Times New Roman" w:cs="Times New Roman"/>
          <w:sz w:val="24"/>
        </w:rPr>
        <w:t xml:space="preserve">t. j. </w:t>
      </w:r>
      <w:r w:rsidRPr="00816659">
        <w:rPr>
          <w:rFonts w:ascii="Times New Roman" w:hAnsi="Times New Roman" w:cs="Times New Roman"/>
          <w:sz w:val="24"/>
          <w:shd w:val="clear" w:color="auto" w:fill="FFFFFF" w:themeFill="background1"/>
        </w:rPr>
        <w:t>Dz. U. z 2019</w:t>
      </w:r>
      <w:r>
        <w:rPr>
          <w:rFonts w:ascii="Times New Roman" w:hAnsi="Times New Roman" w:cs="Times New Roman"/>
          <w:sz w:val="24"/>
        </w:rPr>
        <w:t xml:space="preserve"> r. poz. 1781), </w:t>
      </w:r>
    </w:p>
    <w:p w14:paraId="0B15B92D" w14:textId="77777777" w:rsidR="00816659" w:rsidRPr="00816659" w:rsidRDefault="00816659" w:rsidP="0081665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6659">
        <w:rPr>
          <w:rFonts w:ascii="Times New Roman" w:hAnsi="Times New Roman" w:cs="Times New Roman"/>
          <w:sz w:val="24"/>
        </w:rPr>
        <w:t xml:space="preserve">oświadczenie kandydata o stanie zdrowia pozwalającym na zatrudnienie </w:t>
      </w:r>
      <w:r w:rsidR="00921E71">
        <w:rPr>
          <w:rFonts w:ascii="Times New Roman" w:hAnsi="Times New Roman" w:cs="Times New Roman"/>
          <w:sz w:val="24"/>
        </w:rPr>
        <w:br/>
      </w:r>
      <w:r w:rsidRPr="00816659">
        <w:rPr>
          <w:rFonts w:ascii="Times New Roman" w:hAnsi="Times New Roman" w:cs="Times New Roman"/>
          <w:sz w:val="24"/>
        </w:rPr>
        <w:t xml:space="preserve">na wskazanym stanowisku urzędniczym (w przypadku wyłonienia kandydata </w:t>
      </w:r>
      <w:r w:rsidR="00921E71">
        <w:rPr>
          <w:rFonts w:ascii="Times New Roman" w:hAnsi="Times New Roman" w:cs="Times New Roman"/>
          <w:sz w:val="24"/>
        </w:rPr>
        <w:br/>
      </w:r>
      <w:r w:rsidRPr="00816659">
        <w:rPr>
          <w:rFonts w:ascii="Times New Roman" w:hAnsi="Times New Roman" w:cs="Times New Roman"/>
          <w:sz w:val="24"/>
        </w:rPr>
        <w:t xml:space="preserve">w procedurze naboru, kandydat zostanie skierowany na wstępne badania lekarskie </w:t>
      </w:r>
      <w:r w:rsidR="00921E71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do lekarza medycyny pracy), </w:t>
      </w:r>
    </w:p>
    <w:p w14:paraId="5B6D97E9" w14:textId="77777777" w:rsidR="00816659" w:rsidRPr="00816659" w:rsidRDefault="00816659" w:rsidP="0081665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6659">
        <w:rPr>
          <w:rFonts w:ascii="Times New Roman" w:hAnsi="Times New Roman" w:cs="Times New Roman"/>
          <w:sz w:val="24"/>
        </w:rPr>
        <w:t xml:space="preserve">oświadczenie lustracyjne lub informacja o uprzednim złożeniu oświadczenia lustracyjnego według załącznika 1a lub 2a do ustawy z dnia 18 października 2006 r. </w:t>
      </w:r>
      <w:r w:rsidR="00921E71">
        <w:rPr>
          <w:rFonts w:ascii="Times New Roman" w:hAnsi="Times New Roman" w:cs="Times New Roman"/>
          <w:sz w:val="24"/>
        </w:rPr>
        <w:br/>
      </w:r>
      <w:r w:rsidRPr="00816659">
        <w:rPr>
          <w:rFonts w:ascii="Times New Roman" w:hAnsi="Times New Roman" w:cs="Times New Roman"/>
          <w:sz w:val="24"/>
        </w:rPr>
        <w:t>o ujawnianiu informacji o dokumentach organów bezpieczeństwa państwa z lat 1944-1990 oraz treści tych dokumentów (</w:t>
      </w:r>
      <w:proofErr w:type="spellStart"/>
      <w:r w:rsidRPr="00816659">
        <w:rPr>
          <w:rFonts w:ascii="Times New Roman" w:hAnsi="Times New Roman" w:cs="Times New Roman"/>
          <w:sz w:val="24"/>
        </w:rPr>
        <w:t>t.j</w:t>
      </w:r>
      <w:proofErr w:type="spellEnd"/>
      <w:r w:rsidRPr="00816659">
        <w:rPr>
          <w:rFonts w:ascii="Times New Roman" w:hAnsi="Times New Roman" w:cs="Times New Roman"/>
          <w:sz w:val="24"/>
        </w:rPr>
        <w:t xml:space="preserve">. Dz. U. z 2023 r. poz. 342 ze zm.)  – dotyczy osób urodzonych przed 1 sierpnia 1972 </w:t>
      </w:r>
      <w:r>
        <w:rPr>
          <w:rFonts w:ascii="Times New Roman" w:hAnsi="Times New Roman" w:cs="Times New Roman"/>
          <w:sz w:val="24"/>
        </w:rPr>
        <w:t>r. przystępujących do naboru,</w:t>
      </w:r>
    </w:p>
    <w:p w14:paraId="1669B810" w14:textId="77777777" w:rsidR="00816659" w:rsidRPr="00816659" w:rsidRDefault="00816659" w:rsidP="0081665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6659">
        <w:rPr>
          <w:rFonts w:ascii="Times New Roman" w:hAnsi="Times New Roman" w:cs="Times New Roman"/>
          <w:sz w:val="24"/>
        </w:rPr>
        <w:t xml:space="preserve"> inne dokumenty o posiadanych kwalifikacjach i umiejętnościach.</w:t>
      </w:r>
    </w:p>
    <w:p w14:paraId="70C6FF4C" w14:textId="77777777" w:rsidR="0024584C" w:rsidRDefault="00843568" w:rsidP="00296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UWAGA: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Wszelkie kserokopie muszą być potwierdzone </w:t>
      </w:r>
      <w:r w:rsidR="003C3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„za zgodność z oryginałem” </w:t>
      </w:r>
      <w:r w:rsidR="00586F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3C3EFA">
        <w:rPr>
          <w:rFonts w:ascii="Times New Roman" w:eastAsia="Times New Roman" w:hAnsi="Times New Roman" w:cs="Times New Roman"/>
          <w:sz w:val="24"/>
          <w:szCs w:val="24"/>
          <w:lang w:eastAsia="pl-PL"/>
        </w:rPr>
        <w:t>datą</w:t>
      </w:r>
      <w:r w:rsidR="00245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>i czytelnym podpisem kandydata, natomiast</w:t>
      </w:r>
      <w:r w:rsidR="00B523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pozostałe dokumenty </w:t>
      </w:r>
      <w:r w:rsidR="00245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muszą być opatrzone datą </w:t>
      </w:r>
      <w:r w:rsidR="00B523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45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podpisem kandydata. </w:t>
      </w:r>
    </w:p>
    <w:p w14:paraId="1D3CFD60" w14:textId="77777777" w:rsidR="0024584C" w:rsidRDefault="0024584C" w:rsidP="00296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D0FB9B" w14:textId="77777777" w:rsidR="0029667C" w:rsidRDefault="00843568" w:rsidP="002966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8435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Inne informacje</w:t>
      </w:r>
    </w:p>
    <w:p w14:paraId="375137D6" w14:textId="77777777" w:rsidR="00543ACD" w:rsidRDefault="00843568" w:rsidP="003D4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Wskaźnik zatrudnienia osób niepełnosprawnych w Urzędzie Miasta i Gminy,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rozumieniu przepisów ustawy o rehabilitacji zawodowej i społecznej oraz zatrudnianiu osób</w:t>
      </w:r>
      <w:r w:rsidR="002425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</w:t>
      </w:r>
      <w:r w:rsidR="003F4860">
        <w:rPr>
          <w:rFonts w:ascii="Times New Roman" w:eastAsia="Times New Roman" w:hAnsi="Times New Roman" w:cs="Times New Roman"/>
          <w:sz w:val="24"/>
          <w:szCs w:val="24"/>
          <w:lang w:eastAsia="pl-PL"/>
        </w:rPr>
        <w:t>rawnych w miesiącu</w:t>
      </w:r>
      <w:r w:rsidR="002966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3ACD">
        <w:rPr>
          <w:rFonts w:ascii="Times New Roman" w:eastAsia="Times New Roman" w:hAnsi="Times New Roman" w:cs="Times New Roman"/>
          <w:sz w:val="24"/>
          <w:szCs w:val="24"/>
          <w:lang w:eastAsia="pl-PL"/>
        </w:rPr>
        <w:t>styczniu</w:t>
      </w:r>
      <w:r w:rsidR="003F48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3ACD">
        <w:rPr>
          <w:rFonts w:ascii="Times New Roman" w:eastAsia="Times New Roman" w:hAnsi="Times New Roman" w:cs="Times New Roman"/>
          <w:sz w:val="24"/>
          <w:szCs w:val="24"/>
          <w:lang w:eastAsia="pl-PL"/>
        </w:rPr>
        <w:t>2024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jest niższy niż</w:t>
      </w:r>
      <w:r w:rsidR="00245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</w:t>
      </w:r>
      <w:r w:rsidR="0024584C" w:rsidRPr="00C813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</w:t>
      </w:r>
    </w:p>
    <w:p w14:paraId="5A146A22" w14:textId="67C6C75F" w:rsidR="000E6D47" w:rsidRDefault="0094387F" w:rsidP="002966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310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843568" w:rsidRPr="000E6D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Przewidywany termin zakończenia postępowania konkursowego </w:t>
      </w:r>
      <w:r w:rsidR="002310D1" w:rsidRPr="000E6D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Pr="009438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 marca </w:t>
      </w:r>
      <w:r w:rsidR="002310D1" w:rsidRPr="009438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543ACD" w:rsidRPr="009438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2310D1" w:rsidRPr="00943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10D1" w:rsidRPr="000E6D47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843568" w:rsidRPr="000E6D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</w:t>
      </w:r>
      <w:r w:rsidR="00816659" w:rsidRPr="000E6D47">
        <w:rPr>
          <w:rFonts w:ascii="Times New Roman" w:hAnsi="Times New Roman" w:cs="Times New Roman"/>
          <w:sz w:val="24"/>
        </w:rPr>
        <w:t xml:space="preserve">Zastrzega się możliwość przeprowadzenia rozmów kwalifikacyjnych lub testu wiedzy </w:t>
      </w:r>
      <w:r w:rsidR="000E6D47">
        <w:rPr>
          <w:rFonts w:ascii="Times New Roman" w:hAnsi="Times New Roman" w:cs="Times New Roman"/>
          <w:sz w:val="24"/>
        </w:rPr>
        <w:br/>
      </w:r>
      <w:r w:rsidR="00816659" w:rsidRPr="000E6D47">
        <w:rPr>
          <w:rFonts w:ascii="Times New Roman" w:hAnsi="Times New Roman" w:cs="Times New Roman"/>
          <w:sz w:val="24"/>
        </w:rPr>
        <w:t>i kompetencji z wybranymi kandydatami. Kandydaci zakwalifikowani zosta</w:t>
      </w:r>
      <w:r w:rsidR="000E6D47">
        <w:rPr>
          <w:rFonts w:ascii="Times New Roman" w:hAnsi="Times New Roman" w:cs="Times New Roman"/>
          <w:sz w:val="24"/>
        </w:rPr>
        <w:t xml:space="preserve">ną powiadomieni telefonicznie. </w:t>
      </w:r>
    </w:p>
    <w:p w14:paraId="5C3883D9" w14:textId="77777777" w:rsidR="000E6D47" w:rsidRDefault="00816659" w:rsidP="002966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E6D47">
        <w:rPr>
          <w:rFonts w:ascii="Times New Roman" w:hAnsi="Times New Roman" w:cs="Times New Roman"/>
          <w:sz w:val="24"/>
        </w:rPr>
        <w:t xml:space="preserve">Burmistrz Miasta i Gminy Suchedniów zastrzega sobie prawo: </w:t>
      </w:r>
      <w:r w:rsidRPr="000E6D47">
        <w:rPr>
          <w:rFonts w:ascii="Times New Roman" w:hAnsi="Times New Roman" w:cs="Times New Roman"/>
          <w:sz w:val="24"/>
        </w:rPr>
        <w:br/>
        <w:t>- odwołania k</w:t>
      </w:r>
      <w:r w:rsidR="000E6D47">
        <w:rPr>
          <w:rFonts w:ascii="Times New Roman" w:hAnsi="Times New Roman" w:cs="Times New Roman"/>
          <w:sz w:val="24"/>
        </w:rPr>
        <w:t xml:space="preserve">onkursu bez podania przyczyny, </w:t>
      </w:r>
    </w:p>
    <w:p w14:paraId="7F271271" w14:textId="77777777" w:rsidR="000E6D47" w:rsidRDefault="00816659" w:rsidP="002966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E6D47">
        <w:rPr>
          <w:rFonts w:ascii="Times New Roman" w:hAnsi="Times New Roman" w:cs="Times New Roman"/>
          <w:sz w:val="24"/>
        </w:rPr>
        <w:t>- nie rozstrzygnięcia konkursu w sytuacji braku możliwości wyłonienia odpowiedniego kandydata</w:t>
      </w:r>
    </w:p>
    <w:p w14:paraId="18FB677F" w14:textId="77777777" w:rsidR="0029667C" w:rsidRPr="000E6D47" w:rsidRDefault="00843568" w:rsidP="00296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D47">
        <w:rPr>
          <w:rFonts w:ascii="Times New Roman" w:eastAsia="Times New Roman" w:hAnsi="Times New Roman" w:cs="Times New Roman"/>
          <w:sz w:val="24"/>
          <w:szCs w:val="24"/>
          <w:lang w:eastAsia="pl-PL"/>
        </w:rPr>
        <w:t>5. Osoby które nie spełniły wymagań niezbędnych i nie zostały zakwalifikowane do dalszego</w:t>
      </w:r>
      <w:r w:rsidRPr="000E6D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etapu naboru lub były nieobecne proszone są o odbiór swoich dokumentów aplikacyjnych</w:t>
      </w:r>
      <w:r w:rsidRPr="000E6D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(osobiście) w terminie 30 dni od daty ogłoszenia wyników o naborze. Po upływie tego terminu</w:t>
      </w:r>
      <w:r w:rsidR="0029667C" w:rsidRPr="000E6D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dokumenty zostaną zniszczone. </w:t>
      </w:r>
    </w:p>
    <w:p w14:paraId="33F52906" w14:textId="77777777" w:rsidR="0094387F" w:rsidRDefault="0094387F" w:rsidP="0029667C">
      <w:pPr>
        <w:spacing w:after="0" w:line="240" w:lineRule="auto"/>
        <w:jc w:val="both"/>
        <w:rPr>
          <w:sz w:val="24"/>
        </w:rPr>
      </w:pPr>
    </w:p>
    <w:p w14:paraId="7FBE4315" w14:textId="079649A9" w:rsidR="00755837" w:rsidRDefault="000E6D47" w:rsidP="00296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sz w:val="24"/>
        </w:rPr>
        <w:br/>
      </w:r>
      <w:r w:rsidR="00843568"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43568"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Wymagane dokumenty aplikacyjne należy </w:t>
      </w:r>
      <w:r w:rsidR="00956A88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zamkniętych kopertach</w:t>
      </w:r>
      <w:r w:rsidR="00956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osobiście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56A88">
        <w:rPr>
          <w:rFonts w:ascii="Times New Roman" w:eastAsia="Times New Roman" w:hAnsi="Times New Roman" w:cs="Times New Roman"/>
          <w:sz w:val="24"/>
          <w:szCs w:val="24"/>
          <w:lang w:eastAsia="pl-PL"/>
        </w:rPr>
        <w:t>w siedzibie 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rzędu </w:t>
      </w:r>
      <w:r w:rsidR="00843568"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za pośrednictwem poczty (decyduje data </w:t>
      </w:r>
      <w:r w:rsidR="00956A88">
        <w:rPr>
          <w:rFonts w:ascii="Times New Roman" w:eastAsia="Times New Roman" w:hAnsi="Times New Roman" w:cs="Times New Roman"/>
          <w:sz w:val="24"/>
          <w:szCs w:val="24"/>
          <w:lang w:eastAsia="pl-PL"/>
        </w:rPr>
        <w:t>wpływu do Urzędu</w:t>
      </w:r>
      <w:r w:rsidR="00843568"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86FDD" w:rsidRPr="004B7D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terminie do dnia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438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 marca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43A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2024</w:t>
      </w:r>
      <w:r w:rsidR="002310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86FDD" w:rsidRPr="003F48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do godz. 15:00</w:t>
      </w:r>
      <w:r w:rsidR="00486F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43568"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>na adres urzędu:</w:t>
      </w:r>
    </w:p>
    <w:p w14:paraId="41207590" w14:textId="77777777" w:rsidR="00D0513B" w:rsidRDefault="00843568" w:rsidP="00486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Urząd Miasta i Gminy</w:t>
      </w:r>
      <w:r w:rsidR="002310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Suchedniowie</w:t>
      </w:r>
      <w:r w:rsidRPr="00843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26-130 Suchedniów ul. Fabryczna 5</w:t>
      </w:r>
    </w:p>
    <w:p w14:paraId="154AF5C0" w14:textId="77777777" w:rsidR="00405521" w:rsidRPr="00543ACD" w:rsidRDefault="00D0513B" w:rsidP="00405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513B">
        <w:rPr>
          <w:rFonts w:ascii="Times New Roman" w:eastAsia="Times New Roman" w:hAnsi="Times New Roman" w:cs="Times New Roman"/>
          <w:sz w:val="24"/>
          <w:szCs w:val="24"/>
          <w:lang w:eastAsia="pl-PL"/>
        </w:rPr>
        <w:t>z dopiskiem:</w:t>
      </w:r>
      <w:r w:rsidR="00843568"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310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„Dotyczy naboru na stanowisko </w:t>
      </w:r>
      <w:r w:rsidR="000E6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Skarbnik Miasta i Gminy Suchedniów</w:t>
      </w:r>
      <w:r w:rsidR="00843568" w:rsidRPr="00843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843568" w:rsidRPr="00843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</w:p>
    <w:p w14:paraId="77C27175" w14:textId="77777777" w:rsidR="002310D1" w:rsidRPr="00956A88" w:rsidRDefault="00843568" w:rsidP="00956A88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>Aplikacje, które wpłyną do Urzędu Miasta i Gminy w Suchedniowie po wyżej określonym terminie</w:t>
      </w:r>
      <w:r w:rsidR="004055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będą rozpatrywane.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98783DF" w14:textId="77777777" w:rsidR="002310D1" w:rsidRDefault="002310D1" w:rsidP="00231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43568"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>Naboru dokona komisja powołana przez Burmistrza Miasta i Gminy Suchedniów.</w:t>
      </w:r>
      <w:r w:rsidR="004055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055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terminie i miejscu </w:t>
      </w:r>
      <w:r w:rsidR="00843568"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przeprowadzenia naboru kandydaci zostaną powiadomieni indywidualnie.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43568"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wynikach naboru będzie umieszczona na stronie internetowej Biuletynu Informacji</w:t>
      </w:r>
      <w:r w:rsidR="004055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405521"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Publicznej (</w:t>
      </w:r>
      <w:hyperlink r:id="rId5" w:history="1">
        <w:r w:rsidRPr="00B12E05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l-PL"/>
          </w:rPr>
          <w:t>www.suchedniow.bip.doc.pl</w:t>
        </w:r>
      </w:hyperlink>
      <w:r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5521" w:rsidRPr="00B12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</w:t>
      </w:r>
      <w:r w:rsidR="00405521"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tablicy informacyjnej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05521"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>w Urzędzie Miasta i Gminy</w:t>
      </w:r>
      <w:r w:rsidR="004055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Suchedniów, ul. Fabryczna 5.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EDAF147" w14:textId="77777777" w:rsidR="002310D1" w:rsidRDefault="002310D1" w:rsidP="00231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6726F5" w14:textId="77777777" w:rsidR="00770705" w:rsidRDefault="00843568" w:rsidP="000E6D47">
      <w:pPr>
        <w:tabs>
          <w:tab w:val="left" w:pos="4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związane z naborem udzielane będą w dniach i godzinach pracy urzędu</w:t>
      </w:r>
      <w:r w:rsidR="004055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</w:t>
      </w:r>
      <w:r w:rsidR="000E6D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055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Pr="00843568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telefonu: 41/254318</w:t>
      </w:r>
      <w:r w:rsidR="00872418">
        <w:rPr>
          <w:rFonts w:ascii="Times New Roman" w:eastAsia="Times New Roman" w:hAnsi="Times New Roman" w:cs="Times New Roman"/>
          <w:sz w:val="24"/>
          <w:szCs w:val="24"/>
          <w:lang w:eastAsia="pl-PL"/>
        </w:rPr>
        <w:t>6; 41/2543250 wew. 32</w:t>
      </w:r>
      <w:r w:rsidR="002310D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04E49A3" w14:textId="77777777" w:rsidR="000E6D47" w:rsidRDefault="000E6D47" w:rsidP="00770705">
      <w:pPr>
        <w:tabs>
          <w:tab w:val="left" w:pos="47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6BDABE" w14:textId="77777777" w:rsidR="000E6D47" w:rsidRPr="000E6D47" w:rsidRDefault="000E6D47" w:rsidP="000E6D47">
      <w:pPr>
        <w:tabs>
          <w:tab w:val="left" w:pos="4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D47">
        <w:rPr>
          <w:rFonts w:ascii="Times New Roman" w:hAnsi="Times New Roman" w:cs="Times New Roman"/>
          <w:sz w:val="24"/>
        </w:rPr>
        <w:t xml:space="preserve">Zgodnie z art. 18 ust. 2 pkt 3 ustawy z dnia 8 marca 1990 r. o samorządzie gminnym </w:t>
      </w:r>
      <w:r>
        <w:rPr>
          <w:rFonts w:ascii="Times New Roman" w:hAnsi="Times New Roman" w:cs="Times New Roman"/>
          <w:sz w:val="24"/>
        </w:rPr>
        <w:br/>
      </w:r>
      <w:r w:rsidRPr="000E6D47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 xml:space="preserve">t. j. </w:t>
      </w:r>
      <w:r w:rsidRPr="000E6D47">
        <w:rPr>
          <w:rFonts w:ascii="Times New Roman" w:hAnsi="Times New Roman" w:cs="Times New Roman"/>
          <w:sz w:val="24"/>
        </w:rPr>
        <w:t>Dz. U. z 2023 r. poz. 40 ze zm.) osoba wyłoniona w procedurze naboru zostanie przedstawiona jako kandydat do powołania przez Radę Miejską w Suchedniowie.</w:t>
      </w:r>
    </w:p>
    <w:p w14:paraId="62B36D68" w14:textId="77777777" w:rsidR="00770705" w:rsidRPr="000E6D47" w:rsidRDefault="00770705" w:rsidP="00770705">
      <w:pPr>
        <w:tabs>
          <w:tab w:val="left" w:pos="47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792C70" w14:textId="77777777" w:rsidR="000E6D47" w:rsidRDefault="00770705" w:rsidP="000E6D47">
      <w:pPr>
        <w:tabs>
          <w:tab w:val="left" w:pos="47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D4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E6D4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E6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5718A362" w14:textId="77777777" w:rsidR="00A91439" w:rsidRPr="000E6D47" w:rsidRDefault="00A91439" w:rsidP="000E6D47">
      <w:pPr>
        <w:tabs>
          <w:tab w:val="left" w:pos="47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1F1FCAC" w14:textId="77777777" w:rsidR="00A91439" w:rsidRDefault="00A91439" w:rsidP="00A91439">
      <w:pPr>
        <w:ind w:left="4956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Burmistrz Miasta i Gminy</w:t>
      </w:r>
    </w:p>
    <w:p w14:paraId="7BAA8F9D" w14:textId="5B7727FA" w:rsidR="006A78DB" w:rsidRPr="00770705" w:rsidRDefault="00A91439" w:rsidP="00A91439">
      <w:pPr>
        <w:tabs>
          <w:tab w:val="left" w:pos="4740"/>
        </w:tabs>
        <w:spacing w:after="0" w:line="240" w:lineRule="auto"/>
        <w:ind w:left="1916" w:firstLine="44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/-/ Cezary Błach</w:t>
      </w:r>
    </w:p>
    <w:sectPr w:rsidR="006A78DB" w:rsidRPr="00770705" w:rsidSect="003322C9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310E"/>
    <w:multiLevelType w:val="hybridMultilevel"/>
    <w:tmpl w:val="3F502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3662A"/>
    <w:multiLevelType w:val="hybridMultilevel"/>
    <w:tmpl w:val="364674C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FC64514"/>
    <w:multiLevelType w:val="hybridMultilevel"/>
    <w:tmpl w:val="3DEA902A"/>
    <w:lvl w:ilvl="0" w:tplc="EBBE80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093"/>
    <w:multiLevelType w:val="hybridMultilevel"/>
    <w:tmpl w:val="608C4568"/>
    <w:lvl w:ilvl="0" w:tplc="9AA4F8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2F15BA2"/>
    <w:multiLevelType w:val="hybridMultilevel"/>
    <w:tmpl w:val="EB92F65A"/>
    <w:lvl w:ilvl="0" w:tplc="FD72B08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8550E"/>
    <w:multiLevelType w:val="hybridMultilevel"/>
    <w:tmpl w:val="682270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61B0B"/>
    <w:multiLevelType w:val="hybridMultilevel"/>
    <w:tmpl w:val="699CED1C"/>
    <w:lvl w:ilvl="0" w:tplc="8EA86D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255913"/>
    <w:multiLevelType w:val="hybridMultilevel"/>
    <w:tmpl w:val="E64C7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E12DD"/>
    <w:multiLevelType w:val="hybridMultilevel"/>
    <w:tmpl w:val="D8A60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F3AE7"/>
    <w:multiLevelType w:val="hybridMultilevel"/>
    <w:tmpl w:val="21BA27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964FB"/>
    <w:multiLevelType w:val="hybridMultilevel"/>
    <w:tmpl w:val="876E0132"/>
    <w:lvl w:ilvl="0" w:tplc="A3AEDEF0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3CC62AB"/>
    <w:multiLevelType w:val="hybridMultilevel"/>
    <w:tmpl w:val="64E636C0"/>
    <w:lvl w:ilvl="0" w:tplc="D314394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F690B"/>
    <w:multiLevelType w:val="hybridMultilevel"/>
    <w:tmpl w:val="12EC4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E35A1F"/>
    <w:multiLevelType w:val="hybridMultilevel"/>
    <w:tmpl w:val="B1209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F51CC"/>
    <w:multiLevelType w:val="hybridMultilevel"/>
    <w:tmpl w:val="B01A8136"/>
    <w:lvl w:ilvl="0" w:tplc="0415000D">
      <w:start w:val="1"/>
      <w:numFmt w:val="bullet"/>
      <w:lvlText w:val=""/>
      <w:lvlJc w:val="left"/>
      <w:pPr>
        <w:ind w:left="85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5" w15:restartNumberingAfterBreak="0">
    <w:nsid w:val="571B69BD"/>
    <w:multiLevelType w:val="hybridMultilevel"/>
    <w:tmpl w:val="8DACA5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22768C"/>
    <w:multiLevelType w:val="hybridMultilevel"/>
    <w:tmpl w:val="731096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2776DD"/>
    <w:multiLevelType w:val="hybridMultilevel"/>
    <w:tmpl w:val="9274E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355F4B"/>
    <w:multiLevelType w:val="hybridMultilevel"/>
    <w:tmpl w:val="A3766B0C"/>
    <w:lvl w:ilvl="0" w:tplc="0380A7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330415">
    <w:abstractNumId w:val="8"/>
  </w:num>
  <w:num w:numId="2" w16cid:durableId="1547915548">
    <w:abstractNumId w:val="13"/>
  </w:num>
  <w:num w:numId="3" w16cid:durableId="838351474">
    <w:abstractNumId w:val="14"/>
  </w:num>
  <w:num w:numId="4" w16cid:durableId="1845167046">
    <w:abstractNumId w:val="17"/>
  </w:num>
  <w:num w:numId="5" w16cid:durableId="1334458290">
    <w:abstractNumId w:val="4"/>
  </w:num>
  <w:num w:numId="6" w16cid:durableId="934168733">
    <w:abstractNumId w:val="16"/>
  </w:num>
  <w:num w:numId="7" w16cid:durableId="1931354979">
    <w:abstractNumId w:val="7"/>
  </w:num>
  <w:num w:numId="8" w16cid:durableId="368654492">
    <w:abstractNumId w:val="6"/>
  </w:num>
  <w:num w:numId="9" w16cid:durableId="1797943646">
    <w:abstractNumId w:val="3"/>
  </w:num>
  <w:num w:numId="10" w16cid:durableId="1133986069">
    <w:abstractNumId w:val="1"/>
  </w:num>
  <w:num w:numId="11" w16cid:durableId="1853911016">
    <w:abstractNumId w:val="10"/>
  </w:num>
  <w:num w:numId="12" w16cid:durableId="1758021308">
    <w:abstractNumId w:val="12"/>
  </w:num>
  <w:num w:numId="13" w16cid:durableId="1751274521">
    <w:abstractNumId w:val="2"/>
  </w:num>
  <w:num w:numId="14" w16cid:durableId="495347149">
    <w:abstractNumId w:val="9"/>
  </w:num>
  <w:num w:numId="15" w16cid:durableId="1475832211">
    <w:abstractNumId w:val="15"/>
  </w:num>
  <w:num w:numId="16" w16cid:durableId="1038047806">
    <w:abstractNumId w:val="0"/>
  </w:num>
  <w:num w:numId="17" w16cid:durableId="2012365551">
    <w:abstractNumId w:val="11"/>
  </w:num>
  <w:num w:numId="18" w16cid:durableId="2136439490">
    <w:abstractNumId w:val="5"/>
  </w:num>
  <w:num w:numId="19" w16cid:durableId="9396053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A4"/>
    <w:rsid w:val="000E6D47"/>
    <w:rsid w:val="001C1CFA"/>
    <w:rsid w:val="001E44D6"/>
    <w:rsid w:val="00216D60"/>
    <w:rsid w:val="002310D1"/>
    <w:rsid w:val="0024256F"/>
    <w:rsid w:val="0024584C"/>
    <w:rsid w:val="0029667C"/>
    <w:rsid w:val="003322C9"/>
    <w:rsid w:val="003454A2"/>
    <w:rsid w:val="003B2EAF"/>
    <w:rsid w:val="003C3EFA"/>
    <w:rsid w:val="003D4D68"/>
    <w:rsid w:val="003F4860"/>
    <w:rsid w:val="00405521"/>
    <w:rsid w:val="004334A5"/>
    <w:rsid w:val="0046780B"/>
    <w:rsid w:val="00486FDD"/>
    <w:rsid w:val="004B7D4B"/>
    <w:rsid w:val="0051253B"/>
    <w:rsid w:val="00543ACD"/>
    <w:rsid w:val="00554C58"/>
    <w:rsid w:val="00586FC2"/>
    <w:rsid w:val="005F1E83"/>
    <w:rsid w:val="005F302E"/>
    <w:rsid w:val="00640B49"/>
    <w:rsid w:val="0068222A"/>
    <w:rsid w:val="006A78DB"/>
    <w:rsid w:val="006D015D"/>
    <w:rsid w:val="006E10A4"/>
    <w:rsid w:val="006F25AA"/>
    <w:rsid w:val="00755837"/>
    <w:rsid w:val="00770705"/>
    <w:rsid w:val="007B0284"/>
    <w:rsid w:val="007C3B5B"/>
    <w:rsid w:val="007D5DD1"/>
    <w:rsid w:val="007D6935"/>
    <w:rsid w:val="00816659"/>
    <w:rsid w:val="0083174F"/>
    <w:rsid w:val="00843568"/>
    <w:rsid w:val="00872418"/>
    <w:rsid w:val="00872BF5"/>
    <w:rsid w:val="008B2CE9"/>
    <w:rsid w:val="00921E71"/>
    <w:rsid w:val="0094387F"/>
    <w:rsid w:val="00956A88"/>
    <w:rsid w:val="0098713F"/>
    <w:rsid w:val="00A91439"/>
    <w:rsid w:val="00B12E05"/>
    <w:rsid w:val="00B523EB"/>
    <w:rsid w:val="00B706F6"/>
    <w:rsid w:val="00B86EB1"/>
    <w:rsid w:val="00BC38C0"/>
    <w:rsid w:val="00C2555D"/>
    <w:rsid w:val="00C8137A"/>
    <w:rsid w:val="00CF4CA4"/>
    <w:rsid w:val="00D0513B"/>
    <w:rsid w:val="00DF62DF"/>
    <w:rsid w:val="00E000C1"/>
    <w:rsid w:val="00E22BFB"/>
    <w:rsid w:val="00E6476B"/>
    <w:rsid w:val="00E97E0A"/>
    <w:rsid w:val="00EB220F"/>
    <w:rsid w:val="00EE69BE"/>
    <w:rsid w:val="00F93E46"/>
    <w:rsid w:val="00FB6C1A"/>
    <w:rsid w:val="00FD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153C1"/>
  <w15:docId w15:val="{96AF5D93-6D95-4C0D-B1C2-8C56A756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334A5"/>
  </w:style>
  <w:style w:type="paragraph" w:styleId="Akapitzlist">
    <w:name w:val="List Paragraph"/>
    <w:basedOn w:val="Normalny"/>
    <w:uiPriority w:val="34"/>
    <w:qFormat/>
    <w:rsid w:val="002966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2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22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86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310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9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7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7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2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39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82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77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29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8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4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5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5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38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uchedniow.bip.d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5</Pages>
  <Words>1579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GRZEGOLEC</dc:creator>
  <cp:lastModifiedBy>MAGDALENA PRZYJEMSKA</cp:lastModifiedBy>
  <cp:revision>3</cp:revision>
  <cp:lastPrinted>2024-02-19T11:36:00Z</cp:lastPrinted>
  <dcterms:created xsi:type="dcterms:W3CDTF">2024-02-19T11:26:00Z</dcterms:created>
  <dcterms:modified xsi:type="dcterms:W3CDTF">2024-02-19T12:47:00Z</dcterms:modified>
</cp:coreProperties>
</file>