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A95B" w14:textId="0ECB6699" w:rsidR="00D2555F" w:rsidRPr="006258EF" w:rsidRDefault="00800FE7" w:rsidP="006258EF">
      <w:pPr>
        <w:tabs>
          <w:tab w:val="left" w:pos="2496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ab/>
      </w:r>
      <w:bookmarkStart w:id="0" w:name="_Hlk122419572"/>
    </w:p>
    <w:bookmarkEnd w:id="0"/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171E7" w:rsidRPr="003171E7" w14:paraId="76E1469A" w14:textId="77777777" w:rsidTr="00497F5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85D0005" w14:textId="77777777" w:rsidR="00D2555F" w:rsidRPr="003171E7" w:rsidRDefault="00D2555F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  <w:hideMark/>
          </w:tcPr>
          <w:p w14:paraId="32D6923D" w14:textId="77777777" w:rsidR="00F60166" w:rsidRPr="003171E7" w:rsidRDefault="00116722" w:rsidP="0049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171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         </w:t>
            </w:r>
            <w:r w:rsidR="00C000E6" w:rsidRPr="003171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                            </w:t>
            </w:r>
          </w:p>
          <w:p w14:paraId="6CB50081" w14:textId="77777777" w:rsidR="00D2555F" w:rsidRPr="003171E7" w:rsidRDefault="00D2555F" w:rsidP="0049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3171E7" w:rsidRPr="003171E7" w14:paraId="2558E2E5" w14:textId="77777777" w:rsidTr="00497F50">
        <w:trPr>
          <w:tblCellSpacing w:w="15" w:type="dxa"/>
        </w:trPr>
        <w:tc>
          <w:tcPr>
            <w:tcW w:w="2500" w:type="pct"/>
            <w:vAlign w:val="center"/>
          </w:tcPr>
          <w:p w14:paraId="3B5E77F5" w14:textId="77777777" w:rsidR="00116722" w:rsidRPr="003171E7" w:rsidRDefault="00116722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22CCF24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7C136972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0FC144A9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0473BFD2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67928625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7B3135BF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29E7C757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BD71E43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46B0B905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04B6D601" w14:textId="77777777" w:rsidR="00E26E17" w:rsidRPr="003171E7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753C8807" w14:textId="77777777" w:rsidR="00E26E17" w:rsidRPr="003171E7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2E3B6011" w14:textId="77777777" w:rsidR="00E26E17" w:rsidRPr="003171E7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6E138D4" w14:textId="77777777" w:rsidR="00E26E17" w:rsidRPr="003171E7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794DEFE2" w14:textId="77777777" w:rsidR="005F3EFA" w:rsidRPr="003171E7" w:rsidRDefault="005F3EFA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DF8AD42" w14:textId="77777777" w:rsidR="004941E0" w:rsidRPr="003171E7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081B9612" w14:textId="77777777" w:rsidR="00116722" w:rsidRPr="003171E7" w:rsidRDefault="00116722" w:rsidP="0049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5E052110" w14:textId="61403DA8" w:rsidR="005F3EFA" w:rsidRPr="003171E7" w:rsidRDefault="00497F50" w:rsidP="00497F50">
      <w:pPr>
        <w:tabs>
          <w:tab w:val="center" w:pos="43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D2555F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r w:rsidR="005F3EFA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Nr 1</w:t>
      </w:r>
    </w:p>
    <w:p w14:paraId="05D253A9" w14:textId="1F659C8C" w:rsidR="00D2555F" w:rsidRPr="003171E7" w:rsidRDefault="00800FE7" w:rsidP="00800FE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A81823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207842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</w:t>
      </w:r>
      <w:r w:rsidR="00B81C23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</w:t>
      </w:r>
      <w:r w:rsidR="00C000E6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D2555F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arządzenia Nr </w:t>
      </w:r>
      <w:r w:rsidR="00983261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0050.</w:t>
      </w:r>
      <w:r w:rsidR="00D13198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37</w:t>
      </w:r>
      <w:r w:rsidR="00D9520A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A81823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202</w:t>
      </w:r>
      <w:r w:rsidR="00D9520A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</w:p>
    <w:p w14:paraId="70E01CA2" w14:textId="5847E305" w:rsidR="00D2555F" w:rsidRPr="003171E7" w:rsidRDefault="00B81C23" w:rsidP="00B81C2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</w:t>
      </w:r>
      <w:r w:rsidR="00A81823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</w:t>
      </w:r>
      <w:r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Burmistrza Miasta i</w:t>
      </w:r>
      <w:r w:rsidR="00D2555F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Gminy </w:t>
      </w:r>
      <w:r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Suchedniów</w:t>
      </w:r>
    </w:p>
    <w:p w14:paraId="60B7736D" w14:textId="0C45FCF5" w:rsidR="00D2555F" w:rsidRPr="003171E7" w:rsidRDefault="00207842" w:rsidP="003377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2555F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</w:t>
      </w:r>
      <w:r w:rsidR="00D13198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8 marca </w:t>
      </w:r>
      <w:r w:rsidR="00A81823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202</w:t>
      </w:r>
      <w:r w:rsidR="00D9520A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A81823" w:rsidRPr="003171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78D4111C" w14:textId="77777777" w:rsidR="00E26E17" w:rsidRPr="003171E7" w:rsidRDefault="00E26E17" w:rsidP="0074316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A14A51" w14:textId="4F3B9E91" w:rsidR="0074316C" w:rsidRPr="003171E7" w:rsidRDefault="00A81823" w:rsidP="0074316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3171E7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  <w:r w:rsidR="0074316C" w:rsidRPr="003171E7">
        <w:rPr>
          <w:rFonts w:ascii="Times New Roman" w:eastAsia="Times New Roman" w:hAnsi="Times New Roman" w:cs="Times New Roman"/>
          <w:b/>
          <w:lang w:eastAsia="pl-PL"/>
        </w:rPr>
        <w:t>ZATWIERDZIŁ:</w:t>
      </w:r>
    </w:p>
    <w:p w14:paraId="18ACFC0A" w14:textId="7D21CA96" w:rsidR="0074316C" w:rsidRPr="003171E7" w:rsidRDefault="00B81C23" w:rsidP="0074316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3171E7">
        <w:rPr>
          <w:rFonts w:ascii="Times New Roman" w:eastAsia="Times New Roman" w:hAnsi="Times New Roman" w:cs="Times New Roman"/>
          <w:b/>
          <w:lang w:eastAsia="pl-PL"/>
        </w:rPr>
        <w:t>Burmistrz Miasta i</w:t>
      </w:r>
      <w:r w:rsidR="0074316C" w:rsidRPr="003171E7">
        <w:rPr>
          <w:rFonts w:ascii="Times New Roman" w:eastAsia="Times New Roman" w:hAnsi="Times New Roman" w:cs="Times New Roman"/>
          <w:b/>
          <w:lang w:eastAsia="pl-PL"/>
        </w:rPr>
        <w:t xml:space="preserve"> Gminy </w:t>
      </w:r>
      <w:r w:rsidRPr="003171E7">
        <w:rPr>
          <w:rFonts w:ascii="Times New Roman" w:eastAsia="Times New Roman" w:hAnsi="Times New Roman" w:cs="Times New Roman"/>
          <w:b/>
          <w:lang w:eastAsia="pl-PL"/>
        </w:rPr>
        <w:t>Suchedniów</w:t>
      </w:r>
    </w:p>
    <w:p w14:paraId="3F4DD3CA" w14:textId="5F76B328" w:rsidR="0074316C" w:rsidRPr="003171E7" w:rsidRDefault="00A81823" w:rsidP="0074316C">
      <w:pPr>
        <w:spacing w:after="0" w:line="48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171E7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="00CB183E" w:rsidRPr="003171E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4316C" w:rsidRPr="003171E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B183E" w:rsidRPr="003171E7">
        <w:rPr>
          <w:rFonts w:ascii="Times New Roman" w:eastAsia="Times New Roman" w:hAnsi="Times New Roman" w:cs="Times New Roman"/>
          <w:b/>
          <w:lang w:eastAsia="pl-PL"/>
        </w:rPr>
        <w:t>/-/</w:t>
      </w:r>
      <w:r w:rsidR="0074316C" w:rsidRPr="003171E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81C23" w:rsidRPr="003171E7">
        <w:rPr>
          <w:rFonts w:ascii="Times New Roman" w:eastAsia="Times New Roman" w:hAnsi="Times New Roman" w:cs="Times New Roman"/>
          <w:b/>
          <w:lang w:eastAsia="pl-PL"/>
        </w:rPr>
        <w:t>Cezary Błach</w:t>
      </w:r>
    </w:p>
    <w:p w14:paraId="27C2C327" w14:textId="77777777" w:rsidR="0074316C" w:rsidRPr="003171E7" w:rsidRDefault="0074316C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C56FAE" w14:textId="77777777" w:rsidR="0074316C" w:rsidRPr="003171E7" w:rsidRDefault="0074316C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99CA66" w14:textId="77777777" w:rsidR="00E26E17" w:rsidRPr="003171E7" w:rsidRDefault="00E26E17" w:rsidP="00800FE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F6941B" w14:textId="77777777" w:rsidR="00ED33C8" w:rsidRPr="003171E7" w:rsidRDefault="00D2555F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ORGANIZACYJNY </w:t>
      </w:r>
    </w:p>
    <w:p w14:paraId="519C9C9C" w14:textId="714885D9" w:rsidR="00ED33C8" w:rsidRPr="003171E7" w:rsidRDefault="00D2555F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</w:t>
      </w:r>
      <w:r w:rsidR="00B81C23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ED33C8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B81C23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  <w:r w:rsidR="00ED33C8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030ED7C" w14:textId="77777777" w:rsidR="0074316C" w:rsidRPr="003171E7" w:rsidRDefault="00ED33C8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CZAS ZEWNĘTRZNEGO ZAGROŻENIA </w:t>
      </w:r>
    </w:p>
    <w:p w14:paraId="7013553B" w14:textId="77777777" w:rsidR="0074316C" w:rsidRPr="003171E7" w:rsidRDefault="00ED33C8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BEZPIECZEŃSTWA PAŃSTWA</w:t>
      </w:r>
    </w:p>
    <w:p w14:paraId="30B9B890" w14:textId="77777777" w:rsidR="00ED33C8" w:rsidRPr="003171E7" w:rsidRDefault="00ED33C8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 CZASIE WOJNY</w:t>
      </w:r>
    </w:p>
    <w:p w14:paraId="5FEA4567" w14:textId="77777777" w:rsidR="00ED33C8" w:rsidRPr="003171E7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755922" w14:textId="77777777" w:rsidR="00ED33C8" w:rsidRPr="003171E7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CE640A" w14:textId="3662CB55" w:rsidR="00ED33C8" w:rsidRPr="003171E7" w:rsidRDefault="00ED33C8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1F434A" w14:textId="55652554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55F13E" w14:textId="10149651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75D26" w14:textId="611D255D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2F4138" w14:textId="4DE5DDE1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7DE718" w14:textId="27173BD8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5F82D1" w14:textId="082A725B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71CC26" w14:textId="2BB1A566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22FA7E" w14:textId="7C1E1012" w:rsidR="00800FE7" w:rsidRPr="003171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5B7495" w14:textId="77777777" w:rsidR="009B61B8" w:rsidRPr="003171E7" w:rsidRDefault="009B61B8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E09ABE" w14:textId="77777777" w:rsidR="00ED33C8" w:rsidRPr="003171E7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D2CF6" w14:textId="291A8E1B" w:rsidR="00ED33C8" w:rsidRPr="003171E7" w:rsidRDefault="0017231B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4316C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OPRACOWAŁ</w:t>
      </w:r>
      <w:r w:rsidR="00E716BF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  <w:r w:rsidR="009B61B8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</w:t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  <w:r w:rsidR="002B1240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SPRAWDZIŁ:</w:t>
      </w:r>
    </w:p>
    <w:p w14:paraId="21D2AD37" w14:textId="77777777" w:rsidR="0074316C" w:rsidRPr="003171E7" w:rsidRDefault="0074316C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4BD446" w14:textId="764453BB" w:rsidR="0074316C" w:rsidRPr="003171E7" w:rsidRDefault="0074316C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="0017231B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</w:t>
      </w:r>
      <w:r w:rsidR="00CB183E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Kierownik USC </w:t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</w:t>
      </w:r>
      <w:r w:rsidR="00CB183E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Sekretarz Gminy</w:t>
      </w:r>
    </w:p>
    <w:p w14:paraId="3A1B4B3C" w14:textId="77777777" w:rsidR="0074316C" w:rsidRPr="003171E7" w:rsidRDefault="0074316C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22136A" w14:textId="135B794B" w:rsidR="0074316C" w:rsidRPr="003171E7" w:rsidRDefault="00CB183E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/-/ </w:t>
      </w:r>
      <w:r w:rsidR="00B81C23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Magdalena Młodawska</w:t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0A3D22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</w:t>
      </w:r>
      <w:r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/-/ </w:t>
      </w:r>
      <w:r w:rsidR="00B81C23" w:rsidRPr="003171E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Magdalena Przyjemska</w:t>
      </w:r>
    </w:p>
    <w:p w14:paraId="6A4FA272" w14:textId="77777777" w:rsidR="00ED33C8" w:rsidRPr="003171E7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17E08F" w14:textId="77777777" w:rsidR="00ED33C8" w:rsidRPr="003171E7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D6471F" w14:textId="2B731D25" w:rsidR="00207842" w:rsidRPr="003171E7" w:rsidRDefault="00207842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A31E6B6" w14:textId="1005924F" w:rsidR="00207842" w:rsidRPr="003171E7" w:rsidRDefault="00207842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0CA9261" w14:textId="365E5720" w:rsidR="009B61B8" w:rsidRPr="003171E7" w:rsidRDefault="009B61B8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C412FD4" w14:textId="77777777" w:rsidR="009B61B8" w:rsidRPr="003171E7" w:rsidRDefault="009B61B8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D000C75" w14:textId="77777777" w:rsidR="009B61B8" w:rsidRPr="003171E7" w:rsidRDefault="009B61B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6964A15" w14:textId="57943D49" w:rsidR="00D2555F" w:rsidRPr="003171E7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1.</w:t>
      </w:r>
    </w:p>
    <w:p w14:paraId="0EA4EFB5" w14:textId="77777777" w:rsidR="00F768B9" w:rsidRPr="003171E7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688CB1B1" w14:textId="77777777" w:rsidR="0050157C" w:rsidRPr="003171E7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89C351" w14:textId="1E9B0124" w:rsidR="00E91639" w:rsidRPr="003171E7" w:rsidRDefault="000D7494" w:rsidP="000D7494">
      <w:pPr>
        <w:spacing w:after="0" w:line="240" w:lineRule="auto"/>
        <w:ind w:left="-142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D2555F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="00E91639" w:rsidRPr="003171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E9163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i precyzuje zadania Urzędu realizowane</w:t>
      </w:r>
      <w:r w:rsidR="00DE416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63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</w:t>
      </w:r>
      <w:r w:rsidR="00DE416A" w:rsidRPr="003171E7">
        <w:rPr>
          <w:rFonts w:ascii="Times New Roman" w:hAnsi="Times New Roman"/>
          <w:sz w:val="24"/>
          <w:szCs w:val="24"/>
        </w:rPr>
        <w:t xml:space="preserve"> zewnętrznego zagrożenia bezpieczeństwa państwa, w stanie gotowości obronnej państwa czasu kryzysu i w stanie gotowości obronnej państwa czasu wojny, zwanych dalej wyższymi stanami gotowości obronnej państwa. </w:t>
      </w:r>
      <w:r w:rsidR="00E9163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16E978" w14:textId="140E2CAA" w:rsidR="00E91639" w:rsidRPr="003171E7" w:rsidRDefault="009B1A13" w:rsidP="000D7494">
      <w:pPr>
        <w:spacing w:after="0" w:line="240" w:lineRule="auto"/>
        <w:ind w:left="-142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9163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Niniejszy regulamin nie narusza postanowień obowiązującego Regulaminu Organizacyjnego Urzędu, </w:t>
      </w:r>
      <w:r w:rsidR="005B42D6" w:rsidRPr="003171E7">
        <w:rPr>
          <w:rFonts w:ascii="Times New Roman" w:hAnsi="Times New Roman"/>
          <w:sz w:val="24"/>
          <w:szCs w:val="24"/>
        </w:rPr>
        <w:t xml:space="preserve">jest jego rozwinięciem i uzupełnieniem o zadania realizowane </w:t>
      </w:r>
      <w:r w:rsidR="00F1542A" w:rsidRPr="003171E7">
        <w:rPr>
          <w:rFonts w:ascii="Times New Roman" w:hAnsi="Times New Roman"/>
          <w:sz w:val="24"/>
          <w:szCs w:val="24"/>
        </w:rPr>
        <w:br/>
      </w:r>
      <w:r w:rsidR="005B42D6" w:rsidRPr="003171E7">
        <w:rPr>
          <w:rFonts w:ascii="Times New Roman" w:hAnsi="Times New Roman"/>
          <w:sz w:val="24"/>
          <w:szCs w:val="24"/>
        </w:rPr>
        <w:t xml:space="preserve">w wyższych stanach gotowości obronnej państwa, wynikające z obowiązujących przepisów prawa i opracowanych dokumentów obronnych. </w:t>
      </w:r>
    </w:p>
    <w:p w14:paraId="020781EE" w14:textId="77777777" w:rsidR="00D2555F" w:rsidRPr="003171E7" w:rsidRDefault="00D2555F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14:paraId="151A2B2D" w14:textId="49F1D3AE" w:rsidR="00E716BF" w:rsidRPr="003171E7" w:rsidRDefault="00B81C2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</w:t>
      </w:r>
      <w:r w:rsidR="00A45D6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842C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Zastępcy Burmistrza, </w:t>
      </w:r>
      <w:r w:rsidR="00A45D6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Sekretarzu, Skarbniku – należy przez to rozumieć odpowiednio: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</w:t>
      </w:r>
      <w:r w:rsidR="00D4556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</w:t>
      </w:r>
      <w:r w:rsidR="00A45D6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A45D6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42C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Zastępcę Burmistrza Miasta i Gminy Suchedniów, </w:t>
      </w:r>
      <w:r w:rsidR="00A45D6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</w:t>
      </w:r>
      <w:r w:rsidR="007311D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A45D6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 Skarbnika Gminy,</w:t>
      </w:r>
    </w:p>
    <w:p w14:paraId="75103910" w14:textId="128D0D0C" w:rsidR="00D2555F" w:rsidRPr="003171E7" w:rsidRDefault="00D2555F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– należy przez to rozumieć Gminę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69FE19" w14:textId="77777777" w:rsidR="00A45D63" w:rsidRPr="003171E7" w:rsidRDefault="00A45D6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Wojewodzie - należy przez to rozumieć Wojewodę Świętokrzyskiego,</w:t>
      </w:r>
    </w:p>
    <w:p w14:paraId="1F45C30D" w14:textId="21BF23CB" w:rsidR="00A45D63" w:rsidRPr="003171E7" w:rsidRDefault="00A45D6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– należy przez to rozumieć Urząd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A8182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</w:t>
      </w:r>
      <w:r w:rsidR="00A8182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588584" w14:textId="0168D54A" w:rsidR="00D2555F" w:rsidRPr="003171E7" w:rsidRDefault="00D2555F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</w:t>
      </w:r>
      <w:r w:rsidR="0020784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Radę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 Suchedniowie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06F0D9" w14:textId="4CFF784E" w:rsidR="00A45D63" w:rsidRPr="003171E7" w:rsidRDefault="00A45D6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</w:t>
      </w:r>
      <w:r w:rsidR="00E40E9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„P”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Regulamin Organizacyjny Urzędu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E716B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Suchedniowie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926544" w14:textId="0DD5BC5B" w:rsidR="006C6447" w:rsidRPr="003171E7" w:rsidRDefault="00AE784A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Planie operacyjnym – należy przez to rozumieć „Plan operacyjny funkcjonowania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D4556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warunkach zewnętrznego zagrożenia bezpieczeństwa państwa </w:t>
      </w:r>
      <w:r w:rsidR="00D4556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 wojny</w:t>
      </w:r>
      <w:r w:rsidR="006C644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C6F943" w14:textId="674D5F08" w:rsidR="00E40E9F" w:rsidRPr="003171E7" w:rsidRDefault="006C6447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GSK – należy przez to rozumieć</w:t>
      </w:r>
      <w:r w:rsidR="00E40E9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 Stanowisko Kierowania</w:t>
      </w:r>
      <w:r w:rsidR="00771A9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Burmistrza,</w:t>
      </w:r>
    </w:p>
    <w:p w14:paraId="00C814AB" w14:textId="16B481F2" w:rsidR="00771A93" w:rsidRPr="003171E7" w:rsidRDefault="00771A93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DMP – należy przez to rozumieć </w:t>
      </w:r>
      <w:r w:rsidR="00D9520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otychczasowe </w:t>
      </w:r>
      <w:r w:rsidR="00D9520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iejsce </w:t>
      </w:r>
      <w:r w:rsidR="00D9520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racy Burmistrza,</w:t>
      </w:r>
    </w:p>
    <w:p w14:paraId="25E9E015" w14:textId="513BFA10" w:rsidR="0027100A" w:rsidRPr="003171E7" w:rsidRDefault="0027100A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ZMP – należy prze</w:t>
      </w:r>
      <w:r w:rsidR="00DC1D4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rozumieć Zapasowe Miejsce Pracy,</w:t>
      </w:r>
    </w:p>
    <w:p w14:paraId="0A526AC9" w14:textId="567F48DE" w:rsidR="00D2555F" w:rsidRPr="003171E7" w:rsidRDefault="00E40E9F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ZMSz – należy przez to rozumieć Zastępcze Miejsca Szpitalne.</w:t>
      </w:r>
      <w:r w:rsidR="00AE784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D74C1B" w14:textId="04138348" w:rsidR="00D2555F" w:rsidRPr="003171E7" w:rsidRDefault="00D2555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="00DA2FF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20784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A2FF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84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i </w:t>
      </w:r>
      <w:r w:rsidR="0020784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DA2FF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miejscowość </w:t>
      </w:r>
      <w:r w:rsidR="007C207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DA2FF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F6C4B" w14:textId="77777777" w:rsidR="00F768B9" w:rsidRPr="003171E7" w:rsidRDefault="00F768B9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A53D7" w14:textId="77777777" w:rsidR="00D2555F" w:rsidRPr="003171E7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</w:t>
      </w:r>
    </w:p>
    <w:p w14:paraId="29AF035F" w14:textId="2ECE259C" w:rsidR="00F768B9" w:rsidRPr="003171E7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działania i </w:t>
      </w:r>
      <w:r w:rsidR="00DA2FF5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funkcjonowania Urzędu </w:t>
      </w:r>
      <w:r w:rsidR="00A54AAE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="00DA2FF5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w </w:t>
      </w:r>
      <w:r w:rsidR="00A54AAE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3A212A0E" w14:textId="77777777" w:rsidR="0050157C" w:rsidRPr="003171E7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572D0F" w14:textId="0685ABB9" w:rsidR="00D2555F" w:rsidRPr="003171E7" w:rsidRDefault="00D2555F" w:rsidP="00E9163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="00E9163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Urzędu jest zapewnienie </w:t>
      </w:r>
      <w:r w:rsidR="0042570C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 wyższych stanach gotowości obronnej państwa</w:t>
      </w:r>
      <w:r w:rsidR="006735E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96F7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zadań w zakresie bezpieczeństwa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obronności powierzonych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organowi samorządu terytorialnego</w:t>
      </w:r>
      <w:r w:rsidR="000D7C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 </w:t>
      </w:r>
      <w:r w:rsidR="00E716B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decyzjami </w:t>
      </w:r>
      <w:r w:rsidR="00996F7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nadrzędnych organów władzy</w:t>
      </w:r>
      <w:r w:rsidR="00E716B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postanowień zawartych w regulaminie organizacyjnym czasu „P".</w:t>
      </w:r>
    </w:p>
    <w:p w14:paraId="1C68675A" w14:textId="2054E0DE" w:rsidR="00D2555F" w:rsidRPr="003171E7" w:rsidRDefault="009B4486" w:rsidP="009B1A1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 W wypadku wprowadzenia stanu wyjątkowego, Urząd działa na zasadach określonych w ustawie z dnia 21 czerwca 2002 r. o stanie wyjątkowym (t.j. Dz. U. z 2017 r. poz. 1928)</w:t>
      </w:r>
      <w:r w:rsidR="000D7C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C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przepisów wykonawczych wydanych na jej podstawie.</w:t>
      </w:r>
    </w:p>
    <w:p w14:paraId="6C51A56F" w14:textId="4050C2D9" w:rsidR="00D2555F" w:rsidRPr="003171E7" w:rsidRDefault="009B4486" w:rsidP="000D7CB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 W wypadku wprowadzenia stanu wojennego, Urząd działa na zasadach określonych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29 sierpnia 2002 r. o stanie wojennym oraz o kompetencjach Naczelnego Dowódcy Sił Zbrojnych i zasadach jego podległości konstytucyjnym organom Rzeczypospolitej Polskiej (t.j. Dz. U. z 20</w:t>
      </w:r>
      <w:r w:rsidR="00E716B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716B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2091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D7C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przepisów wykonawczych wydanych na jej podstawie.</w:t>
      </w:r>
    </w:p>
    <w:p w14:paraId="134486F1" w14:textId="0E678DDC" w:rsidR="00DA39DA" w:rsidRPr="003171E7" w:rsidRDefault="009B4486" w:rsidP="004A058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Urząd ma swoją siedzibę w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Suchedniowie</w:t>
      </w:r>
      <w:r w:rsidR="00DA39D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ul. Fabryczna 5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DMP.</w:t>
      </w:r>
    </w:p>
    <w:p w14:paraId="0280E3C7" w14:textId="46B3EEBD" w:rsidR="006735E0" w:rsidRPr="003171E7" w:rsidRDefault="006735E0" w:rsidP="00221758">
      <w:pPr>
        <w:keepNext/>
        <w:keepLines/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71E7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  <w:r w:rsidRPr="003171E7">
        <w:rPr>
          <w:rFonts w:ascii="Times New Roman" w:hAnsi="Times New Roman" w:cs="Times New Roman"/>
          <w:sz w:val="24"/>
          <w:szCs w:val="24"/>
        </w:rPr>
        <w:t xml:space="preserve"> Pracą Urzędu kieruje Burmistrz, zgodnie z zasadami ustalonymi w Rozdziale II </w:t>
      </w:r>
      <w:r w:rsidRPr="003171E7">
        <w:rPr>
          <w:rFonts w:ascii="Times New Roman" w:hAnsi="Times New Roman" w:cs="Times New Roman"/>
          <w:sz w:val="24"/>
          <w:szCs w:val="24"/>
        </w:rPr>
        <w:br/>
        <w:t xml:space="preserve">§ 6 obowiązującego Regulaminu Urzędu, z uwzględnieniem przepisów prawa wynikających z: </w:t>
      </w:r>
    </w:p>
    <w:p w14:paraId="25AF05B0" w14:textId="7FDA9396" w:rsidR="006735E0" w:rsidRPr="003171E7" w:rsidRDefault="006735E0" w:rsidP="00221758">
      <w:pPr>
        <w:pStyle w:val="Nagwek3"/>
        <w:keepLines/>
        <w:numPr>
          <w:ilvl w:val="0"/>
          <w:numId w:val="21"/>
        </w:numPr>
        <w:spacing w:before="60" w:line="240" w:lineRule="auto"/>
        <w:ind w:right="-144"/>
        <w:jc w:val="both"/>
        <w:rPr>
          <w:rFonts w:ascii="Times New Roman" w:hAnsi="Times New Roman"/>
          <w:b w:val="0"/>
          <w:bCs/>
          <w:spacing w:val="-6"/>
          <w:szCs w:val="24"/>
        </w:rPr>
      </w:pPr>
      <w:r w:rsidRPr="003171E7">
        <w:rPr>
          <w:rFonts w:ascii="Times New Roman" w:hAnsi="Times New Roman"/>
          <w:b w:val="0"/>
          <w:bCs/>
          <w:spacing w:val="-6"/>
          <w:szCs w:val="24"/>
        </w:rPr>
        <w:t>ustawy z dnia 21 czerwca 2002 r. o stanie wyjątkowym ( t.j. Dz. U. z 2017</w:t>
      </w:r>
      <w:r w:rsidR="00221758" w:rsidRPr="003171E7">
        <w:rPr>
          <w:rFonts w:ascii="Times New Roman" w:hAnsi="Times New Roman"/>
          <w:b w:val="0"/>
          <w:bCs/>
          <w:spacing w:val="-6"/>
          <w:szCs w:val="24"/>
        </w:rPr>
        <w:t xml:space="preserve"> </w:t>
      </w:r>
      <w:r w:rsidRPr="003171E7">
        <w:rPr>
          <w:rFonts w:ascii="Times New Roman" w:hAnsi="Times New Roman"/>
          <w:b w:val="0"/>
          <w:bCs/>
          <w:spacing w:val="-6"/>
          <w:szCs w:val="24"/>
        </w:rPr>
        <w:t>r., poz. 1928);</w:t>
      </w:r>
    </w:p>
    <w:p w14:paraId="4679F3DA" w14:textId="7F5CD3E7" w:rsidR="006735E0" w:rsidRPr="003171E7" w:rsidRDefault="006735E0" w:rsidP="00221758">
      <w:pPr>
        <w:pStyle w:val="Nagwek3"/>
        <w:keepLines/>
        <w:numPr>
          <w:ilvl w:val="0"/>
          <w:numId w:val="21"/>
        </w:numPr>
        <w:spacing w:before="60" w:line="240" w:lineRule="auto"/>
        <w:jc w:val="both"/>
        <w:rPr>
          <w:rFonts w:ascii="Times New Roman" w:hAnsi="Times New Roman"/>
          <w:b w:val="0"/>
          <w:bCs/>
          <w:szCs w:val="24"/>
        </w:rPr>
      </w:pPr>
      <w:r w:rsidRPr="003171E7">
        <w:rPr>
          <w:rFonts w:ascii="Times New Roman" w:hAnsi="Times New Roman"/>
          <w:b w:val="0"/>
          <w:bCs/>
          <w:szCs w:val="24"/>
        </w:rPr>
        <w:t>ustawy z dnia 29 sierpnia 2002 o stanie wojennym oraz o kompetencjach Naczelnego Dowódcy Sił Zbrojnych i zasadach jego podległości konstytucyjnym organom Rzeczypospolitej Polskiej ( t.j. Dz. U. z 2022</w:t>
      </w:r>
      <w:r w:rsidR="00221758" w:rsidRPr="003171E7">
        <w:rPr>
          <w:rFonts w:ascii="Times New Roman" w:hAnsi="Times New Roman"/>
          <w:b w:val="0"/>
          <w:bCs/>
          <w:szCs w:val="24"/>
        </w:rPr>
        <w:t xml:space="preserve"> </w:t>
      </w:r>
      <w:r w:rsidRPr="003171E7">
        <w:rPr>
          <w:rFonts w:ascii="Times New Roman" w:hAnsi="Times New Roman"/>
          <w:b w:val="0"/>
          <w:bCs/>
          <w:szCs w:val="24"/>
        </w:rPr>
        <w:t>r., poz. 2091);</w:t>
      </w:r>
    </w:p>
    <w:p w14:paraId="4F8CC48A" w14:textId="04DCB07D" w:rsidR="006735E0" w:rsidRPr="003171E7" w:rsidRDefault="006735E0" w:rsidP="00221758">
      <w:pPr>
        <w:pStyle w:val="Nagwek3"/>
        <w:keepLines/>
        <w:numPr>
          <w:ilvl w:val="0"/>
          <w:numId w:val="21"/>
        </w:numPr>
        <w:spacing w:before="60" w:line="240" w:lineRule="auto"/>
        <w:jc w:val="both"/>
        <w:rPr>
          <w:rFonts w:ascii="Times New Roman" w:hAnsi="Times New Roman"/>
          <w:b w:val="0"/>
          <w:bCs/>
          <w:szCs w:val="24"/>
        </w:rPr>
      </w:pPr>
      <w:r w:rsidRPr="003171E7">
        <w:rPr>
          <w:rFonts w:ascii="Times New Roman" w:hAnsi="Times New Roman"/>
          <w:b w:val="0"/>
          <w:bCs/>
          <w:szCs w:val="24"/>
        </w:rPr>
        <w:t>przepisów wykonawczych do w</w:t>
      </w:r>
      <w:r w:rsidR="00221758" w:rsidRPr="003171E7">
        <w:rPr>
          <w:rFonts w:ascii="Times New Roman" w:hAnsi="Times New Roman"/>
          <w:b w:val="0"/>
          <w:bCs/>
          <w:szCs w:val="24"/>
        </w:rPr>
        <w:t>w.</w:t>
      </w:r>
      <w:r w:rsidRPr="003171E7">
        <w:rPr>
          <w:rFonts w:ascii="Times New Roman" w:hAnsi="Times New Roman"/>
          <w:b w:val="0"/>
          <w:bCs/>
          <w:szCs w:val="24"/>
        </w:rPr>
        <w:t xml:space="preserve"> ustaw;</w:t>
      </w:r>
    </w:p>
    <w:p w14:paraId="665CD3DF" w14:textId="77777777" w:rsidR="006735E0" w:rsidRPr="003171E7" w:rsidRDefault="006735E0" w:rsidP="00221758">
      <w:pPr>
        <w:pStyle w:val="Nagwek3"/>
        <w:keepLines/>
        <w:numPr>
          <w:ilvl w:val="0"/>
          <w:numId w:val="21"/>
        </w:numPr>
        <w:spacing w:before="60" w:line="240" w:lineRule="auto"/>
        <w:jc w:val="both"/>
        <w:rPr>
          <w:rFonts w:ascii="Times New Roman" w:hAnsi="Times New Roman"/>
          <w:b w:val="0"/>
          <w:bCs/>
          <w:szCs w:val="24"/>
        </w:rPr>
      </w:pPr>
      <w:r w:rsidRPr="003171E7">
        <w:rPr>
          <w:rFonts w:ascii="Times New Roman" w:hAnsi="Times New Roman"/>
          <w:b w:val="0"/>
          <w:bCs/>
          <w:szCs w:val="24"/>
        </w:rPr>
        <w:t>niniejszego regulaminu.</w:t>
      </w:r>
    </w:p>
    <w:p w14:paraId="380A6992" w14:textId="6F2A4E9F" w:rsidR="006735E0" w:rsidRPr="003171E7" w:rsidRDefault="006735E0" w:rsidP="00221758">
      <w:pPr>
        <w:pStyle w:val="Nagwek3"/>
        <w:spacing w:before="120" w:line="240" w:lineRule="auto"/>
        <w:ind w:firstLine="284"/>
        <w:jc w:val="both"/>
        <w:rPr>
          <w:rFonts w:ascii="Times New Roman" w:hAnsi="Times New Roman"/>
          <w:b w:val="0"/>
          <w:bCs/>
          <w:spacing w:val="-6"/>
          <w:szCs w:val="24"/>
        </w:rPr>
      </w:pPr>
      <w:r w:rsidRPr="003171E7">
        <w:rPr>
          <w:rFonts w:ascii="Times New Roman" w:hAnsi="Times New Roman"/>
          <w:bCs/>
          <w:szCs w:val="24"/>
        </w:rPr>
        <w:t>§ 6.</w:t>
      </w:r>
      <w:r w:rsidRPr="003171E7">
        <w:rPr>
          <w:rFonts w:ascii="Times New Roman" w:hAnsi="Times New Roman"/>
          <w:b w:val="0"/>
          <w:bCs/>
          <w:szCs w:val="24"/>
        </w:rPr>
        <w:t xml:space="preserve"> W czasie wyższych stanów gotowości obronnej państwa, </w:t>
      </w:r>
      <w:r w:rsidRPr="003171E7">
        <w:rPr>
          <w:rFonts w:ascii="Times New Roman" w:hAnsi="Times New Roman"/>
          <w:b w:val="0"/>
          <w:bCs/>
          <w:spacing w:val="-6"/>
          <w:szCs w:val="24"/>
        </w:rPr>
        <w:t>kierowanie urzędem realizowane jest zgodnie z ustaleniami wynikającymi z „Planu operacyjnego</w:t>
      </w:r>
      <w:r w:rsidRPr="003171E7">
        <w:rPr>
          <w:rFonts w:ascii="Times New Roman" w:hAnsi="Times New Roman"/>
          <w:b w:val="0"/>
          <w:bCs/>
          <w:szCs w:val="24"/>
        </w:rPr>
        <w:t xml:space="preserve"> </w:t>
      </w:r>
      <w:r w:rsidRPr="003171E7">
        <w:rPr>
          <w:rFonts w:ascii="Times New Roman" w:hAnsi="Times New Roman"/>
          <w:b w:val="0"/>
          <w:bCs/>
          <w:spacing w:val="-6"/>
          <w:szCs w:val="24"/>
        </w:rPr>
        <w:t>funkcjonowania Miasta i Gminy Suchedniów w warunkach zewnętrznego zagrożenia bezpieczeństwa państwa</w:t>
      </w:r>
      <w:r w:rsidRPr="003171E7">
        <w:rPr>
          <w:rFonts w:ascii="Times New Roman" w:hAnsi="Times New Roman"/>
          <w:b w:val="0"/>
          <w:bCs/>
          <w:szCs w:val="24"/>
        </w:rPr>
        <w:t xml:space="preserve"> i wojny”. </w:t>
      </w:r>
    </w:p>
    <w:p w14:paraId="46F98984" w14:textId="13346FFD" w:rsidR="00D2555F" w:rsidRPr="003171E7" w:rsidRDefault="00D2555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Zadania Urzędu wykonują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="004A058C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stosownie do ich merytorycznych zakresów działania.</w:t>
      </w:r>
    </w:p>
    <w:p w14:paraId="57198E21" w14:textId="15021AAB" w:rsidR="00911E41" w:rsidRPr="003171E7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Urzędu wchodzą następujące wydziały i samodzielne stanowiska:</w:t>
      </w:r>
    </w:p>
    <w:p w14:paraId="0CC5BFD5" w14:textId="4E9B85F7" w:rsidR="00911E41" w:rsidRPr="003171E7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Wydział Organizacyjny – znak Or,</w:t>
      </w:r>
    </w:p>
    <w:p w14:paraId="3F6F249B" w14:textId="27262A4C" w:rsidR="00911E41" w:rsidRPr="003171E7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Wydział Finansowy – znak Fn,</w:t>
      </w:r>
    </w:p>
    <w:p w14:paraId="48CCDFF8" w14:textId="04F52BBB" w:rsidR="00911E41" w:rsidRPr="003171E7" w:rsidRDefault="00911E41" w:rsidP="00D30C7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Wydział Gospodarki Nieruchomościami, </w:t>
      </w:r>
      <w:r w:rsidR="00DB16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Infrastruktury</w:t>
      </w:r>
      <w:r w:rsidR="0050190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DB16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Środowiska – znak </w:t>
      </w:r>
      <w:r w:rsidR="00DC1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GN</w:t>
      </w:r>
      <w:r w:rsidR="00DB16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69AAFF" w14:textId="6CBA8361" w:rsidR="00E716BF" w:rsidRPr="003171E7" w:rsidRDefault="00E716B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Wydział Rozwoju i Strategii – znak RS,</w:t>
      </w:r>
    </w:p>
    <w:p w14:paraId="2A9CBD6E" w14:textId="4A4F16ED" w:rsidR="00911E41" w:rsidRPr="003171E7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 Urząd Stanu Cywilnego</w:t>
      </w:r>
      <w:r w:rsidR="00A6109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znak USC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43067B" w14:textId="6B47FF56" w:rsidR="00911E41" w:rsidRPr="003171E7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stanowisko</w:t>
      </w:r>
      <w:r w:rsidR="003D469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społecznych – znak SO,</w:t>
      </w:r>
    </w:p>
    <w:p w14:paraId="3940A32D" w14:textId="6B474018" w:rsidR="00911E41" w:rsidRPr="003171E7" w:rsidRDefault="003D4691" w:rsidP="00DB16F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stanowisko do spraw </w:t>
      </w:r>
      <w:r w:rsidR="0067779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</w:t>
      </w:r>
      <w:r w:rsidR="00DB16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7779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72D28E" w14:textId="5D35158E" w:rsidR="00845584" w:rsidRPr="003171E7" w:rsidRDefault="00845584" w:rsidP="00DB16F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stanowisko do spraw obrony cywilnej i zarządzania kryzysowego – OC.</w:t>
      </w:r>
    </w:p>
    <w:p w14:paraId="640969B4" w14:textId="6B40F7B9" w:rsidR="005C39AE" w:rsidRPr="003171E7" w:rsidRDefault="00BE5162" w:rsidP="00407F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C39AE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etatów w komórkach organizacyjnych w warunkach zewnętrznego zagrożenia bezpieczeństwa państwa i w czasie wojny może ulec zmianie i pozostaje w wyłącznej kompetencji Burmistrza.</w:t>
      </w:r>
    </w:p>
    <w:p w14:paraId="6E1D6F1B" w14:textId="690BDB12" w:rsidR="00D2555F" w:rsidRPr="003171E7" w:rsidRDefault="00BE5162" w:rsidP="00407F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 Pracownicy Urzędu w wykonywaniu swoich obowiązków i zadań Urzędu, działają na podstawie i w granicach prawa i obowiązani są do ścisłego jego przestrzegania.</w:t>
      </w:r>
    </w:p>
    <w:p w14:paraId="7A3C5D0F" w14:textId="648D1EC6" w:rsidR="00D2555F" w:rsidRPr="003171E7" w:rsidRDefault="009B1A13" w:rsidP="009B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E516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 Pracownicy Urzędu w wykonywaniu swoich obowiązków i zadań są obowiązani do:</w:t>
      </w:r>
    </w:p>
    <w:p w14:paraId="78CB0B32" w14:textId="77777777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1) sumiennego, sprawnego i bezstronnego działania,</w:t>
      </w:r>
    </w:p>
    <w:p w14:paraId="20797C05" w14:textId="77777777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2) zachowania uprzejmości i życzliwości w kontaktach z obywatelami,</w:t>
      </w:r>
    </w:p>
    <w:p w14:paraId="6F979338" w14:textId="77777777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3) przestrzegania zasad informacji niejawnej, stanowiącej tajemnicę służbową,</w:t>
      </w:r>
    </w:p>
    <w:p w14:paraId="24F7CF85" w14:textId="77777777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4) przestrzegania prawa zamówień publicznych w zakresie prowadzonych spraw,</w:t>
      </w:r>
    </w:p>
    <w:p w14:paraId="51E0E4AD" w14:textId="77777777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5) przestrzegania zasad ochrony danych osobowych przed nieuprawnionym ujawnieniem,</w:t>
      </w:r>
    </w:p>
    <w:p w14:paraId="3BB1A600" w14:textId="6A93BFDE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 przestrzegania zasad dostępu obywateli do dokumentów dotyczących wykonywania przez Gminę zadań publicznych, określonych przez Radę 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statucie Gminy.</w:t>
      </w:r>
    </w:p>
    <w:p w14:paraId="293A3015" w14:textId="1C97245F" w:rsidR="00D2555F" w:rsidRPr="003171E7" w:rsidRDefault="00D2555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Urzędem kieruje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Burmistrza.</w:t>
      </w:r>
    </w:p>
    <w:p w14:paraId="3853668D" w14:textId="53834280" w:rsidR="00D2555F" w:rsidRPr="003171E7" w:rsidRDefault="00683741" w:rsidP="00407FB0">
      <w:pPr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 przypadku nieobecności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załatwienia wszystkich spraw, w tym podpisywania dokumentów uprawniony jest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ustalonym przez </w:t>
      </w:r>
      <w:r w:rsidR="002E294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54121D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jego nieobecności Sekretarz.</w:t>
      </w:r>
    </w:p>
    <w:p w14:paraId="72920FA7" w14:textId="579AF3BF" w:rsidR="00D2555F" w:rsidRPr="003171E7" w:rsidRDefault="00683741" w:rsidP="00407FB0">
      <w:pPr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D2555F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2555F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Burmistrz,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kierując pracą Urzędu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warunki do realizacji zadań z zakresu spraw obronnych, gospodarczo-obronnych i obrony cywilnej, a w szczególności:</w:t>
      </w:r>
    </w:p>
    <w:p w14:paraId="686F711A" w14:textId="7AA40017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 organizuje wykonywanie zadań w ramach powszechnego obowiązku obrony przez Urząd oraz podległe jednostki organ</w:t>
      </w:r>
      <w:r w:rsidR="0050157C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izacyjne </w:t>
      </w:r>
      <w:r w:rsidR="000D7C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których jest organem założycielskim,</w:t>
      </w:r>
    </w:p>
    <w:p w14:paraId="1652E0F8" w14:textId="6E9DF3C3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kieruje </w:t>
      </w:r>
      <w:r w:rsidR="000D7C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zadań i przedsięwzięć obronnych wykonywanych przez Urząd oraz koordynuje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sprawuje kontrolę nad realizacją zadań </w:t>
      </w:r>
      <w:r w:rsidR="000D7C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podległych jednostkach, </w:t>
      </w:r>
    </w:p>
    <w:p w14:paraId="048D3A80" w14:textId="3C9D6598" w:rsidR="00D2555F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- w sposób ciągły współdziała z organami administracji rządowej w zakresie wykonywania zadań na rzecz Sił Zbrojnych</w:t>
      </w:r>
      <w:r w:rsidR="008A3B5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Wojskowym Centrum Rekrutacji w Kielcach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4F4577" w14:textId="77777777" w:rsidR="00317C3E" w:rsidRPr="003171E7" w:rsidRDefault="00317C3E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A0104" w14:textId="6EFC32D1" w:rsidR="00BE64CA" w:rsidRPr="003171E7" w:rsidRDefault="00FB35B9" w:rsidP="00407F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1.W celu zapewnienia ciągłości działania 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zagrożenia bezpieczeństwa państwa i w czasie wojny przygotowuje się</w:t>
      </w:r>
      <w:r w:rsidR="00BE64C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4C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</w:p>
    <w:p w14:paraId="4FD5B8FD" w14:textId="68E6B6FC" w:rsidR="00BE64CA" w:rsidRPr="003171E7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E64C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 budowlany stanowiący 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 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tanowisko </w:t>
      </w:r>
      <w:r w:rsidR="00383D0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ierowania, </w:t>
      </w:r>
      <w:r w:rsidR="00BE64C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14:paraId="5526A723" w14:textId="791924D7" w:rsidR="00FB35B9" w:rsidRPr="003171E7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BE64C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 budowlany planowany jako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iejsce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racy. </w:t>
      </w:r>
    </w:p>
    <w:p w14:paraId="7E2BE52B" w14:textId="509E85A6" w:rsidR="00FB35B9" w:rsidRPr="003171E7" w:rsidRDefault="00683741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D1F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organizację </w:t>
      </w:r>
      <w:r w:rsidR="00F076D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i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racy,</w:t>
      </w:r>
      <w:r w:rsidR="00E645D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pracy na </w:t>
      </w:r>
      <w:r w:rsidR="0078049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tanowisku </w:t>
      </w:r>
      <w:r w:rsidR="0078049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oraz kwestie związane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przemieszczeniem się do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regulują: </w:t>
      </w:r>
    </w:p>
    <w:p w14:paraId="75039688" w14:textId="6A7DB4F8" w:rsidR="00307D05" w:rsidRPr="003171E7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6D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arządzenie w sprawie przygotowania i organizacji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stałej siedzibie i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apasowym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iejscu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racy,</w:t>
      </w:r>
    </w:p>
    <w:p w14:paraId="25B2DF9C" w14:textId="496B9299" w:rsidR="00307D05" w:rsidRPr="003171E7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pracy na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łównym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</w:t>
      </w:r>
      <w:r w:rsidR="00307D0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07D0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ierowania w stałej siedzibie,</w:t>
      </w:r>
    </w:p>
    <w:p w14:paraId="5A39356B" w14:textId="00235BF8" w:rsidR="00BE64CA" w:rsidRPr="003171E7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przemieszczenia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</w:t>
      </w:r>
      <w:r w:rsidR="00307D0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do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07D0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07D0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07D0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racy,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CF6BFE" w14:textId="77777777" w:rsidR="00F076D2" w:rsidRPr="003171E7" w:rsidRDefault="00FB35B9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ochrony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ierowania. </w:t>
      </w:r>
    </w:p>
    <w:p w14:paraId="5D37E389" w14:textId="1F44308D" w:rsidR="00FB35B9" w:rsidRPr="003171E7" w:rsidRDefault="00683741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D1FB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niewchodzący w skład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łównego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i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iejsca</w:t>
      </w:r>
      <w:r w:rsidR="00407F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F3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35B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racy realizują swoje zadania służbowe na podstawie regulaminu na czas pokoju.</w:t>
      </w:r>
    </w:p>
    <w:p w14:paraId="4420F143" w14:textId="2FA9DB49" w:rsidR="00D2555F" w:rsidRPr="003171E7" w:rsidRDefault="00683741" w:rsidP="006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5D1F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3377A1" w:rsidRPr="003171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5FC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="00CD5AF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 zadania wynikające z przepisów prawa </w:t>
      </w:r>
      <w:r w:rsidR="00F076D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 regulaminu w zakresie ich właściwości rzeczowej.</w:t>
      </w:r>
    </w:p>
    <w:p w14:paraId="3ED45FCC" w14:textId="3390270B" w:rsidR="00D2555F" w:rsidRPr="003171E7" w:rsidRDefault="00683741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D1FB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377A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1A1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0D3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="00CD5AF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zobowiązane do wzajemnej współpracy, </w:t>
      </w:r>
      <w:r w:rsidR="00F076D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zakresie wymiany informacji oraz konsultacji.</w:t>
      </w:r>
    </w:p>
    <w:p w14:paraId="6C743F4F" w14:textId="77777777" w:rsidR="009B61B8" w:rsidRPr="003171E7" w:rsidRDefault="009B61B8" w:rsidP="00E64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9B2695B" w14:textId="2300B032" w:rsidR="00D2555F" w:rsidRPr="003171E7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CD5AF0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C80B287" w14:textId="3825B788" w:rsidR="009953A1" w:rsidRPr="003171E7" w:rsidRDefault="00CD5AF0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Kierownictwo Urzędu </w:t>
      </w:r>
      <w:r w:rsidR="000A0F95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w </w:t>
      </w:r>
      <w:r w:rsidR="000A0F95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704DE983" w14:textId="77777777" w:rsidR="0050157C" w:rsidRPr="003171E7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044C2F" w14:textId="11018281" w:rsidR="00D2555F" w:rsidRPr="003171E7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B8709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zadania określone w regulaminie organizacyjnym Urzędu na czas „P",</w:t>
      </w:r>
      <w:r w:rsidR="00407FB0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ponadto:</w:t>
      </w:r>
    </w:p>
    <w:p w14:paraId="7B79FA35" w14:textId="1514EF8F" w:rsidR="0078049A" w:rsidRPr="003171E7" w:rsidRDefault="009B1A13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1) kieruje działalnością Urzędu podczas podwyższ</w:t>
      </w:r>
      <w:r w:rsidR="002904AE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nia gotowości obronnej państwa i  w czasie wojny na zasadzie jednoosobowego kierownictwa,</w:t>
      </w:r>
      <w:r w:rsidR="0078049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B9A956" w14:textId="0000EF44" w:rsidR="00D2555F" w:rsidRPr="003171E7" w:rsidRDefault="0078049A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i nadzoruje wykonywanie zadań obronnych realizowanych przez Urząd, nadzoruj</w:t>
      </w:r>
      <w:r w:rsidR="00BE516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podległe jednostki organizacyjne, podmioty gospodarcze i inne jednostki organizacyjne działające na terenie Gminy,</w:t>
      </w:r>
    </w:p>
    <w:p w14:paraId="09449BB5" w14:textId="3EE7AB7E" w:rsidR="00F076D2" w:rsidRPr="003171E7" w:rsidRDefault="00D2555F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jest Szefem Obrony Cywilnej oraz Przewodniczącym Gminnego Zespołu Zarządzania </w:t>
      </w:r>
      <w:r w:rsidR="009B1A1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Kryzysowego.</w:t>
      </w:r>
    </w:p>
    <w:p w14:paraId="7E18DFF3" w14:textId="129B4453" w:rsidR="0078049A" w:rsidRPr="003171E7" w:rsidRDefault="00D2555F" w:rsidP="008A3B54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B8709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</w:t>
      </w:r>
      <w:r w:rsidR="0033758B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określone w regulaminie organizacyjnym Urzędu na</w:t>
      </w:r>
      <w:r w:rsidR="00F076D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„P", a ponadto</w:t>
      </w:r>
      <w:r w:rsidR="008A3B5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przejmuje kompetencje Burmistrza w czasie jego nieobecności lub niemożności pełnienia obowiązków. </w:t>
      </w:r>
    </w:p>
    <w:p w14:paraId="57AFB09B" w14:textId="43A6A894" w:rsidR="0078049A" w:rsidRPr="003171E7" w:rsidRDefault="00F076D2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B1A1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09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3. Sekretarz</w:t>
      </w:r>
      <w:r w:rsidR="00C12E0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zadania określone w regulaminie organizacyjnym na czas „P”, </w:t>
      </w:r>
      <w:r w:rsidR="0068374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2E0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ponadto:</w:t>
      </w:r>
    </w:p>
    <w:p w14:paraId="0B742780" w14:textId="7E51FA15" w:rsidR="003960C2" w:rsidRPr="003171E7" w:rsidRDefault="003960C2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kieruje osiąganiem (wygaszaniem) wyższych stanów gotowości obronnej przez </w:t>
      </w:r>
      <w:r w:rsidR="00DC1D4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podległe jednostki organizacyjne,</w:t>
      </w:r>
    </w:p>
    <w:p w14:paraId="3ACC6977" w14:textId="1CCF36EE" w:rsidR="0078049A" w:rsidRPr="003171E7" w:rsidRDefault="00D65EF6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8049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C3EF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odpowiedni dobór kadr i ich właściwe merytoryczne przygotowanie do realizacji</w:t>
      </w:r>
      <w:r w:rsidR="003960C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EF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obronnych, zarządzania kryzysowego oraz obrony cywilnej</w:t>
      </w:r>
      <w:r w:rsidR="003960C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wyższych stanach gotowości obronnej państwa,</w:t>
      </w:r>
    </w:p>
    <w:p w14:paraId="547B05AD" w14:textId="5BF9A2CE" w:rsidR="00643FDC" w:rsidRPr="003171E7" w:rsidRDefault="00643FDC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3) nadzoruje sprawy związane z wyłączeniem pracowników urzędu z obowiązku pełnienia służby wojskowej w razie ogłoszenia mobilizacji i w czasie wojny,</w:t>
      </w:r>
    </w:p>
    <w:p w14:paraId="666F6379" w14:textId="7CC236C2" w:rsidR="003960C2" w:rsidRPr="003171E7" w:rsidRDefault="00643FDC" w:rsidP="0064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3960C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zapewnia przygotowanie i wdrożenie dokumentacji, procedur, zasad organizacyjnych </w:t>
      </w:r>
      <w:r w:rsidR="00D65E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60C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 harmonogramów funkcjonowania urzędu w warunkach kryzysu i wojny,</w:t>
      </w:r>
    </w:p>
    <w:p w14:paraId="564EA09D" w14:textId="5992683A" w:rsidR="00D2555F" w:rsidRPr="003171E7" w:rsidRDefault="00643FDC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8049A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i sprawuje nadzór nad wydawaniem aktów prawa miejscowego w zakresie spraw obronnych, obrony cywilnej oraz zapewnienia porządku publicznego i bezpieczeństwa mieszkańców</w:t>
      </w:r>
      <w:r w:rsidR="003960C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AC902B" w14:textId="77777777" w:rsidR="00317C3E" w:rsidRDefault="00643FDC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65E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organizuje, koordynuje i nadzoruje realizację zadań związanych z ochroną urzędu </w:t>
      </w:r>
      <w:r w:rsidR="00D65E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557A4C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65E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557A4C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65EF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Burmistrza oraz zapewnia przestrzeganie ochrony tajemnicy </w:t>
      </w:r>
    </w:p>
    <w:p w14:paraId="2FD2B79B" w14:textId="4DA69EAA" w:rsidR="00D65EF6" w:rsidRPr="003171E7" w:rsidRDefault="00D65EF6" w:rsidP="003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ustawowo chronionej.</w:t>
      </w:r>
    </w:p>
    <w:p w14:paraId="217482C0" w14:textId="2B24FF8A" w:rsidR="00D2555F" w:rsidRPr="003171E7" w:rsidRDefault="00870115" w:rsidP="00407FB0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 Skarbnik realizuje zadania określone w regulaminie organizacyjnym Urzędu na czas „P",</w:t>
      </w:r>
      <w:r w:rsidR="00AA2C3C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ponadto:</w:t>
      </w:r>
    </w:p>
    <w:p w14:paraId="0DC8BFD1" w14:textId="2ACF2A95" w:rsidR="00D2555F" w:rsidRPr="003171E7" w:rsidRDefault="00D2555F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planuje budżet i zapewnia środki finansowe na pokrycie planowanych zadań obronnych </w:t>
      </w:r>
      <w:r w:rsidR="0068374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 obrony cywilnej,</w:t>
      </w:r>
    </w:p>
    <w:p w14:paraId="69737403" w14:textId="28D4CE88" w:rsidR="00D2555F" w:rsidRPr="003171E7" w:rsidRDefault="009B1A13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2) dokonuje podziału limitu środków na poszczególne rodzaje zadań obronnych i obrony cywilnej</w:t>
      </w:r>
      <w:r w:rsidR="00870115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36950C" w14:textId="5F9FDC50" w:rsidR="00D2555F" w:rsidRPr="003171E7" w:rsidRDefault="00D2555F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3) sprawuje kontrolę nad gospodarką finansową w zakresie wydatków obronnych i obrony cywilnej objętych budżetem Gminy oraz wyodrębnionych zadań obronnych.</w:t>
      </w:r>
    </w:p>
    <w:p w14:paraId="0200ADCD" w14:textId="12D3C5D4" w:rsidR="00D2555F" w:rsidRPr="003171E7" w:rsidRDefault="00870115" w:rsidP="00407FB0">
      <w:pPr>
        <w:spacing w:after="0" w:line="240" w:lineRule="auto"/>
        <w:ind w:firstLine="1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Kierownicy </w:t>
      </w:r>
      <w:r w:rsidR="00C12E0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wydziałów</w:t>
      </w:r>
      <w:r w:rsidR="00D63B99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samodzielne stanowiska pracy za wykonywanie powierzonych zadań są odpowiedzialni przed </w:t>
      </w:r>
      <w:r w:rsidR="00C12E02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Burmistrzem</w:t>
      </w:r>
      <w:r w:rsidR="00D2555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184D0A" w14:textId="77777777" w:rsidR="004B35FB" w:rsidRPr="003171E7" w:rsidRDefault="004B35FB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5061FD" w14:textId="77777777" w:rsidR="00D2555F" w:rsidRPr="003171E7" w:rsidRDefault="00D2555F" w:rsidP="0038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D63B99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0CBD9F0" w14:textId="7A2BC70F" w:rsidR="00D63B99" w:rsidRPr="003171E7" w:rsidRDefault="00D63B99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Wspólne zadania </w:t>
      </w:r>
      <w:r w:rsidR="000968F4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wydziałów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samodzielnych stanowisk </w:t>
      </w:r>
    </w:p>
    <w:p w14:paraId="17749A6A" w14:textId="64C22178" w:rsidR="006A7308" w:rsidRPr="003171E7" w:rsidRDefault="00D63B99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Urzędzie </w:t>
      </w:r>
      <w:r w:rsidR="000968F4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w </w:t>
      </w:r>
      <w:r w:rsidR="000968F4"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6F54A042" w14:textId="77777777" w:rsidR="0050157C" w:rsidRPr="003171E7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15FB48" w14:textId="2B7A9C43" w:rsidR="00683741" w:rsidRPr="003171E7" w:rsidRDefault="00D2555F" w:rsidP="00683741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17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wspólnych należy realizacja zadań wymienionych w regulaminie organizacyjnym </w:t>
      </w:r>
      <w:r w:rsidR="009B1A13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na czas „P", a ponadto</w:t>
      </w:r>
      <w:r w:rsidR="0068374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3760F7" w14:textId="642322A6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wynikające z kompetencji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9C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osiągania stanów gotowości obronnej państwa,</w:t>
      </w:r>
    </w:p>
    <w:p w14:paraId="10D06F89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wynikające z aktualizacji Planu operacyjnego i kart</w:t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operacyjnych,</w:t>
      </w:r>
    </w:p>
    <w:p w14:paraId="284AB9CF" w14:textId="6629D300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monitoringu sytuacji na terenie </w:t>
      </w:r>
      <w:r w:rsidR="00454B77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w zakresie ewentu</w:t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alnych zagrożeń </w:t>
      </w:r>
      <w:r w:rsidR="0068374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 zdarzeń,</w:t>
      </w:r>
    </w:p>
    <w:p w14:paraId="18DDFA33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</w:t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zdań i analiz na potrzeby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D86A54" w14:textId="7AA74236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działalnością podległych jednostek organizacyjnych według</w:t>
      </w:r>
      <w:r w:rsidR="0098513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ustaleń prawnych obowiązujących w okresie zagrożenia bezpieczeństwa państwa </w:t>
      </w:r>
      <w:r w:rsidR="0068374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</w:t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wojny,</w:t>
      </w:r>
    </w:p>
    <w:p w14:paraId="638C6322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projektów aktów normatywnych wydawanych przez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wynikających z ustaw szczegółowych i przepisów wykonawczych obowiązujących</w:t>
      </w:r>
      <w:r w:rsidR="005161F1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2EF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zagrożenia bezpiecz</w:t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eństwa państwa i w czasie wojny,</w:t>
      </w:r>
    </w:p>
    <w:p w14:paraId="2EBED7DF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 zakresie utrzymania porządku publicznego, zapobieganie sytuacjom kryzysowym i uczest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niczenie w usuwaniu ich skutków,</w:t>
      </w:r>
    </w:p>
    <w:p w14:paraId="1CA8A8CB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osiąganie i utrzymywanie wyższych stanów gotowości obronnej państwa w </w:t>
      </w:r>
      <w:r w:rsidR="00A711A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</w:t>
      </w:r>
      <w:r w:rsidR="000B018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DC023E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 zakresie spraw obronnych i obrony cywilnej według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kompetencji,</w:t>
      </w:r>
    </w:p>
    <w:p w14:paraId="217E76B0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danych do projektów i planów realizacji zadań obronnych w ramach wydatków na obronę i bezpieczeństwo na terenie </w:t>
      </w:r>
      <w:r w:rsidR="00A711A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CAFE17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oceny sytuacji gospodarczej </w:t>
      </w:r>
      <w:r w:rsidR="00A711A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wnioskami wymagającymi decyzji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D5C160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zadań w zakresie kierownictwa i nadzoru nad podległymi jednostkami organizacyjnymi, podejmowanie przedsięwzięć związanych z przekazaniem im zadań, określanie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trybu i terminów ich wykonania,</w:t>
      </w:r>
    </w:p>
    <w:p w14:paraId="3CD5150F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wynikających z bieżącej działalności Urzędu, w zakresie spraw obronnych, obrony cyw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ilnej i zarządzania kryzysowego,</w:t>
      </w:r>
    </w:p>
    <w:p w14:paraId="6E8FD1CA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Wojewodą, Starostą oraz sąsiednimi gminami w zakresie realizacji zadań obronnych, obrony cyw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ilnej i zarządzania kryzysowego,</w:t>
      </w:r>
    </w:p>
    <w:p w14:paraId="58B8F8C1" w14:textId="77777777" w:rsidR="00407FB0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w stałej aktualności „Planu Obrony Cywilnej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="00A711A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844DC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Dokumentacji Stałego Dyżuru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i</w:t>
      </w:r>
      <w:r w:rsidR="00A711A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0968F4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EE0FC6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67DB28" w14:textId="6D4DB22A" w:rsidR="003844DC" w:rsidRPr="003171E7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zadań obrony cywilnej dla ludności i przedsiębiorstw na terenie </w:t>
      </w:r>
      <w:r w:rsidR="00A711A8"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171E7">
        <w:rPr>
          <w:rFonts w:ascii="Times New Roman" w:eastAsia="Times New Roman" w:hAnsi="Times New Roman" w:cs="Times New Roman"/>
          <w:sz w:val="24"/>
          <w:szCs w:val="24"/>
          <w:lang w:eastAsia="pl-PL"/>
        </w:rPr>
        <w:t>, terminu ich wykonania oraz nadzorowanie ich realizacji.</w:t>
      </w:r>
    </w:p>
    <w:p w14:paraId="778D5CFD" w14:textId="77777777" w:rsidR="000968F4" w:rsidRPr="003171E7" w:rsidRDefault="000968F4" w:rsidP="00AE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B7D22" w14:textId="77777777" w:rsidR="00D344F3" w:rsidRPr="003171E7" w:rsidRDefault="00D344F3" w:rsidP="00D648B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B34F2DF" w14:textId="77777777" w:rsidR="006258EF" w:rsidRDefault="006258EF" w:rsidP="00D648B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2A5218" w14:textId="77777777" w:rsidR="006258EF" w:rsidRDefault="006258EF" w:rsidP="00D648B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2150E6" w14:textId="395641E2" w:rsidR="00D648BE" w:rsidRPr="00C2556D" w:rsidRDefault="00D648BE" w:rsidP="00D648B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5.</w:t>
      </w:r>
    </w:p>
    <w:p w14:paraId="6F296CC8" w14:textId="1F8A592B" w:rsidR="004C14C4" w:rsidRPr="00C2556D" w:rsidRDefault="00D648BE" w:rsidP="00906B6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działania stanowisk pracy wchodzących w skład </w:t>
      </w:r>
      <w:r w:rsidR="005C39AE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wydziałów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samodzielnych stanowisk</w:t>
      </w:r>
      <w:r w:rsidR="001E6D5B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</w:t>
      </w:r>
      <w:r w:rsidR="005C39AE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 i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w </w:t>
      </w:r>
      <w:r w:rsidR="005C39AE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233F1DB5" w14:textId="41C118B2" w:rsidR="0050157C" w:rsidRPr="00C2556D" w:rsidRDefault="0050157C" w:rsidP="00906B6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488CEA" w14:textId="6376AB5A" w:rsidR="00407FB0" w:rsidRPr="00C2556D" w:rsidRDefault="00AE3F63" w:rsidP="00407FB0">
      <w:pPr>
        <w:spacing w:after="0" w:line="240" w:lineRule="auto"/>
        <w:ind w:left="142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29076A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0CF0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rganizacyjny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realizuje zadania zawarte w regulaminie organizacyjnym na czas </w:t>
      </w:r>
      <w:r w:rsidR="00365A70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„P", a ponadto do jego zadań należy:</w:t>
      </w:r>
    </w:p>
    <w:p w14:paraId="062346C9" w14:textId="09E30719" w:rsidR="00430DA5" w:rsidRPr="00C2556D" w:rsidRDefault="0070363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zadań w stosunku do jednostek organizacyjnych podległych </w:t>
      </w:r>
      <w:r w:rsidR="00407FB0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 nadzorowanych przez Burmistrza, które będą kontynuowały działalność w warunkach zewnętrznego zagrożenia bezpieczeństwa państwa i w czasie wojny</w:t>
      </w:r>
      <w:r w:rsidR="00CD2A51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0DA5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11DE75" w14:textId="77777777" w:rsidR="00AB320E" w:rsidRPr="00C2556D" w:rsidRDefault="00430DA5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obiektów stanowiących własność Gminy,</w:t>
      </w:r>
      <w:r w:rsidR="00AB320E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807E49" w14:textId="5C09F58C" w:rsidR="00AB320E" w:rsidRPr="00C2556D" w:rsidRDefault="00AB320E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ochrony Głównego Stanowiska Kierowania Burmistrza</w:t>
      </w:r>
      <w:r w:rsidR="003171E7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DMP i ZMP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D12393E" w14:textId="428478A7" w:rsidR="00714D42" w:rsidRPr="00C2556D" w:rsidRDefault="00714D42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przygotowaniu Stanowiska Kierowania Burmistrza w D</w:t>
      </w:r>
      <w:r w:rsidR="00430DA5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MP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91E638" w14:textId="168A274C" w:rsidR="00C76A4A" w:rsidRPr="00C2556D" w:rsidRDefault="00C76A4A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organizacyjnej kierownictwa Urzędu na Stanowisku Kierowania,</w:t>
      </w:r>
    </w:p>
    <w:p w14:paraId="3925AEE8" w14:textId="77777777" w:rsidR="00430DA5" w:rsidRPr="00C2556D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sprzętu komputerowego oraz łączności na potrzeby Stanowiska Kierowania Burmistrza i Stałego Dyżuru,</w:t>
      </w:r>
      <w:r w:rsidR="00430DA5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E94D32" w14:textId="59C0D535" w:rsidR="00430DA5" w:rsidRPr="00C2556D" w:rsidRDefault="00430DA5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związanych z zaopatrzeniem materiałowo-technicznym Stanowiska Kierowania,</w:t>
      </w:r>
    </w:p>
    <w:p w14:paraId="42062D94" w14:textId="77777777" w:rsidR="007814A0" w:rsidRPr="00C2556D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urządzeń powielających przed niewłaściwym wykorzystaniem,</w:t>
      </w:r>
    </w:p>
    <w:p w14:paraId="48239950" w14:textId="499D7CAE" w:rsidR="007814A0" w:rsidRPr="00C2556D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priorytetowe prowadzenie obsługi prawnej Burmistrza, Zastępcy Burmistrza, Sekretarza i Rady Miejskiej, </w:t>
      </w:r>
    </w:p>
    <w:p w14:paraId="70676EEC" w14:textId="67BE019D" w:rsidR="007814A0" w:rsidRPr="00C2556D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pod względem formalno-prawnym wewnętrznych aktów dotyczących problematyki gospodarczo</w:t>
      </w:r>
      <w:r w:rsidR="003171E7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171E7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obronnej Urzędu, </w:t>
      </w:r>
    </w:p>
    <w:p w14:paraId="09B07774" w14:textId="5D6AA8AB" w:rsidR="007814A0" w:rsidRPr="00C2556D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</w:t>
      </w:r>
      <w:r w:rsidR="00C314EA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Zespołem ds. Zarządzania Kryzysowego w opracowaniu zarządzenia normującego przejście do Zapasowego Miejsca Pracy, </w:t>
      </w:r>
    </w:p>
    <w:p w14:paraId="531E72DD" w14:textId="77777777" w:rsidR="007814A0" w:rsidRPr="00C2556D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potrzeb, w uzgodnieniu z Wojewodą i Starostą, przygotowanie do wydania przez Burmistrza zarządzeń porządkowych na administrowanym terenie, </w:t>
      </w:r>
    </w:p>
    <w:p w14:paraId="597FD445" w14:textId="5B4BA948" w:rsidR="007814A0" w:rsidRPr="00C2556D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Planu operacyjnego w zakresie prawnym,</w:t>
      </w:r>
    </w:p>
    <w:p w14:paraId="0361680D" w14:textId="559D0BDB" w:rsidR="00AE3F63" w:rsidRPr="00C2556D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zapewni</w:t>
      </w:r>
      <w:r w:rsidR="00CD2A51" w:rsidRPr="00C2556D">
        <w:rPr>
          <w:rFonts w:ascii="Times New Roman" w:hAnsi="Times New Roman" w:cs="Times New Roman"/>
          <w:sz w:val="24"/>
          <w:szCs w:val="24"/>
        </w:rPr>
        <w:t>enie</w:t>
      </w:r>
      <w:r w:rsidRPr="00C2556D">
        <w:rPr>
          <w:rFonts w:ascii="Times New Roman" w:hAnsi="Times New Roman" w:cs="Times New Roman"/>
          <w:sz w:val="24"/>
          <w:szCs w:val="24"/>
        </w:rPr>
        <w:t xml:space="preserve"> właściwe</w:t>
      </w:r>
      <w:r w:rsidR="00CD2A51" w:rsidRPr="00C2556D">
        <w:rPr>
          <w:rFonts w:ascii="Times New Roman" w:hAnsi="Times New Roman" w:cs="Times New Roman"/>
          <w:sz w:val="24"/>
          <w:szCs w:val="24"/>
        </w:rPr>
        <w:t>go</w:t>
      </w:r>
      <w:r w:rsidRPr="00C2556D">
        <w:rPr>
          <w:rFonts w:ascii="Times New Roman" w:hAnsi="Times New Roman" w:cs="Times New Roman"/>
          <w:sz w:val="24"/>
          <w:szCs w:val="24"/>
        </w:rPr>
        <w:t xml:space="preserve"> gospodarowani</w:t>
      </w:r>
      <w:r w:rsidR="00CD2A51" w:rsidRPr="00C2556D">
        <w:rPr>
          <w:rFonts w:ascii="Times New Roman" w:hAnsi="Times New Roman" w:cs="Times New Roman"/>
          <w:sz w:val="24"/>
          <w:szCs w:val="24"/>
        </w:rPr>
        <w:t>a</w:t>
      </w:r>
      <w:r w:rsidRPr="00C2556D">
        <w:rPr>
          <w:rFonts w:ascii="Times New Roman" w:hAnsi="Times New Roman" w:cs="Times New Roman"/>
          <w:sz w:val="24"/>
          <w:szCs w:val="24"/>
        </w:rPr>
        <w:t xml:space="preserve"> kadrami Urzędu w warunkach podwyższania gotowości obronnej państwa,</w:t>
      </w:r>
    </w:p>
    <w:p w14:paraId="4AE16AAD" w14:textId="77777777" w:rsidR="00AE3F63" w:rsidRPr="00C2556D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utrzymania gotowości do odwołania pracowników z urlopów, wprowadzenia zakazu ich udzielania, jak również ograniczenia do niezbędnych potrzeb delegacji służbowych,</w:t>
      </w:r>
    </w:p>
    <w:p w14:paraId="44C65247" w14:textId="2FD96A8D" w:rsidR="00AE3F63" w:rsidRPr="00C2556D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prowadzenie ewidencji osób zatrudnionych w Urzędzie podlegających obowiązkowi służby wojskowej oraz spraw związanych z </w:t>
      </w:r>
      <w:r w:rsidR="00C314EA" w:rsidRPr="00C2556D">
        <w:rPr>
          <w:rFonts w:ascii="Times New Roman" w:hAnsi="Times New Roman" w:cs="Times New Roman"/>
          <w:sz w:val="24"/>
          <w:szCs w:val="24"/>
        </w:rPr>
        <w:t xml:space="preserve">wyłączeniem od </w:t>
      </w:r>
      <w:r w:rsidRPr="00C2556D">
        <w:rPr>
          <w:rFonts w:ascii="Times New Roman" w:hAnsi="Times New Roman" w:cs="Times New Roman"/>
          <w:sz w:val="24"/>
          <w:szCs w:val="24"/>
        </w:rPr>
        <w:t xml:space="preserve">obowiązku pełnienia czynnej służby wojskowej w razie ogłoszenia mobilizacji i w czasie wojny, </w:t>
      </w:r>
    </w:p>
    <w:p w14:paraId="074F490F" w14:textId="77777777" w:rsidR="00AE3F63" w:rsidRPr="00C2556D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ograniczenie do niezbędnego minimum rozwiązywania umów o pracę,</w:t>
      </w:r>
    </w:p>
    <w:p w14:paraId="660E40FD" w14:textId="107D6B4F" w:rsidR="00AE3F63" w:rsidRPr="00C2556D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współpraca z komórkami organizacyjnymi Urzędu przeniesionymi do </w:t>
      </w:r>
      <w:r w:rsidR="008339C5" w:rsidRPr="00C2556D">
        <w:rPr>
          <w:rFonts w:ascii="Times New Roman" w:hAnsi="Times New Roman" w:cs="Times New Roman"/>
          <w:sz w:val="24"/>
          <w:szCs w:val="24"/>
        </w:rPr>
        <w:t>ZMP,</w:t>
      </w:r>
    </w:p>
    <w:p w14:paraId="710FF3F7" w14:textId="3BC0E87B" w:rsidR="00AE3F63" w:rsidRPr="00C2556D" w:rsidRDefault="00AE3F63" w:rsidP="003171E7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dbałość o utrzymanie w sprawności sprzętu informatycznego w </w:t>
      </w:r>
      <w:r w:rsidR="00301AB5" w:rsidRPr="00C2556D">
        <w:rPr>
          <w:rFonts w:ascii="Times New Roman" w:hAnsi="Times New Roman" w:cs="Times New Roman"/>
          <w:sz w:val="24"/>
          <w:szCs w:val="24"/>
        </w:rPr>
        <w:t>ZMP</w:t>
      </w:r>
      <w:r w:rsidR="003171E7" w:rsidRPr="00C2556D">
        <w:rPr>
          <w:rFonts w:ascii="Times New Roman" w:hAnsi="Times New Roman" w:cs="Times New Roman"/>
          <w:sz w:val="24"/>
          <w:szCs w:val="24"/>
        </w:rPr>
        <w:t xml:space="preserve"> oraz </w:t>
      </w:r>
      <w:r w:rsidRPr="00C2556D">
        <w:rPr>
          <w:rFonts w:ascii="Times New Roman" w:hAnsi="Times New Roman" w:cs="Times New Roman"/>
          <w:sz w:val="24"/>
          <w:szCs w:val="24"/>
        </w:rPr>
        <w:t xml:space="preserve">prowadzenie kontroli właściwego </w:t>
      </w:r>
      <w:r w:rsidR="003171E7" w:rsidRPr="00C2556D">
        <w:rPr>
          <w:rFonts w:ascii="Times New Roman" w:hAnsi="Times New Roman" w:cs="Times New Roman"/>
          <w:sz w:val="24"/>
          <w:szCs w:val="24"/>
        </w:rPr>
        <w:t xml:space="preserve">jego </w:t>
      </w:r>
      <w:r w:rsidRPr="00C2556D">
        <w:rPr>
          <w:rFonts w:ascii="Times New Roman" w:hAnsi="Times New Roman" w:cs="Times New Roman"/>
          <w:sz w:val="24"/>
          <w:szCs w:val="24"/>
        </w:rPr>
        <w:t>wykorzystania i użytkowania,</w:t>
      </w:r>
    </w:p>
    <w:p w14:paraId="53A501C4" w14:textId="0562226D" w:rsidR="0029076A" w:rsidRPr="00C2556D" w:rsidRDefault="0029076A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realizowanie zadań wynikających z Planu operacyjnego w zakresie obsługi informatycznej,</w:t>
      </w:r>
    </w:p>
    <w:p w14:paraId="5DC67658" w14:textId="79B52F28" w:rsidR="007622CF" w:rsidRPr="00C2556D" w:rsidRDefault="0029076A" w:rsidP="00683741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zaopatrzenie pracowników urzędu w odzież i sprzęt ochrony osobistej,</w:t>
      </w:r>
    </w:p>
    <w:p w14:paraId="08F07AF4" w14:textId="0FE59D70" w:rsidR="007622CF" w:rsidRPr="00C2556D" w:rsidRDefault="007622CF" w:rsidP="00683741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o aktach prawa miejscowego wydanych przez Burmistrza</w:t>
      </w:r>
      <w:r w:rsidR="00C314EA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zewnętrznego zagrożenia bezpieczeństwa państwa i w czasie wojny</w:t>
      </w:r>
      <w:r w:rsidR="00A93891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DD3703" w14:textId="77777777" w:rsidR="00AE3F63" w:rsidRPr="00C2556D" w:rsidRDefault="00AE3F63" w:rsidP="00A93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6375B5" w14:textId="27EA2309" w:rsidR="00D2555F" w:rsidRPr="00C2556D" w:rsidRDefault="00D2555F" w:rsidP="00407FB0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5C39AE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</w:t>
      </w:r>
      <w:r w:rsidR="00D45B9C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0CF0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D45B9C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inansowy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</w:t>
      </w:r>
      <w:r w:rsidR="00D45B9C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zawarte w regulaminie organizacyjnym na czas „P", </w:t>
      </w:r>
      <w:r w:rsidR="00C314EA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ponadto do </w:t>
      </w:r>
      <w:r w:rsidR="00D13622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należy:</w:t>
      </w:r>
    </w:p>
    <w:p w14:paraId="4DA76922" w14:textId="6B1A7819" w:rsidR="00EE0FC6" w:rsidRPr="00C2556D" w:rsidRDefault="00D2555F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wydatkowaniem i rozliczanie kosztów poniesionych z budżetu Gminy na realizację z</w:t>
      </w:r>
      <w:r w:rsidR="00EE0FC6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adań obronnych i obrony cywilne</w:t>
      </w:r>
      <w:r w:rsidR="00D13622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j,</w:t>
      </w:r>
    </w:p>
    <w:p w14:paraId="2A792906" w14:textId="60F9FCAA" w:rsidR="00D2555F" w:rsidRPr="00C2556D" w:rsidRDefault="00D2555F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w zakresie naliczania należności finansowych związanych z realizacją świadczeń osobistych i rzeczowych zapewniających funkcjonowanie Urzęd</w:t>
      </w:r>
      <w:r w:rsidR="00AE3F63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A51067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podwyższania gotowości obronnej państwa i w czasie wojny,</w:t>
      </w:r>
    </w:p>
    <w:p w14:paraId="0527A5B2" w14:textId="77777777" w:rsidR="00D2555F" w:rsidRPr="00C2556D" w:rsidRDefault="00D2555F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zachowania ciągłości działalności finansowej w czasie podwyższania gotowości ob</w:t>
      </w:r>
      <w:r w:rsidR="007C4F6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ronnej państwa i w czasie wojny,</w:t>
      </w:r>
    </w:p>
    <w:p w14:paraId="5D0C6153" w14:textId="77777777" w:rsidR="002E5895" w:rsidRPr="00C2556D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budżetu i zapewnienie środków finansowych na pokrycie planowanych zadań obronnych i obrony cywilnej oraz prowadzenie obsługi finansowo-księgowej jednostek organizacyjnych objętych budżetem </w:t>
      </w:r>
      <w:r w:rsidR="002E5895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wojewódzkim w części dotyczącej obronnoś</w:t>
      </w:r>
      <w:r w:rsidR="007C4F6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ci,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FE87D1" w14:textId="6860188A" w:rsidR="007C4F6F" w:rsidRPr="00C2556D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podziału limitu na poszczególne rodzaje zadań</w:t>
      </w:r>
      <w:r w:rsidR="007C4F6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obronnych i </w:t>
      </w:r>
      <w:r w:rsidR="00D13622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C4F6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brony </w:t>
      </w:r>
      <w:r w:rsidR="00D13622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C4F6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ywilnej,</w:t>
      </w:r>
    </w:p>
    <w:p w14:paraId="45AD2E86" w14:textId="2455DA32" w:rsidR="002E5895" w:rsidRPr="00C2556D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gospodarki finansowej w zakresie zadań obronnych i </w:t>
      </w:r>
      <w:r w:rsidR="00D13622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brony </w:t>
      </w:r>
      <w:r w:rsidR="00D13622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ywilnej objętych budżetem </w:t>
      </w:r>
      <w:r w:rsidR="002E5895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rozliczenie funduszu zadań wyodrę</w:t>
      </w:r>
      <w:r w:rsidR="007C4F6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bnionych,</w:t>
      </w:r>
    </w:p>
    <w:p w14:paraId="1FDE9D1A" w14:textId="77777777" w:rsidR="002E5895" w:rsidRPr="00C2556D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urządzeń księgowych oraz materiałów niezbędnych do zapewnienia ciągłości działalnoś</w:t>
      </w:r>
      <w:r w:rsidR="007C4F6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ci finansowej w czasie wojny,</w:t>
      </w:r>
    </w:p>
    <w:p w14:paraId="3A3DC0CB" w14:textId="35D7BE84" w:rsidR="007C4F6F" w:rsidRDefault="00053A72" w:rsidP="00906B6B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planu operacyjnego w zakresie finansów publicznych.</w:t>
      </w:r>
    </w:p>
    <w:p w14:paraId="30B4A95E" w14:textId="1DD245B4" w:rsidR="00905A71" w:rsidRDefault="00905A71" w:rsidP="00905A71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EAED4" w14:textId="4DD1FE3B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Wydział Rozwoju i Strategii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0565A32E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organizacją zapewnienia zaopatrzenia dla jednostek Sił Zbrojnych,</w:t>
      </w:r>
    </w:p>
    <w:p w14:paraId="2731DCFA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współpracy jednostek produkcyjnych, handlowych i usługowych w zakresie zaspokajania potrzeb bytowych ludności,</w:t>
      </w:r>
    </w:p>
    <w:p w14:paraId="3EF7354F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zapewnienie dostaw energii elektrycznej, gazu, ciepła i wody dla zbiorowych i indywidualnych odbiorców oraz planu dostaw opału i wyznaczenie składowisk opału,</w:t>
      </w:r>
    </w:p>
    <w:p w14:paraId="2CC4E1C4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realizacji zadań wynikających z wprowadzenia reglamentacji towarów i usług dla ludności, w tym organizacja funkcjonowania sieci sklepów i placówek zbiorowego żywienia oraz dystrybucja kart zaopatrzenia dla ludności,</w:t>
      </w:r>
    </w:p>
    <w:p w14:paraId="1815F811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funkcjonowania służby zdrowia,</w:t>
      </w:r>
    </w:p>
    <w:p w14:paraId="1DDA722E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nadleśnictwem w zakresie zapewnienia dostaw drewna dla potrzeb obronności,</w:t>
      </w:r>
    </w:p>
    <w:p w14:paraId="605B058F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realizacji zadań związanych z ochroną dóbr kultury,</w:t>
      </w:r>
    </w:p>
    <w:p w14:paraId="1EF1174B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planu operacyjnego w zakresie zdrowia, kultury fizycznej i sportu, kultury i ochrony dziedzictwa narodowego,</w:t>
      </w:r>
    </w:p>
    <w:p w14:paraId="221751A5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imprezami sportowymi, z wykorzystaniem obiektów sportowych do zakwaterowania ludności, </w:t>
      </w:r>
    </w:p>
    <w:p w14:paraId="73A3DFA9" w14:textId="77777777" w:rsidR="00905A71" w:rsidRPr="00C2556D" w:rsidRDefault="00905A71" w:rsidP="00905A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 czasie wojny spraw związanych z działalnością sportową szkół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przedszkoli.</w:t>
      </w:r>
    </w:p>
    <w:p w14:paraId="6E19F71F" w14:textId="77777777" w:rsidR="001611BF" w:rsidRPr="0065337A" w:rsidRDefault="001611BF" w:rsidP="0065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D344933" w14:textId="50D870C1" w:rsidR="00C25D80" w:rsidRPr="00C2556D" w:rsidRDefault="00C25D80" w:rsidP="00A15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905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D8487D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Gospodarki Nieruchomościami</w:t>
      </w:r>
      <w:r w:rsidR="001E45CD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In</w:t>
      </w:r>
      <w:r w:rsidR="00430DA5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frastruktury</w:t>
      </w:r>
      <w:r w:rsidR="00D8487D"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Ochrony Środowiska</w:t>
      </w:r>
      <w:r w:rsidRPr="00C255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29E8D13E" w14:textId="77777777" w:rsidR="00C25D80" w:rsidRPr="00C2556D" w:rsidRDefault="00C25D80" w:rsidP="0052128D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z właściwymi służbami lokalizacji cmentarzysk i mogilników w przypadku masowych zgonów, strat i epidemii oraz miejsc utylizacji niebezpiecznych odpadów w przypadku katastrof przemysłowych,</w:t>
      </w:r>
    </w:p>
    <w:p w14:paraId="7865DDE1" w14:textId="77777777" w:rsidR="00530320" w:rsidRPr="00C2556D" w:rsidRDefault="00C25D8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ewidencją cmentarzy wojennych i miejsc pochówku żołnierzy,</w:t>
      </w:r>
      <w:r w:rsidR="004E4DA5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320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7AD6437" w14:textId="461D983B" w:rsidR="00530320" w:rsidRPr="00C2556D" w:rsidRDefault="0053032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zadaniami inwestycyjnymi związanymi z budową budowli ochronnych lub adaptacją istniejących obiektów dla potrzeb ochrony ludności, </w:t>
      </w:r>
    </w:p>
    <w:p w14:paraId="1BA0D53B" w14:textId="77777777" w:rsidR="00B41466" w:rsidRPr="00C2556D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przy ewakuacji ludności z rejonów, w których przebywanie zagrażałoby jej zdrowiu i życiu, </w:t>
      </w:r>
    </w:p>
    <w:p w14:paraId="2CCF1589" w14:textId="77777777" w:rsidR="00B41466" w:rsidRPr="00C2556D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zapewnienie schronienia ludności ewakuowanej z rejonów, w których przebywanie zagrażałoby jej zdrowiu i życiu, </w:t>
      </w:r>
    </w:p>
    <w:p w14:paraId="3F459CCA" w14:textId="77777777" w:rsidR="00530320" w:rsidRPr="00C2556D" w:rsidRDefault="00B41466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realizowanie zadań wynikających z Planu operacyjnego w zakresie gospodarki mieszkaniowej, </w:t>
      </w:r>
    </w:p>
    <w:p w14:paraId="708E1830" w14:textId="2E747212" w:rsidR="00530320" w:rsidRPr="00C2556D" w:rsidRDefault="0053032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przygotowanie warunków do wprowadzenia szczególnego trybu najmu lokali oraz zakwaterowania ewakuowanej ludności, </w:t>
      </w:r>
    </w:p>
    <w:p w14:paraId="025A1D8D" w14:textId="77777777" w:rsidR="00B41466" w:rsidRPr="00C2556D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rejonów zakwaterowania dla ludności na wypadek ewakuacji, </w:t>
      </w:r>
    </w:p>
    <w:p w14:paraId="159E308A" w14:textId="5BDE8326" w:rsidR="00B41466" w:rsidRPr="00C2556D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w przygotowaniu pomieszczeń dla ewakuowanej ludności, </w:t>
      </w:r>
      <w:r w:rsidRPr="00C2556D">
        <w:rPr>
          <w:rFonts w:ascii="Times New Roman" w:hAnsi="Times New Roman" w:cs="Times New Roman"/>
          <w:sz w:val="24"/>
          <w:szCs w:val="24"/>
        </w:rPr>
        <w:t xml:space="preserve">opracowanie projektów potrzeb finansowych z zakresu inwestycji obronnych, </w:t>
      </w:r>
    </w:p>
    <w:p w14:paraId="0F74F9C2" w14:textId="55979630" w:rsidR="00B41466" w:rsidRPr="00C2556D" w:rsidRDefault="00B41466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planie zagospodarowania przestrzennego Gminy miejsc przeznaczonych na budowle ochronne dla ludności,</w:t>
      </w:r>
    </w:p>
    <w:p w14:paraId="30580EA8" w14:textId="77777777" w:rsidR="002E345F" w:rsidRPr="00C2556D" w:rsidRDefault="00557D34" w:rsidP="009A3499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wzmożonej ochrony obszarów, obiektów, urządzeń podlegających obowiązkowej ochronie, organów i jednostek organizacyjnych podległych l</w:t>
      </w:r>
      <w:r w:rsidR="002E345F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ub nadzorowanych,</w:t>
      </w:r>
    </w:p>
    <w:p w14:paraId="771D0D6F" w14:textId="77777777" w:rsidR="00557D34" w:rsidRPr="00C2556D" w:rsidRDefault="00557D34" w:rsidP="009A3499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Planu operacyjnego i zadań w zakresie ochrony porządku publicznego wynikające z ustaw i aktów prawa miejscowego</w:t>
      </w:r>
      <w:r w:rsidR="00152CBB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99559C" w14:textId="50A36DF8" w:rsidR="00E16B61" w:rsidRPr="00C2556D" w:rsidRDefault="004C0A1A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określenie zadań w stosunku do jednostek organizacyjnych podległych </w:t>
      </w:r>
      <w:r w:rsidR="00C80D6D" w:rsidRPr="00C2556D">
        <w:rPr>
          <w:rFonts w:ascii="Times New Roman" w:hAnsi="Times New Roman" w:cs="Times New Roman"/>
          <w:sz w:val="24"/>
          <w:szCs w:val="24"/>
        </w:rPr>
        <w:br/>
      </w:r>
      <w:r w:rsidRPr="00C2556D">
        <w:rPr>
          <w:rFonts w:ascii="Times New Roman" w:hAnsi="Times New Roman" w:cs="Times New Roman"/>
          <w:sz w:val="24"/>
          <w:szCs w:val="24"/>
        </w:rPr>
        <w:t xml:space="preserve">i nadzorowanych przez </w:t>
      </w:r>
      <w:r w:rsidR="005D31D2" w:rsidRPr="00C2556D">
        <w:rPr>
          <w:rFonts w:ascii="Times New Roman" w:hAnsi="Times New Roman" w:cs="Times New Roman"/>
          <w:sz w:val="24"/>
          <w:szCs w:val="24"/>
        </w:rPr>
        <w:t>Burmistrza</w:t>
      </w:r>
      <w:r w:rsidRPr="00C2556D">
        <w:rPr>
          <w:rFonts w:ascii="Times New Roman" w:hAnsi="Times New Roman" w:cs="Times New Roman"/>
          <w:sz w:val="24"/>
          <w:szCs w:val="24"/>
        </w:rPr>
        <w:t>, które będą koordynowały działalność w okresie zagrożenia bezpieczeństwa pań</w:t>
      </w:r>
      <w:r w:rsidR="00E16B61" w:rsidRPr="00C2556D">
        <w:rPr>
          <w:rFonts w:ascii="Times New Roman" w:hAnsi="Times New Roman" w:cs="Times New Roman"/>
          <w:sz w:val="24"/>
          <w:szCs w:val="24"/>
        </w:rPr>
        <w:t>stwa</w:t>
      </w:r>
      <w:r w:rsidR="00E21203" w:rsidRPr="00C2556D">
        <w:rPr>
          <w:rFonts w:ascii="Times New Roman" w:hAnsi="Times New Roman" w:cs="Times New Roman"/>
          <w:sz w:val="24"/>
          <w:szCs w:val="24"/>
        </w:rPr>
        <w:t xml:space="preserve"> </w:t>
      </w:r>
      <w:r w:rsidR="00E16B61" w:rsidRPr="00C2556D">
        <w:rPr>
          <w:rFonts w:ascii="Times New Roman" w:hAnsi="Times New Roman" w:cs="Times New Roman"/>
          <w:sz w:val="24"/>
          <w:szCs w:val="24"/>
        </w:rPr>
        <w:t>i w czasie wojny,</w:t>
      </w:r>
    </w:p>
    <w:p w14:paraId="057605EF" w14:textId="77777777" w:rsidR="004C0A1A" w:rsidRPr="00C2556D" w:rsidRDefault="004C0A1A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koordynowanie zadań związanych z utrzymaniem, konserwacją, ochroną i odbudową urządzeń</w:t>
      </w:r>
      <w:r w:rsidR="00FB2488" w:rsidRPr="00C2556D">
        <w:rPr>
          <w:rFonts w:ascii="Times New Roman" w:hAnsi="Times New Roman" w:cs="Times New Roman"/>
          <w:sz w:val="24"/>
          <w:szCs w:val="24"/>
        </w:rPr>
        <w:t xml:space="preserve"> </w:t>
      </w:r>
      <w:r w:rsidRPr="00C2556D">
        <w:rPr>
          <w:rFonts w:ascii="Times New Roman" w:hAnsi="Times New Roman" w:cs="Times New Roman"/>
          <w:sz w:val="24"/>
          <w:szCs w:val="24"/>
        </w:rPr>
        <w:t>wodnych i systemów melioracyjnych</w:t>
      </w:r>
      <w:r w:rsidR="00FB2488" w:rsidRPr="00C2556D">
        <w:rPr>
          <w:rFonts w:ascii="Times New Roman" w:hAnsi="Times New Roman" w:cs="Times New Roman"/>
          <w:sz w:val="24"/>
          <w:szCs w:val="24"/>
        </w:rPr>
        <w:t>,</w:t>
      </w:r>
    </w:p>
    <w:p w14:paraId="5218E2C3" w14:textId="0A08A2B7" w:rsidR="00742C27" w:rsidRPr="00C2556D" w:rsidRDefault="0060369F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zapewnienie wody pitnej dla ludności</w:t>
      </w:r>
      <w:r w:rsidR="00CD7F8D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dla celów przeciwpożarowych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likwidacji skażeń</w:t>
      </w:r>
      <w:r w:rsidR="00CD7F8D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437450" w14:textId="77777777" w:rsidR="00530320" w:rsidRPr="00C2556D" w:rsidRDefault="0060369F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aktualizowanie planów zapewnienia funkcjonowania ujęć i sieci wody pitnej oraz współudział w przygotowaniu awaryjnych ujęć wody, a także ich ochrona przed skażeniem i zakażeniem</w:t>
      </w:r>
      <w:r w:rsidR="00742C27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0320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D19AF6" w14:textId="676E2EF4" w:rsidR="00530320" w:rsidRPr="00C2556D" w:rsidRDefault="0053032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</w:t>
      </w:r>
      <w:r w:rsidR="00B86B9C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operacyjnego z zakresu gospodarki wodnej oraz środowiska,</w:t>
      </w:r>
    </w:p>
    <w:p w14:paraId="626CFB8E" w14:textId="77777777" w:rsidR="00742C27" w:rsidRPr="00C2556D" w:rsidRDefault="0060369F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służb komunalnych w zakresie usuwania zanieczyszczeń</w:t>
      </w:r>
      <w:r w:rsidR="00742C27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FB524D" w14:textId="77777777" w:rsidR="00742C27" w:rsidRPr="00C2556D" w:rsidRDefault="0060369F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zniszczeń wojennych w infrastrukturze komunalnej i środowisku naturalnym</w:t>
      </w:r>
      <w:r w:rsidR="00742C27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D8ABD9" w14:textId="28BE9657" w:rsidR="00756C81" w:rsidRPr="00C2556D" w:rsidRDefault="0060369F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i uzgodnienie sposobów usuwania i unieszkodliwiania odpadów grożących skażeniem lub zakażeniem oraz innych odpadów szczególnie szkodliwych dla zdrowia </w:t>
      </w:r>
      <w:r w:rsidR="00C80D6D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 życia ludzi lub dla ś</w:t>
      </w:r>
      <w:r w:rsidR="00152CBB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rodowiska,</w:t>
      </w:r>
    </w:p>
    <w:p w14:paraId="46346EE6" w14:textId="25FCD088" w:rsidR="005C59F8" w:rsidRPr="00C2556D" w:rsidRDefault="00D8487D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przedsięwzięć organizacyjno-technicznych mających na celu przyśpieszenie zakończenia lub zabezpieczenia przed zniszczeniem ważnych inwestycji,</w:t>
      </w:r>
      <w:r w:rsidR="005C59F8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0DFE62" w14:textId="77777777" w:rsidR="005C59F8" w:rsidRPr="00C2556D" w:rsidRDefault="00D8487D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przedsięwzięć związanych z odbudową infrastruktury komunalnej zniszczonej wskutek działań wojennych lub aktów terrorystycznych,</w:t>
      </w:r>
      <w:r w:rsidR="005C59F8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021BA" w14:textId="77777777" w:rsidR="00AB320E" w:rsidRPr="00C2556D" w:rsidRDefault="00561BE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 prognoz i zniszczeń infrastruktury dla potrzeb obronności,</w:t>
      </w:r>
      <w:r w:rsidR="00AB320E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27BCF1" w14:textId="47ADB25B" w:rsidR="00AB320E" w:rsidRPr="00C2556D" w:rsidRDefault="00AB320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działań służby weterynaryjnej,</w:t>
      </w:r>
    </w:p>
    <w:p w14:paraId="7469E5D2" w14:textId="77777777" w:rsidR="00AB320E" w:rsidRPr="00C2556D" w:rsidRDefault="00561BE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wydzielenie (wskazanie) terenów na dodatkowe cmentarze do grzebania zmarłych, zabitych, a także miejsc utylizacji padłych zwierząt</w:t>
      </w:r>
      <w:r w:rsidR="005C59F8" w:rsidRPr="00C2556D">
        <w:rPr>
          <w:rFonts w:ascii="Times New Roman" w:hAnsi="Times New Roman" w:cs="Times New Roman"/>
          <w:sz w:val="24"/>
          <w:szCs w:val="24"/>
        </w:rPr>
        <w:t>,</w:t>
      </w:r>
      <w:r w:rsidRPr="00C25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9D491" w14:textId="4F8D224E" w:rsidR="00AB320E" w:rsidRPr="00C2556D" w:rsidRDefault="00AB320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miejsc grzebania oraz utylizacji padłej zwierzyny, </w:t>
      </w:r>
    </w:p>
    <w:p w14:paraId="68AA93AD" w14:textId="77777777" w:rsidR="00561BEE" w:rsidRPr="00C2556D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realizowanie zadań wynikających z Planu operacyjnego w zakresie gospodarki przestrzennej,</w:t>
      </w:r>
    </w:p>
    <w:p w14:paraId="72F04EF4" w14:textId="77DB58CD" w:rsidR="00561BEE" w:rsidRPr="00C2556D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prowadzenie map prognoz i zniszczeń infrastruktury geodezyjnej oraz współudział</w:t>
      </w:r>
      <w:r w:rsidR="00976F8B" w:rsidRPr="00C2556D">
        <w:rPr>
          <w:rFonts w:ascii="Times New Roman" w:hAnsi="Times New Roman" w:cs="Times New Roman"/>
          <w:sz w:val="24"/>
          <w:szCs w:val="24"/>
        </w:rPr>
        <w:t xml:space="preserve"> </w:t>
      </w:r>
      <w:r w:rsidR="00756C81" w:rsidRPr="00C2556D">
        <w:rPr>
          <w:rFonts w:ascii="Times New Roman" w:hAnsi="Times New Roman" w:cs="Times New Roman"/>
          <w:sz w:val="24"/>
          <w:szCs w:val="24"/>
        </w:rPr>
        <w:br/>
      </w:r>
      <w:r w:rsidRPr="00C2556D">
        <w:rPr>
          <w:rFonts w:ascii="Times New Roman" w:hAnsi="Times New Roman" w:cs="Times New Roman"/>
          <w:sz w:val="24"/>
          <w:szCs w:val="24"/>
        </w:rPr>
        <w:t>w odtwarzaniu zniszczeń infrastruktury geodezyjnej,</w:t>
      </w:r>
    </w:p>
    <w:p w14:paraId="0811D131" w14:textId="0EA1B5BC" w:rsidR="00561BEE" w:rsidRPr="00C2556D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planowanie oraz organizowanie zabezpieczenia dokumentacji kartograficzno-geodezyjnej</w:t>
      </w:r>
      <w:r w:rsidR="00976F8B" w:rsidRPr="00C2556D">
        <w:rPr>
          <w:rFonts w:ascii="Times New Roman" w:hAnsi="Times New Roman" w:cs="Times New Roman"/>
          <w:sz w:val="24"/>
          <w:szCs w:val="24"/>
        </w:rPr>
        <w:t xml:space="preserve"> </w:t>
      </w:r>
      <w:r w:rsidRPr="00C2556D">
        <w:rPr>
          <w:rFonts w:ascii="Times New Roman" w:hAnsi="Times New Roman" w:cs="Times New Roman"/>
          <w:sz w:val="24"/>
          <w:szCs w:val="24"/>
        </w:rPr>
        <w:t>i zasobów geodezyjnych</w:t>
      </w:r>
      <w:r w:rsidR="00A25115" w:rsidRPr="00C2556D">
        <w:rPr>
          <w:rFonts w:ascii="Times New Roman" w:hAnsi="Times New Roman" w:cs="Times New Roman"/>
          <w:sz w:val="24"/>
          <w:szCs w:val="24"/>
        </w:rPr>
        <w:t>, będących w zasobach</w:t>
      </w:r>
      <w:r w:rsidR="00EF6517" w:rsidRPr="00C2556D">
        <w:rPr>
          <w:rFonts w:ascii="Times New Roman" w:hAnsi="Times New Roman" w:cs="Times New Roman"/>
          <w:sz w:val="24"/>
          <w:szCs w:val="24"/>
        </w:rPr>
        <w:t xml:space="preserve"> </w:t>
      </w:r>
      <w:r w:rsidR="00A25115" w:rsidRPr="00C2556D">
        <w:rPr>
          <w:rFonts w:ascii="Times New Roman" w:hAnsi="Times New Roman" w:cs="Times New Roman"/>
          <w:sz w:val="24"/>
          <w:szCs w:val="24"/>
        </w:rPr>
        <w:t>Urzędu</w:t>
      </w:r>
      <w:r w:rsidRPr="00C2556D">
        <w:rPr>
          <w:rFonts w:ascii="Times New Roman" w:hAnsi="Times New Roman" w:cs="Times New Roman"/>
          <w:sz w:val="24"/>
          <w:szCs w:val="24"/>
        </w:rPr>
        <w:t xml:space="preserve"> oraz udostępnienie danych niezbędnych do planowania działań obronnych,</w:t>
      </w:r>
    </w:p>
    <w:p w14:paraId="2E9303AB" w14:textId="77777777" w:rsidR="00561BEE" w:rsidRPr="00C2556D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prowadzenie rejestru zniszczeń wojennych nieruchomości,</w:t>
      </w:r>
    </w:p>
    <w:p w14:paraId="78DED07A" w14:textId="77777777" w:rsidR="00284BF8" w:rsidRPr="00C2556D" w:rsidRDefault="00561BEE" w:rsidP="00284B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realizowanie zadań wynikających z Planu operacyjnego w zakresie budownictwa, gospodarki przestrzennej i mieszkaniowej</w:t>
      </w:r>
      <w:r w:rsidR="00284BF8" w:rsidRPr="00C2556D">
        <w:rPr>
          <w:rFonts w:ascii="Times New Roman" w:hAnsi="Times New Roman" w:cs="Times New Roman"/>
          <w:sz w:val="24"/>
          <w:szCs w:val="24"/>
        </w:rPr>
        <w:t>,</w:t>
      </w:r>
    </w:p>
    <w:p w14:paraId="3FD768CD" w14:textId="32CF4C82" w:rsidR="00284BF8" w:rsidRPr="00C2556D" w:rsidRDefault="00284BF8" w:rsidP="00284B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przygotowani</w:t>
      </w:r>
      <w:r w:rsidR="00A27C19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infrastruktury drogowej oraz organizacji</w:t>
      </w:r>
      <w:r w:rsidR="00407FB0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 zarządzania ruchem drogowym dla potrzeb Sił Zbrojnych, ewakuacji ludności i akcji ratowniczych,</w:t>
      </w:r>
    </w:p>
    <w:p w14:paraId="5D14D514" w14:textId="77777777" w:rsidR="002346D2" w:rsidRPr="00C2556D" w:rsidRDefault="00284BF8" w:rsidP="002346D2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planowanie i organizowanie zaciemnienia i wygaszania oświetlenia komunikacyjnego</w:t>
      </w:r>
      <w:r w:rsidR="002346D2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8B68962" w14:textId="222DECAE" w:rsidR="002346D2" w:rsidRPr="00C2556D" w:rsidRDefault="002346D2" w:rsidP="002346D2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zniszczeń wojennych środowiska naturalnego oraz analiza ich wpływu</w:t>
      </w:r>
      <w:r w:rsidR="00A27C19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na to środowisko</w:t>
      </w:r>
      <w:r w:rsidR="00CD7F8D"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145DD1" w14:textId="77777777" w:rsidR="00052B78" w:rsidRPr="003171E7" w:rsidRDefault="00052B78" w:rsidP="00875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F3E3E" w14:textId="079C17E1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Urząd Stanu Cywilnego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1C938FC4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29715515"/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wprowadzenie uproszczonych zasad rejestracji stanu cywilnego wynikających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przepisów szczególnych obowiązujących w czasie zagrożenia bezpieczeństwa państwa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czasie wojny,</w:t>
      </w:r>
    </w:p>
    <w:p w14:paraId="63FF115E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2) wdrożenie aktów prawnych obowiązujących w okresie kryzysu i wojny w zakresie rejestracji stanu cywilnego oraz wydawania dowodów osobistych,</w:t>
      </w:r>
    </w:p>
    <w:p w14:paraId="4B4A21B5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3) zabezpieczenie na czas wojny dokumentów, rejestrów i akt stanu cywilnego,</w:t>
      </w:r>
    </w:p>
    <w:p w14:paraId="75FBFF6E" w14:textId="77777777" w:rsidR="00905A71" w:rsidRPr="00C2556D" w:rsidRDefault="00905A71" w:rsidP="00905A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realizowanie przedsięwzięć związanych z zapewnieniem wydawania dokumentów tożsamości mieszkańcom gminy osiągającym pełnoletniość, </w:t>
      </w:r>
    </w:p>
    <w:p w14:paraId="5F8327A1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5) współdziałanie z samodzielnym stanowiskiem ds. społecznych w zakresie organizacyjnego zapewnienia potrzeb mobilizacyjnych Sił Zbrojnych oraz współuczestniczenie w opracowaniu planów w przedmiocie prac związanych z potrzebą ich natychmiastowego uzupełnienia,</w:t>
      </w:r>
    </w:p>
    <w:p w14:paraId="45943151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nadzorowanie realizacja zadań obronnych i obrony cywilnej określonych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zarządzeniach oraz decyzjach Burmistrza,</w:t>
      </w:r>
    </w:p>
    <w:p w14:paraId="6134C47E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7) kierowanie organizacją całokształtu zadań realizowanych przez Urząd i instytucje podległe, dotyczących spraw obronnych i obrony cywilnej,</w:t>
      </w:r>
    </w:p>
    <w:p w14:paraId="40630E55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8) sprawowanie nadzoru nad prawidłowym wykonywaniem zadań obronnych przez jednostki organizacyjne podległe i przedsiębiorców,</w:t>
      </w:r>
    </w:p>
    <w:p w14:paraId="3329B6AF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9) koordynacja przedsięwzięć z zakresu spraw obronnych i obrony cywilnej realizowanych przez komórki organizacyjne Urzędu oraz jednostki podległe,</w:t>
      </w:r>
    </w:p>
    <w:p w14:paraId="62522F50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10) koordynacja zadań wynikających z „Planu Obrony Cywilnej Miasta i Gminy”,</w:t>
      </w:r>
    </w:p>
    <w:p w14:paraId="05EE04CE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11) realizowanie zadań wynikających z Planu operacyjnego,</w:t>
      </w:r>
    </w:p>
    <w:p w14:paraId="173B062A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12) koordynacja zadań wynikających z „Planu organizacji i funkcjonowania Zastępczych Miejsc Szpitalnych”,</w:t>
      </w:r>
    </w:p>
    <w:p w14:paraId="4E683CFE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13) prowadzenie Punktu Kontaktowego HNS,</w:t>
      </w:r>
    </w:p>
    <w:p w14:paraId="0FF8BDE9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C2556D">
        <w:rPr>
          <w:rFonts w:ascii="Times New Roman" w:hAnsi="Times New Roman" w:cs="Times New Roman"/>
          <w:sz w:val="24"/>
          <w:szCs w:val="24"/>
        </w:rPr>
        <w:t>) zapewnienie obsługi organizacyjnej kierownictwa Urzędu na GSK,</w:t>
      </w:r>
    </w:p>
    <w:p w14:paraId="549A3AC2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15) udział w przygotowaniu GSK w stałej siedzibie Urzędu,</w:t>
      </w:r>
    </w:p>
    <w:p w14:paraId="3BCCF746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16) utrzymanie w stałej gotowości niezbędnego sprzętu i urządzeń, zapewniających prawidłowe funkcjonowanie GSK w stałej siedzibie Urzędu,</w:t>
      </w:r>
    </w:p>
    <w:p w14:paraId="41370741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17) realizacja zadań związanych z zaopatrzeniem materiałowo-technicznym GSK podczas podwyższania stanów gotowości obronnej państwa i w czasie wojny, </w:t>
      </w:r>
    </w:p>
    <w:p w14:paraId="771E25BF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18) realizowanie zadań obrony cywilnej ujętych w oddzielnych dokumentach normatywnych oraz zlecanych przez Wojewodę, w tym: </w:t>
      </w:r>
    </w:p>
    <w:p w14:paraId="5A9B081F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a) zadań związanych z działaniem systemu wykrywania i alarmowania,</w:t>
      </w:r>
    </w:p>
    <w:p w14:paraId="0893714B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b) koordynacja budowy i odbudowy budowli ochronnych, urządzeń specjalnych i punktów zabiegów sanitarnych,</w:t>
      </w:r>
    </w:p>
    <w:p w14:paraId="1B6E1088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c) wyposażenie stanowiska kierowania w sprzęt obrony cywilnej i łączności radiowej,</w:t>
      </w:r>
    </w:p>
    <w:p w14:paraId="687CF36A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19) przejmowanie i ewidencjonowanie informacji otrzymywanych od Wojewody oraz przekazywanie ich Burmistrzowi,</w:t>
      </w:r>
    </w:p>
    <w:p w14:paraId="1C932AB0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20) przyjmowanie i ewidencjonowanie meldunków i sprawozdań kierownictwa Urzędu</w:t>
      </w:r>
    </w:p>
    <w:p w14:paraId="54D95B1B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przekazywanie ich Wojewodzie,</w:t>
      </w:r>
    </w:p>
    <w:p w14:paraId="31890B5A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21) organizowanie współpracy Burmistrza z Wojewodą, Starostą oraz Szefami Obrony Cywilnej sąsiednich gmin,</w:t>
      </w:r>
    </w:p>
    <w:p w14:paraId="71854ECA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22) zbieranie informacji od jednostek podległych i podporządkowanych mających wpływ na stan gospodarczo-obronny i bezpieczeństwo w gminie,</w:t>
      </w:r>
    </w:p>
    <w:p w14:paraId="222C8615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23) zbieranie danych i opracowywanie niezbędnych informacji dla Burmistrza i organów nadrzędnych,</w:t>
      </w:r>
    </w:p>
    <w:p w14:paraId="2120A048" w14:textId="77777777" w:rsidR="00905A71" w:rsidRPr="00C2556D" w:rsidRDefault="00905A71" w:rsidP="00905A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24) sprawowanie nadzoru nad techniczno-organizacyjnymi przygotowaniami do przyjęcia ewakuowanej ludności,</w:t>
      </w:r>
    </w:p>
    <w:p w14:paraId="7BB1BD06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25) współpracowanie z Państwową Strażą Pożarną i Policją w zakresie monitoringu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przeciwdziałania sytuacjom kryzysowym w warunkach zagrożenia bezpieczeństwa państwa i w czasie wojny,</w:t>
      </w:r>
    </w:p>
    <w:p w14:paraId="6CAD8B55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26) koordynowanie przygotowania i tworzenia dokumentów dotyczących Burmistrza przez inne komórki organizacyjne Urzędu,</w:t>
      </w:r>
    </w:p>
    <w:p w14:paraId="58C73B55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27) prowadzenie rejestracji zbiorów rozporządzeń, zarządzeń, decyzji i instrukcji dotyczących spraw obronnych,</w:t>
      </w:r>
    </w:p>
    <w:p w14:paraId="6E3C04AB" w14:textId="76B95919" w:rsidR="00905A71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28) planowanie i organizowanie szkolenia obronnego i obrony cywilnej według wytycznych i planów szkolenia na okres zewnętrznego zagrożenia bezpieczeństwa państwa i czasu wojny.</w:t>
      </w:r>
    </w:p>
    <w:p w14:paraId="3F9C1230" w14:textId="77777777" w:rsidR="00905A71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969E1" w14:textId="3E0D0A41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Samodzielne stanowisko ds. społecznych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24FFC617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koordynowanie i organizacyjne zapewnienie potrzeb mobilizacyjnych Sił Zbrojnych,</w:t>
      </w:r>
    </w:p>
    <w:p w14:paraId="035F22D2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prowadzenie spraw związanych z migracją i cudzoziemcami,</w:t>
      </w:r>
    </w:p>
    <w:p w14:paraId="73C78A2F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prowadzenie sprawozdawczości i informacji statystycznej w zakresie stanu i ruchu ludności,</w:t>
      </w:r>
    </w:p>
    <w:p w14:paraId="490D1A3F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hAnsi="Times New Roman" w:cs="Times New Roman"/>
          <w:sz w:val="24"/>
          <w:szCs w:val="24"/>
        </w:rPr>
        <w:t>realizowanie zadań wynikających z planu operacyjnego w zakresie ewidencji ludności,</w:t>
      </w:r>
    </w:p>
    <w:p w14:paraId="16B4AF64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całokształtu spraw związanych z ewidencją, rejestracją, odwołaniem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powołaniem do czynnej służby wojskowej,</w:t>
      </w:r>
    </w:p>
    <w:p w14:paraId="2CB95443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prowadzenie, we współpracy z Wojskowym Centrum Rekrutacji, spraw związanych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ewidencją, rejestracją i powoływaniem do czynnej służby wojskowej,</w:t>
      </w:r>
    </w:p>
    <w:p w14:paraId="5CE26C60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prowadzenie, we współpracy z Wojskowym Centrum Rekrutacji, spraw związanych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potrzebą natychmiastowego uzupełnienia sił zbrojnych w razie ogłoszenia mobilizacji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wojny,</w:t>
      </w:r>
    </w:p>
    <w:p w14:paraId="75647723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obowiązkach i prawach osób fizycznych i osób prawnych wynikających z przepisów prawa w stanie wyjątkowym i w stanie wojennym,</w:t>
      </w:r>
    </w:p>
    <w:p w14:paraId="2A3B78DF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działań mających na celu rozpoznanie i przeciwdziałanie potencjalnym zagrożeniom bezpieczeństwa publicznego oraz bezpieczeństwa powszechnego,</w:t>
      </w:r>
    </w:p>
    <w:p w14:paraId="4698BFEE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Policją w zakresie zapewnienia bezpieczeństwa i porządku publicznego w czasie prowadzenia akcji kurierskiej,</w:t>
      </w:r>
    </w:p>
    <w:p w14:paraId="6D07DAC9" w14:textId="77777777" w:rsidR="00905A71" w:rsidRPr="00C2556D" w:rsidRDefault="00905A71" w:rsidP="00905A71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Gminy o przebiegu konfliktu oraz o działaniach podejmowanych przez organy władzy państwowej i samorządowej.</w:t>
      </w:r>
    </w:p>
    <w:p w14:paraId="7A7A5B07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0EB93D19" w14:textId="77777777" w:rsidR="00905A71" w:rsidRPr="00C2556D" w:rsidRDefault="00905A71" w:rsidP="00905A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Samodzielne stanowisko ds. edukacji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7369A0A6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działań związanych z zapewnieniem funkcjonowania szkół oraz zapewnieniem ciągłości działalności oświatowej w przypadku decyzji o zmianach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planach funkcjonowania placówek oświatowych, </w:t>
      </w:r>
    </w:p>
    <w:p w14:paraId="364505D4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opieki dla dzieci i młodzieży w przypadku zawieszenia działalności szkół, </w:t>
      </w:r>
    </w:p>
    <w:p w14:paraId="10FD63DF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opieki dla dzieci i młodzieży ewakuowanej, </w:t>
      </w:r>
    </w:p>
    <w:p w14:paraId="63ED0AEC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bilansowanie potrzeb w sferze oświaty i wychowania oraz możliwości ich zaspakajania, wynikających z analizy zagrożeń prognozowanych na obszarze gminy, </w:t>
      </w:r>
    </w:p>
    <w:p w14:paraId="17C8E052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akcji informacyjno-edukacyjnej w szkołach z mniejszościami narodowymi, </w:t>
      </w:r>
    </w:p>
    <w:p w14:paraId="10526270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możliwości zapewnienia warunków kontynuowania nauki w szkołach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warunkach kryzysu, </w:t>
      </w:r>
    </w:p>
    <w:p w14:paraId="43972274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sieci szkół dla dzieci ewakuowanych z rejonów zagrożonych, </w:t>
      </w:r>
    </w:p>
    <w:p w14:paraId="181185B9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dostosowanie istniejących struktur oświaty i wychowania do funkcjonowania w czasie wojny, w tym regulaminów organizacyjnych, etatów i wykazów obsady stanowisk, </w:t>
      </w:r>
    </w:p>
    <w:p w14:paraId="7343CBEB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przedsięwzięć zapewniających ochronę, a w razie konieczności również ewakuację dzieci, młodzieży szkolnej, nauczycieli i pracowników, a także ochronę obiektów i wyposażenia przed skutkami działań zbrojnych, </w:t>
      </w:r>
    </w:p>
    <w:p w14:paraId="0AF2DBAD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restytuowania działalności dydaktycznej w pełnym wymiarze po zaprzestaniu działań zbrojnych, </w:t>
      </w:r>
    </w:p>
    <w:p w14:paraId="21E24581" w14:textId="77777777" w:rsidR="00905A71" w:rsidRPr="00C2556D" w:rsidRDefault="00905A71" w:rsidP="00905A71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organizowanie oraz zabezpieczenie przedsięwzięć związanych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zawieszeniem działalności szkół i innych placówek oświatowo-wychowawczych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wojny.</w:t>
      </w:r>
    </w:p>
    <w:p w14:paraId="00912E8C" w14:textId="77777777" w:rsidR="00905A71" w:rsidRPr="00C2556D" w:rsidRDefault="00905A71" w:rsidP="0090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69114" w14:textId="02AB72D2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Samodzielne stanowisko ds. obrony cywilnej i zarządzania kryzysowego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6B487A1D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nadzorowanie realizacja zadań obronnych i obrony cywilnej określonych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zarządzeniach oraz decyzjach Burmistrza,</w:t>
      </w:r>
    </w:p>
    <w:p w14:paraId="5681A02C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2) kierowanie organizacją całokształtu zadań realizowanych przez Urząd i instytucje podległe, dotyczących spraw obronnych i obrony cywilnej,</w:t>
      </w:r>
    </w:p>
    <w:p w14:paraId="45EA98B7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3) sprawowanie nadzoru nad prawidłowym wykonywaniem zadań obronnych przez jednostki organizacyjne podległe i przedsiębiorców,</w:t>
      </w:r>
    </w:p>
    <w:p w14:paraId="53F1916D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4) koordynacja przedsięwzięć z zakresu spraw obronnych i obrony cywilnej realizowanych przez komórki organizacyjne Urzędu oraz jednostki podległe,</w:t>
      </w:r>
    </w:p>
    <w:p w14:paraId="7564E07B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5) koordynacja zadań wynikających z „Planu Obrony Cywilnej Miasta i Gminy”,</w:t>
      </w:r>
    </w:p>
    <w:p w14:paraId="3A04BF60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6) realizowanie zadań wynikających z Planu operacyjnego,</w:t>
      </w:r>
    </w:p>
    <w:p w14:paraId="632EA6E8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7) koordynacja zadań wynikających z „Planu organizacji i funkcjonowania Zastępczych Miejsc Szpitalnych”,</w:t>
      </w:r>
    </w:p>
    <w:p w14:paraId="0FC5F4BE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8) prowadzenie Punktu Kontaktowego HNS,</w:t>
      </w:r>
    </w:p>
    <w:p w14:paraId="384AC410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9) współdziałanie z samodzielnym stanowiskiem ds. społecznych w zakresie organizacyjnego zapewnienia potrzeb mobilizacyjnych Sił Zbrojnych oraz współuczestniczenie w opracowaniu planów w przedmiocie prac związanych z potrzebą ich natychmiastowego uzupełnienia,</w:t>
      </w:r>
    </w:p>
    <w:p w14:paraId="275065A4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2556D">
        <w:rPr>
          <w:rFonts w:ascii="Times New Roman" w:hAnsi="Times New Roman" w:cs="Times New Roman"/>
          <w:sz w:val="24"/>
          <w:szCs w:val="24"/>
        </w:rPr>
        <w:t>) zapewnienie obsługi organizacyjnej kierownictwa Urzędu na GSK,</w:t>
      </w:r>
    </w:p>
    <w:p w14:paraId="52581786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11) udział w przygotowaniu GSK w stałej siedzibie Urzędu,</w:t>
      </w:r>
    </w:p>
    <w:p w14:paraId="188B4C72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12) utrzymanie w stałej gotowości niezbędnego sprzętu i urządzeń, zapewniających prawidłowe funkcjonowanie GSK w stałej siedzibie Urzędu,</w:t>
      </w:r>
    </w:p>
    <w:p w14:paraId="33005FF2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 xml:space="preserve">13) realizacja zadań związanych z zaopatrzeniem materiałowo-technicznym GSK podczas podwyższania stanów gotowości obronnej państwa i w czasie wojny, </w:t>
      </w:r>
    </w:p>
    <w:p w14:paraId="306D9909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realizowanie zadań obrony cywilnej ujętych w oddzielnych dokumentach normatywnych oraz zlecanych przez Wojewodę, w tym: </w:t>
      </w:r>
    </w:p>
    <w:p w14:paraId="7794CB1A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a) zadań związanych z działaniem systemu wykrywania i alarmowania,</w:t>
      </w:r>
    </w:p>
    <w:p w14:paraId="2240A6AC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b) koordynacja budowy i odbudowy budowli ochronnych, urządzeń specjalnych i punktów zabiegów sanitarnych,</w:t>
      </w:r>
    </w:p>
    <w:p w14:paraId="2546E2A3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c) wyposażenie stanowiska kierowania w sprzęt obrony cywilnej i łączności radiowej,</w:t>
      </w:r>
    </w:p>
    <w:p w14:paraId="2B714C00" w14:textId="77777777" w:rsidR="00905A71" w:rsidRPr="00C2556D" w:rsidRDefault="00905A71" w:rsidP="00905A7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15) przejmowanie i ewidencjonowanie informacji otrzymywanych od Wojewody oraz przekazywanie ich Burmistrzowi,</w:t>
      </w:r>
    </w:p>
    <w:p w14:paraId="347D6C19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16) przyjmowanie i ewidencjonowanie meldunków i sprawozdań kierownictwa Urzędu</w:t>
      </w:r>
    </w:p>
    <w:p w14:paraId="4AA8DB97" w14:textId="77777777" w:rsidR="00905A71" w:rsidRPr="00C2556D" w:rsidRDefault="00905A71" w:rsidP="00905A7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przekazywanie ich Wojewodzie,</w:t>
      </w:r>
    </w:p>
    <w:p w14:paraId="4AFD07E5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17) organizowanie współpracy Burmistrza z Wojewodą, Starostą oraz Szefami Obrony Cywilnej sąsiednich gmin,</w:t>
      </w:r>
    </w:p>
    <w:p w14:paraId="6824C670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18) zbieranie informacji od jednostek podległych i podporządkowanych mających wpływ na stan gospodarczo-obronny i bezpieczeństwo w gminie,</w:t>
      </w:r>
    </w:p>
    <w:p w14:paraId="65DDA641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19) zbieranie danych i opracowywanie niezbędnych informacji dla Burmistrza i organów nadrzędnych,</w:t>
      </w:r>
    </w:p>
    <w:p w14:paraId="033FF737" w14:textId="77777777" w:rsidR="00905A71" w:rsidRPr="00C2556D" w:rsidRDefault="00905A71" w:rsidP="00905A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20) sprawowanie nadzoru nad techniczno-organizacyjnymi przygotowaniami do przyjęcia ewakuowanej ludności,</w:t>
      </w:r>
    </w:p>
    <w:p w14:paraId="47FBA629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21) współpracowanie z Państwową Strażą Pożarną i Policją w zakresie monitoringu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przeciwdziałania sytuacjom kryzysowym w warunkach zagrożenia bezpieczeństwa państwa i w czasie wojny,</w:t>
      </w:r>
    </w:p>
    <w:p w14:paraId="1C22610B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22) koordynowanie przygotowania i tworzenia dokumentów dotyczących Burmistrza przez inne komórki organizacyjne Urzędu,</w:t>
      </w:r>
    </w:p>
    <w:p w14:paraId="6DF1ADEC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2556D">
        <w:rPr>
          <w:rFonts w:ascii="Times New Roman" w:hAnsi="Times New Roman" w:cs="Times New Roman"/>
          <w:sz w:val="24"/>
          <w:szCs w:val="24"/>
        </w:rPr>
        <w:t>23) prowadzenie rejestracji zbiorów rozporządzeń, zarządzeń, decyzji i instrukcji dotyczących spraw obronnych,</w:t>
      </w:r>
    </w:p>
    <w:p w14:paraId="6BAA2926" w14:textId="77777777" w:rsidR="00905A71" w:rsidRPr="00C2556D" w:rsidRDefault="00905A71" w:rsidP="00905A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24) planowanie i organizowanie szkolenia obronnego i obrony cywilnej według wytycznych i planów szkolenia na okres zewnętrznego zagrożenia bezpieczeństwa państwa i czasu wojny.</w:t>
      </w:r>
    </w:p>
    <w:p w14:paraId="5D12EECF" w14:textId="77777777" w:rsidR="00560E7C" w:rsidRPr="003171E7" w:rsidRDefault="00560E7C" w:rsidP="00653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F5967A5" w14:textId="7B70BC28" w:rsidR="00560E7C" w:rsidRPr="00C2556D" w:rsidRDefault="00560E7C" w:rsidP="00560E7C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905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C25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Radca Prawny </w:t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6DE8B1BF" w14:textId="7A47B532" w:rsidR="00560E7C" w:rsidRPr="00C2556D" w:rsidRDefault="00560E7C" w:rsidP="00560E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pod względem prawnym i redakcyjnym projektów aktów prawnych Burmistrza przygotowywanych przez komórki organizacyjne Urzędu, dotyczących spraw obronności, zarządzania kryzysowego i obrony cywilnej, z uwzględnieniem przepisów prawa okresu kryzysu i wojny,</w:t>
      </w:r>
    </w:p>
    <w:p w14:paraId="2BFF29F0" w14:textId="56EA8215" w:rsidR="00560E7C" w:rsidRPr="00C2556D" w:rsidRDefault="00560E7C" w:rsidP="00560E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Kierownikiem Urzędu stanu Cywilnego oraz samodzielnym stanowiskiem ds. obrony cywilnej i zarządzania kryzysowego w utrzymywaniu </w:t>
      </w:r>
      <w:r w:rsidR="00222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w aktualności regulaminu organizacyjnego Urzędu na czas wojny,</w:t>
      </w:r>
    </w:p>
    <w:p w14:paraId="48D2CF49" w14:textId="7D8D4574" w:rsidR="00560E7C" w:rsidRPr="00C2556D" w:rsidRDefault="00560E7C" w:rsidP="00560E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we wprowadzaniu do stosowania przepisów prawa obowiązujących </w:t>
      </w:r>
      <w:r w:rsidR="00222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56D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kryzysu i wojny.</w:t>
      </w:r>
    </w:p>
    <w:p w14:paraId="28EA802E" w14:textId="7235F652" w:rsidR="001D201E" w:rsidRPr="00C2556D" w:rsidRDefault="001D201E" w:rsidP="002904A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44D83" w14:textId="77777777" w:rsidR="00CE1A3D" w:rsidRPr="00762A10" w:rsidRDefault="00CE1A3D" w:rsidP="00CE1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6.</w:t>
      </w:r>
    </w:p>
    <w:p w14:paraId="333E85BD" w14:textId="6BE759AF" w:rsidR="00CE1A3D" w:rsidRPr="00762A10" w:rsidRDefault="005958E9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pracy Urzędu </w:t>
      </w:r>
      <w:r w:rsidR="007D4965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i Gminy w Suchedniowie</w:t>
      </w:r>
    </w:p>
    <w:p w14:paraId="009D73C3" w14:textId="77777777" w:rsidR="0050157C" w:rsidRPr="00762A10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EB9FC" w14:textId="530A40B9" w:rsidR="00CE1A3D" w:rsidRPr="00762A10" w:rsidRDefault="00CE1A3D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690304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Planowanie pracy odbywa się zgodnie z zasadami zawartymi w regulaminie organizacyjnym na czas „P" z uwzględnieniem postanowień wynikających z przepisów szczególnych obowiązujących w czasie zagrożenia bezpieczeństwa państwa i w czasie wojny.</w:t>
      </w:r>
    </w:p>
    <w:p w14:paraId="39E1D097" w14:textId="43371DA6" w:rsidR="00CE1A3D" w:rsidRPr="00762A10" w:rsidRDefault="00CE1A3D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2. Urząd</w:t>
      </w:r>
      <w:r w:rsidR="007D4965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D4965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zewnętrznego zagrożenia bezpieczeństwa państwa</w:t>
      </w:r>
      <w:r w:rsidR="007D4965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 wojny, tak długo, jak to możliwe, funkcjonować będzie z zachowaniem struktur organizacyjnych</w:t>
      </w:r>
      <w:r w:rsidR="007D4965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w czasie pokoju.</w:t>
      </w:r>
    </w:p>
    <w:p w14:paraId="270C003E" w14:textId="29EB7D2A" w:rsidR="00CE1A3D" w:rsidRPr="00762A10" w:rsidRDefault="00CE1A3D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3. W uzasadnionych, koniecznych przypadkach mogą być wprowadzane zmiany</w:t>
      </w:r>
      <w:r w:rsidR="000758FC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FB0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 strukturze</w:t>
      </w:r>
      <w:r w:rsidR="000758FC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 Urzędu.</w:t>
      </w:r>
    </w:p>
    <w:p w14:paraId="1A94E2D4" w14:textId="64FF63C1" w:rsidR="001D201E" w:rsidRPr="00762A10" w:rsidRDefault="00CE1A3D" w:rsidP="00B579A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="007D4965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 pracy Urzędu przy znakowaniu spraw zachowują symbole ustalone w regulaminie organizacyjnym na czas „P".</w:t>
      </w:r>
    </w:p>
    <w:p w14:paraId="7B8920EF" w14:textId="77777777" w:rsidR="001D201E" w:rsidRPr="00762A10" w:rsidRDefault="001D201E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9C38F3" w14:textId="49B58C8E" w:rsidR="00D2555F" w:rsidRPr="00762A10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958E9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74197D8" w14:textId="77777777" w:rsidR="004C14C4" w:rsidRPr="00762A10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podpisywania pism i decyzji</w:t>
      </w:r>
    </w:p>
    <w:p w14:paraId="5A6B23F1" w14:textId="77777777" w:rsidR="0050157C" w:rsidRPr="00762A10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4EB2A9" w14:textId="041DD733" w:rsidR="00D2555F" w:rsidRPr="00762A10" w:rsidRDefault="00D2555F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C66A64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warunkach zewnętrznego zagrożenia państwa i w czasie wojny zasady podpisywania pism i decyzji określa regulamin organizacyjny na czas „P" </w:t>
      </w:r>
      <w:r w:rsidR="00407FB0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postanowień wynikających z przepisów szczególnych obowiązujących w czasie zagrożenia bezpieczeństwa państwa i w czasie wojny.</w:t>
      </w:r>
    </w:p>
    <w:p w14:paraId="77A4E339" w14:textId="1B9C3824" w:rsidR="007D4965" w:rsidRDefault="007D4965" w:rsidP="00075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227340" w14:textId="6BAC449A" w:rsidR="006258EF" w:rsidRDefault="006258EF" w:rsidP="00075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D0A66E" w14:textId="77777777" w:rsidR="006258EF" w:rsidRPr="00762A10" w:rsidRDefault="006258EF" w:rsidP="00075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A4E128" w14:textId="44CFEC31" w:rsidR="00D2555F" w:rsidRPr="00762A10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</w:t>
      </w:r>
      <w:r w:rsidR="005958E9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F5E9F43" w14:textId="77777777" w:rsidR="004C14C4" w:rsidRPr="00762A10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Obieg dokumentów</w:t>
      </w:r>
    </w:p>
    <w:p w14:paraId="2C109E1D" w14:textId="77777777" w:rsidR="0050157C" w:rsidRPr="00762A10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8E9109" w14:textId="1FC14088" w:rsidR="00D2555F" w:rsidRPr="00762A10" w:rsidRDefault="00D2555F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052B78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zewnętrznego zagrożenia bezpieczeństwa państwa i w czasie wojny zasady obiegu dokumentów w Urzędzie określa regulamin organizacyjny na czas „P" z uwzględnieniem postanowień wynikających z przepisów szczególnych obowiązujących w czasie zagrożenia bezpieczeństwa państwa i w czasie wojny.</w:t>
      </w:r>
    </w:p>
    <w:p w14:paraId="54FDEE07" w14:textId="77777777" w:rsidR="00800FE7" w:rsidRPr="00762A10" w:rsidRDefault="00800FE7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43E80" w14:textId="77777777" w:rsidR="00A361B8" w:rsidRPr="00762A10" w:rsidRDefault="00A361B8" w:rsidP="00153F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F486F7" w14:textId="7D2C945A" w:rsidR="00D2555F" w:rsidRPr="00762A10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A57E07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7EA819A" w14:textId="77777777" w:rsidR="004C14C4" w:rsidRPr="00762A10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Przyjmowanie interesantów, skarg i wniosków</w:t>
      </w:r>
    </w:p>
    <w:p w14:paraId="7A7AE2E8" w14:textId="77777777" w:rsidR="0050157C" w:rsidRPr="00762A10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5FE91F" w14:textId="3ECF1E1B" w:rsidR="00D2555F" w:rsidRPr="00762A10" w:rsidRDefault="00D2555F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przyjmowania skarg i wniosków obywateli odbywać się będzie według zapisów zawartych w regulaminie organizacyjnym na czas „P" z uwzględnieniem postanowień wynikających z przepisów szczególnych obowiązujących w czasie zagrożenia bezpieczeństwa państwa i w czasie wojny.</w:t>
      </w:r>
    </w:p>
    <w:p w14:paraId="157F3A6F" w14:textId="77777777" w:rsidR="004C14C4" w:rsidRPr="00762A10" w:rsidRDefault="004C14C4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16494" w14:textId="77777777" w:rsidR="00D2555F" w:rsidRPr="00762A10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A57E07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3AC5AB4" w14:textId="77777777" w:rsidR="004C14C4" w:rsidRPr="00762A10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nad działalnością podległych jednostek organizacyjnych</w:t>
      </w:r>
    </w:p>
    <w:p w14:paraId="66209C88" w14:textId="77777777" w:rsidR="0050157C" w:rsidRPr="00762A10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21F1E3" w14:textId="0AA4782A" w:rsidR="00D2555F" w:rsidRPr="00762A10" w:rsidRDefault="00D2555F" w:rsidP="00200A29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realizują zadania określone w ich statutach i regulaminach. Ponadto do ich właściwości w zakresie obronności należy:</w:t>
      </w:r>
    </w:p>
    <w:p w14:paraId="0D495B33" w14:textId="34A2BEE7" w:rsidR="00D2555F" w:rsidRPr="00762A10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administracji rządowej, innymi jednostkami oraz organizacjami w zakresie ustalania zadań pomocy społecznej,</w:t>
      </w:r>
    </w:p>
    <w:p w14:paraId="523C5CD0" w14:textId="77777777" w:rsidR="00D2555F" w:rsidRPr="00762A10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organizacja i zabezpieczenie pomocy społecznej w czasie ewakuacji ludności,</w:t>
      </w:r>
    </w:p>
    <w:p w14:paraId="70C1749F" w14:textId="77777777" w:rsidR="00D2555F" w:rsidRPr="00762A10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wypłaty zasiłków pieniężnych i świadczeń w naturze dla osób objętych pomocą społeczną,</w:t>
      </w:r>
    </w:p>
    <w:p w14:paraId="48A3E887" w14:textId="77777777" w:rsidR="00D2555F" w:rsidRPr="00762A10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opracowywaniu zasad i organizacji szkolnictwa na terenie Gminy,</w:t>
      </w:r>
    </w:p>
    <w:p w14:paraId="531C6B1E" w14:textId="77777777" w:rsidR="00D2555F" w:rsidRPr="00762A10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planowaniu i zabezpieczaniu przedsięwzięć związanych z zawieszeniem działalności szkół w czasie wojny,</w:t>
      </w:r>
    </w:p>
    <w:p w14:paraId="44BD340B" w14:textId="5391629E" w:rsidR="0076613A" w:rsidRPr="00762A10" w:rsidRDefault="00D2555F" w:rsidP="001D201E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urządzeń dostarczających wodę pitną przed skażeniami i zniszczeniem </w:t>
      </w:r>
      <w:r w:rsidR="000758FC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wypadku ich skażenia, zniszczenia lub awarii zabezpieczenie wody pitnej dla ludności.</w:t>
      </w:r>
    </w:p>
    <w:p w14:paraId="7376CBC1" w14:textId="77777777" w:rsidR="00D5380C" w:rsidRPr="00762A10" w:rsidRDefault="00D5380C" w:rsidP="00853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35228A" w14:textId="0B5FC0DE" w:rsidR="00D2555F" w:rsidRPr="00762A10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  <w:r w:rsidR="00A57E07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C7AE951" w14:textId="77777777" w:rsidR="00054107" w:rsidRPr="00762A10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2559274" w14:textId="77777777" w:rsidR="0050157C" w:rsidRPr="00762A10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057AB" w14:textId="1593F868" w:rsidR="00D2555F" w:rsidRPr="00762A10" w:rsidRDefault="00D2555F" w:rsidP="009371E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organizacyjny Urzędu w warunkach zewnętrznego zagrożenia bezpieczeństwa państwa i w czasie wojny jest aktem normatywnym, wprowadzanym przez </w:t>
      </w:r>
      <w:r w:rsidR="007D4965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kontynuowania na administrowanym przez siebie obszarze działalności administracyjnej, gospodarczo</w:t>
      </w:r>
      <w:r w:rsidR="00200A29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00A29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obronnej i obrony cywilnej.</w:t>
      </w:r>
    </w:p>
    <w:p w14:paraId="04B3FE1C" w14:textId="610B3508" w:rsidR="00A361B8" w:rsidRPr="00762A10" w:rsidRDefault="00A361B8" w:rsidP="009371E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Regulamin podlega niezwłocznej aktualizacji w przypadku zmian organizacyjnych 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kompetencyjnych ujętych w obowiązującym regulaminie Urzędu. </w:t>
      </w:r>
    </w:p>
    <w:p w14:paraId="5EC46C25" w14:textId="0A357054" w:rsidR="00F60166" w:rsidRPr="00762A10" w:rsidRDefault="00D2555F" w:rsidP="009371E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Urzędu podporządkowana jest nadrzędnemu zadaniu, jakim jest obrona Rzeczypospolitej Polskiej.</w:t>
      </w:r>
    </w:p>
    <w:tbl>
      <w:tblPr>
        <w:tblpPr w:leftFromText="141" w:rightFromText="141" w:vertAnchor="text" w:tblpY="1"/>
        <w:tblOverlap w:val="never"/>
        <w:tblW w:w="8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62A10" w:rsidRPr="00762A10" w14:paraId="001DF237" w14:textId="77777777" w:rsidTr="00A361B8">
        <w:trPr>
          <w:tblCellSpacing w:w="15" w:type="dxa"/>
        </w:trPr>
        <w:tc>
          <w:tcPr>
            <w:tcW w:w="1111" w:type="pct"/>
            <w:vAlign w:val="center"/>
            <w:hideMark/>
          </w:tcPr>
          <w:p w14:paraId="3075A15B" w14:textId="77777777" w:rsidR="00D2555F" w:rsidRPr="00762A10" w:rsidRDefault="00D2555F" w:rsidP="0093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1" w:type="pct"/>
            <w:vAlign w:val="center"/>
            <w:hideMark/>
          </w:tcPr>
          <w:p w14:paraId="2BBBF8B3" w14:textId="77777777" w:rsidR="00F60166" w:rsidRPr="00762A10" w:rsidRDefault="00054107" w:rsidP="0093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</w:t>
            </w:r>
          </w:p>
          <w:p w14:paraId="6540C04B" w14:textId="77777777" w:rsidR="00D2555F" w:rsidRPr="00762A10" w:rsidRDefault="00D2555F" w:rsidP="0093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2A10" w:rsidRPr="00762A10" w14:paraId="1FD716CD" w14:textId="77777777" w:rsidTr="00A361B8">
        <w:trPr>
          <w:tblCellSpacing w:w="15" w:type="dxa"/>
        </w:trPr>
        <w:tc>
          <w:tcPr>
            <w:tcW w:w="1111" w:type="pct"/>
            <w:vAlign w:val="center"/>
          </w:tcPr>
          <w:p w14:paraId="17E1C9DA" w14:textId="77777777" w:rsidR="00054107" w:rsidRPr="00762A10" w:rsidRDefault="00054107" w:rsidP="0093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1" w:type="pct"/>
            <w:vAlign w:val="center"/>
          </w:tcPr>
          <w:p w14:paraId="4C096792" w14:textId="77777777" w:rsidR="00054107" w:rsidRPr="00762A10" w:rsidRDefault="00054107" w:rsidP="0093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A4B972" w14:textId="49323536" w:rsidR="001D201E" w:rsidRPr="00762A10" w:rsidRDefault="00A361B8" w:rsidP="009371E6">
      <w:pPr>
        <w:tabs>
          <w:tab w:val="left" w:pos="24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C2556D" w:rsidRPr="00762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Zadania przewidziane do realizacji niniejszym regulaminem planuje się w czasie pokoju, natomiast realizuje się je w okresie podwyższenia gotowości obronnej państwa </w:t>
      </w:r>
      <w:r w:rsidR="009371E6"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czasie wojny. </w:t>
      </w:r>
    </w:p>
    <w:sectPr w:rsidR="001D201E" w:rsidRPr="00762A10" w:rsidSect="006258E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C71D" w14:textId="77777777" w:rsidR="002B1240" w:rsidRDefault="002B1240" w:rsidP="002B1240">
      <w:pPr>
        <w:spacing w:after="0" w:line="240" w:lineRule="auto"/>
      </w:pPr>
      <w:r>
        <w:separator/>
      </w:r>
    </w:p>
  </w:endnote>
  <w:endnote w:type="continuationSeparator" w:id="0">
    <w:p w14:paraId="7F394051" w14:textId="77777777" w:rsidR="002B1240" w:rsidRDefault="002B1240" w:rsidP="002B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151348"/>
      <w:docPartObj>
        <w:docPartGallery w:val="Page Numbers (Bottom of Page)"/>
        <w:docPartUnique/>
      </w:docPartObj>
    </w:sdtPr>
    <w:sdtEndPr/>
    <w:sdtContent>
      <w:p w14:paraId="7BE89ABD" w14:textId="04B563C7" w:rsidR="002B1240" w:rsidRDefault="002B12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EC64D" w14:textId="503D77AE" w:rsidR="002B1240" w:rsidRDefault="002B1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DA205" w14:textId="77777777" w:rsidR="002B1240" w:rsidRDefault="002B1240" w:rsidP="002B1240">
      <w:pPr>
        <w:spacing w:after="0" w:line="240" w:lineRule="auto"/>
      </w:pPr>
      <w:r>
        <w:separator/>
      </w:r>
    </w:p>
  </w:footnote>
  <w:footnote w:type="continuationSeparator" w:id="0">
    <w:p w14:paraId="6530DB14" w14:textId="77777777" w:rsidR="002B1240" w:rsidRDefault="002B1240" w:rsidP="002B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88A"/>
    <w:multiLevelType w:val="hybridMultilevel"/>
    <w:tmpl w:val="ED7C61D2"/>
    <w:lvl w:ilvl="0" w:tplc="2BBAE860">
      <w:start w:val="1"/>
      <w:numFmt w:val="decimal"/>
      <w:lvlText w:val="%1)"/>
      <w:lvlJc w:val="left"/>
      <w:pPr>
        <w:ind w:left="757" w:hanging="61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847D40"/>
    <w:multiLevelType w:val="hybridMultilevel"/>
    <w:tmpl w:val="49A490D2"/>
    <w:lvl w:ilvl="0" w:tplc="4BB0EFB4">
      <w:start w:val="1"/>
      <w:numFmt w:val="decimal"/>
      <w:lvlText w:val="%1)"/>
      <w:lvlJc w:val="left"/>
      <w:pPr>
        <w:ind w:left="750" w:hanging="75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471C9"/>
    <w:multiLevelType w:val="hybridMultilevel"/>
    <w:tmpl w:val="E190D260"/>
    <w:lvl w:ilvl="0" w:tplc="1E90C7B4">
      <w:start w:val="1"/>
      <w:numFmt w:val="decimal"/>
      <w:lvlText w:val="%1)"/>
      <w:lvlJc w:val="left"/>
      <w:pPr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88507C3"/>
    <w:multiLevelType w:val="hybridMultilevel"/>
    <w:tmpl w:val="8DD0D804"/>
    <w:lvl w:ilvl="0" w:tplc="7CE85C9E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BC35DF5"/>
    <w:multiLevelType w:val="hybridMultilevel"/>
    <w:tmpl w:val="B87CE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2C62F4"/>
    <w:multiLevelType w:val="hybridMultilevel"/>
    <w:tmpl w:val="DFEAA740"/>
    <w:lvl w:ilvl="0" w:tplc="464667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9F66A7"/>
    <w:multiLevelType w:val="hybridMultilevel"/>
    <w:tmpl w:val="C73A8940"/>
    <w:lvl w:ilvl="0" w:tplc="01EAAEF0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21FA2529"/>
    <w:multiLevelType w:val="hybridMultilevel"/>
    <w:tmpl w:val="62689BEA"/>
    <w:lvl w:ilvl="0" w:tplc="8C9831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6B77261"/>
    <w:multiLevelType w:val="hybridMultilevel"/>
    <w:tmpl w:val="1954EA64"/>
    <w:lvl w:ilvl="0" w:tplc="A54278AE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2D1B2E00"/>
    <w:multiLevelType w:val="hybridMultilevel"/>
    <w:tmpl w:val="5F42DEE2"/>
    <w:lvl w:ilvl="0" w:tplc="40489118">
      <w:start w:val="1"/>
      <w:numFmt w:val="decimal"/>
      <w:lvlText w:val="%1)"/>
      <w:lvlJc w:val="left"/>
      <w:pPr>
        <w:ind w:left="106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24A6EBC"/>
    <w:multiLevelType w:val="hybridMultilevel"/>
    <w:tmpl w:val="89B6B20C"/>
    <w:lvl w:ilvl="0" w:tplc="82C8AE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D02844"/>
    <w:multiLevelType w:val="hybridMultilevel"/>
    <w:tmpl w:val="A724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E45"/>
    <w:multiLevelType w:val="hybridMultilevel"/>
    <w:tmpl w:val="C5B43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07B5"/>
    <w:multiLevelType w:val="hybridMultilevel"/>
    <w:tmpl w:val="440E3A2A"/>
    <w:lvl w:ilvl="0" w:tplc="A5F08204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4F897072"/>
    <w:multiLevelType w:val="hybridMultilevel"/>
    <w:tmpl w:val="608C6992"/>
    <w:lvl w:ilvl="0" w:tplc="929AB8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F60255"/>
    <w:multiLevelType w:val="hybridMultilevel"/>
    <w:tmpl w:val="F614E47C"/>
    <w:lvl w:ilvl="0" w:tplc="43EABFCE">
      <w:start w:val="1"/>
      <w:numFmt w:val="decimal"/>
      <w:lvlText w:val="%1)"/>
      <w:lvlJc w:val="left"/>
      <w:pPr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4F67FF8"/>
    <w:multiLevelType w:val="hybridMultilevel"/>
    <w:tmpl w:val="36EECCC4"/>
    <w:lvl w:ilvl="0" w:tplc="0004FF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07D2C"/>
    <w:multiLevelType w:val="hybridMultilevel"/>
    <w:tmpl w:val="E5FA6F02"/>
    <w:lvl w:ilvl="0" w:tplc="8E48C3F4">
      <w:start w:val="1"/>
      <w:numFmt w:val="decimal"/>
      <w:lvlText w:val="%1)"/>
      <w:lvlJc w:val="left"/>
      <w:pPr>
        <w:ind w:left="101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1855103"/>
    <w:multiLevelType w:val="hybridMultilevel"/>
    <w:tmpl w:val="7D90709A"/>
    <w:lvl w:ilvl="0" w:tplc="E1B2EF14">
      <w:start w:val="1"/>
      <w:numFmt w:val="decimal"/>
      <w:lvlText w:val="%1)"/>
      <w:lvlJc w:val="left"/>
      <w:pPr>
        <w:ind w:left="110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4D0153B"/>
    <w:multiLevelType w:val="hybridMultilevel"/>
    <w:tmpl w:val="DC206BF8"/>
    <w:lvl w:ilvl="0" w:tplc="7188F88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0" w15:restartNumberingAfterBreak="0">
    <w:nsid w:val="75F34E1B"/>
    <w:multiLevelType w:val="hybridMultilevel"/>
    <w:tmpl w:val="B6FA2440"/>
    <w:lvl w:ilvl="0" w:tplc="F3C20E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F74493F"/>
    <w:multiLevelType w:val="hybridMultilevel"/>
    <w:tmpl w:val="4334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14"/>
  </w:num>
  <w:num w:numId="9">
    <w:abstractNumId w:val="9"/>
  </w:num>
  <w:num w:numId="10">
    <w:abstractNumId w:val="1"/>
  </w:num>
  <w:num w:numId="11">
    <w:abstractNumId w:val="0"/>
  </w:num>
  <w:num w:numId="12">
    <w:abstractNumId w:val="15"/>
  </w:num>
  <w:num w:numId="13">
    <w:abstractNumId w:val="2"/>
  </w:num>
  <w:num w:numId="14">
    <w:abstractNumId w:val="17"/>
  </w:num>
  <w:num w:numId="15">
    <w:abstractNumId w:val="13"/>
  </w:num>
  <w:num w:numId="16">
    <w:abstractNumId w:val="7"/>
  </w:num>
  <w:num w:numId="17">
    <w:abstractNumId w:val="18"/>
  </w:num>
  <w:num w:numId="18">
    <w:abstractNumId w:val="11"/>
  </w:num>
  <w:num w:numId="19">
    <w:abstractNumId w:val="16"/>
  </w:num>
  <w:num w:numId="20">
    <w:abstractNumId w:val="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8"/>
    <w:rsid w:val="000014E8"/>
    <w:rsid w:val="0000462D"/>
    <w:rsid w:val="0001093E"/>
    <w:rsid w:val="00012A7B"/>
    <w:rsid w:val="00015E02"/>
    <w:rsid w:val="00015E3C"/>
    <w:rsid w:val="00024FBA"/>
    <w:rsid w:val="00027E87"/>
    <w:rsid w:val="00030C03"/>
    <w:rsid w:val="00033DB0"/>
    <w:rsid w:val="000354E2"/>
    <w:rsid w:val="00036CF3"/>
    <w:rsid w:val="00044916"/>
    <w:rsid w:val="00044B7B"/>
    <w:rsid w:val="00052B78"/>
    <w:rsid w:val="0005352F"/>
    <w:rsid w:val="00053A72"/>
    <w:rsid w:val="00054107"/>
    <w:rsid w:val="00060CBC"/>
    <w:rsid w:val="0007245E"/>
    <w:rsid w:val="00074046"/>
    <w:rsid w:val="000758FC"/>
    <w:rsid w:val="000830F5"/>
    <w:rsid w:val="000832F0"/>
    <w:rsid w:val="000845FB"/>
    <w:rsid w:val="0008744A"/>
    <w:rsid w:val="00091222"/>
    <w:rsid w:val="00094478"/>
    <w:rsid w:val="00094FB1"/>
    <w:rsid w:val="000968F4"/>
    <w:rsid w:val="000A0F95"/>
    <w:rsid w:val="000A3D22"/>
    <w:rsid w:val="000A3F36"/>
    <w:rsid w:val="000A46D6"/>
    <w:rsid w:val="000A65AF"/>
    <w:rsid w:val="000A6E2A"/>
    <w:rsid w:val="000B0184"/>
    <w:rsid w:val="000B575B"/>
    <w:rsid w:val="000B7CC2"/>
    <w:rsid w:val="000C0D8F"/>
    <w:rsid w:val="000C4D2D"/>
    <w:rsid w:val="000C6AE7"/>
    <w:rsid w:val="000C743F"/>
    <w:rsid w:val="000D0D31"/>
    <w:rsid w:val="000D7494"/>
    <w:rsid w:val="000D7CB0"/>
    <w:rsid w:val="000E05A9"/>
    <w:rsid w:val="000E0690"/>
    <w:rsid w:val="000E24A3"/>
    <w:rsid w:val="000F0FB1"/>
    <w:rsid w:val="000F177E"/>
    <w:rsid w:val="000F257B"/>
    <w:rsid w:val="000F3E93"/>
    <w:rsid w:val="000F49D8"/>
    <w:rsid w:val="000F566B"/>
    <w:rsid w:val="000F5BB7"/>
    <w:rsid w:val="000F5C0F"/>
    <w:rsid w:val="00101ACA"/>
    <w:rsid w:val="00105402"/>
    <w:rsid w:val="00105955"/>
    <w:rsid w:val="001107C9"/>
    <w:rsid w:val="00111232"/>
    <w:rsid w:val="00111768"/>
    <w:rsid w:val="0011447F"/>
    <w:rsid w:val="001148C6"/>
    <w:rsid w:val="00114AC2"/>
    <w:rsid w:val="00116722"/>
    <w:rsid w:val="00117AD9"/>
    <w:rsid w:val="00120F66"/>
    <w:rsid w:val="00121088"/>
    <w:rsid w:val="001217BF"/>
    <w:rsid w:val="00122276"/>
    <w:rsid w:val="00122DB5"/>
    <w:rsid w:val="0012333B"/>
    <w:rsid w:val="00124515"/>
    <w:rsid w:val="0013014D"/>
    <w:rsid w:val="00132BDE"/>
    <w:rsid w:val="00133B64"/>
    <w:rsid w:val="00134896"/>
    <w:rsid w:val="00140398"/>
    <w:rsid w:val="001429C0"/>
    <w:rsid w:val="00143223"/>
    <w:rsid w:val="0014444B"/>
    <w:rsid w:val="00150912"/>
    <w:rsid w:val="001510A3"/>
    <w:rsid w:val="00152770"/>
    <w:rsid w:val="00152CBB"/>
    <w:rsid w:val="00152DB9"/>
    <w:rsid w:val="00153A71"/>
    <w:rsid w:val="00153F1F"/>
    <w:rsid w:val="00160CE1"/>
    <w:rsid w:val="001611BF"/>
    <w:rsid w:val="00163F4D"/>
    <w:rsid w:val="001656F1"/>
    <w:rsid w:val="0016574E"/>
    <w:rsid w:val="0017231B"/>
    <w:rsid w:val="001729C4"/>
    <w:rsid w:val="001752DE"/>
    <w:rsid w:val="001764E4"/>
    <w:rsid w:val="00176DA5"/>
    <w:rsid w:val="00180186"/>
    <w:rsid w:val="001810B3"/>
    <w:rsid w:val="00183EF4"/>
    <w:rsid w:val="00184D74"/>
    <w:rsid w:val="00184D86"/>
    <w:rsid w:val="00186803"/>
    <w:rsid w:val="00187F62"/>
    <w:rsid w:val="00192AAF"/>
    <w:rsid w:val="00194C1F"/>
    <w:rsid w:val="0019601F"/>
    <w:rsid w:val="00197055"/>
    <w:rsid w:val="001A0687"/>
    <w:rsid w:val="001A1309"/>
    <w:rsid w:val="001A4B7D"/>
    <w:rsid w:val="001A4DD2"/>
    <w:rsid w:val="001A5D30"/>
    <w:rsid w:val="001B0A2A"/>
    <w:rsid w:val="001B0CF0"/>
    <w:rsid w:val="001B0F31"/>
    <w:rsid w:val="001B3450"/>
    <w:rsid w:val="001C059F"/>
    <w:rsid w:val="001D201E"/>
    <w:rsid w:val="001D36CD"/>
    <w:rsid w:val="001D5704"/>
    <w:rsid w:val="001E0D1C"/>
    <w:rsid w:val="001E45CD"/>
    <w:rsid w:val="001E4B48"/>
    <w:rsid w:val="001E5A5A"/>
    <w:rsid w:val="001E6D5B"/>
    <w:rsid w:val="001F0EE3"/>
    <w:rsid w:val="001F1467"/>
    <w:rsid w:val="001F5274"/>
    <w:rsid w:val="001F7482"/>
    <w:rsid w:val="00200098"/>
    <w:rsid w:val="00200A29"/>
    <w:rsid w:val="00205377"/>
    <w:rsid w:val="00206456"/>
    <w:rsid w:val="00207842"/>
    <w:rsid w:val="002079E0"/>
    <w:rsid w:val="00210397"/>
    <w:rsid w:val="00211B64"/>
    <w:rsid w:val="00217231"/>
    <w:rsid w:val="0022042A"/>
    <w:rsid w:val="002205A6"/>
    <w:rsid w:val="00221758"/>
    <w:rsid w:val="002219A3"/>
    <w:rsid w:val="0022227D"/>
    <w:rsid w:val="00222D38"/>
    <w:rsid w:val="002238DC"/>
    <w:rsid w:val="00224BC6"/>
    <w:rsid w:val="0023416A"/>
    <w:rsid w:val="002346D2"/>
    <w:rsid w:val="00236F9D"/>
    <w:rsid w:val="002379D1"/>
    <w:rsid w:val="002432FE"/>
    <w:rsid w:val="0024446C"/>
    <w:rsid w:val="00244811"/>
    <w:rsid w:val="00244915"/>
    <w:rsid w:val="00254D41"/>
    <w:rsid w:val="00255F2B"/>
    <w:rsid w:val="0026085A"/>
    <w:rsid w:val="00262F16"/>
    <w:rsid w:val="00265CE1"/>
    <w:rsid w:val="00267571"/>
    <w:rsid w:val="00270FD6"/>
    <w:rsid w:val="0027100A"/>
    <w:rsid w:val="00271573"/>
    <w:rsid w:val="0027164A"/>
    <w:rsid w:val="00275445"/>
    <w:rsid w:val="00281A63"/>
    <w:rsid w:val="00281EFC"/>
    <w:rsid w:val="00282EBF"/>
    <w:rsid w:val="00284BF8"/>
    <w:rsid w:val="00287937"/>
    <w:rsid w:val="00287D0A"/>
    <w:rsid w:val="002904AE"/>
    <w:rsid w:val="0029076A"/>
    <w:rsid w:val="002913DC"/>
    <w:rsid w:val="002938B8"/>
    <w:rsid w:val="00294BE4"/>
    <w:rsid w:val="00294D3F"/>
    <w:rsid w:val="00294EA1"/>
    <w:rsid w:val="002A2014"/>
    <w:rsid w:val="002A4D8B"/>
    <w:rsid w:val="002A5FF3"/>
    <w:rsid w:val="002A60AA"/>
    <w:rsid w:val="002A792A"/>
    <w:rsid w:val="002B1240"/>
    <w:rsid w:val="002B5553"/>
    <w:rsid w:val="002C3B1F"/>
    <w:rsid w:val="002C619A"/>
    <w:rsid w:val="002D0299"/>
    <w:rsid w:val="002D11F9"/>
    <w:rsid w:val="002D1520"/>
    <w:rsid w:val="002D405B"/>
    <w:rsid w:val="002D4072"/>
    <w:rsid w:val="002D4242"/>
    <w:rsid w:val="002D4FF1"/>
    <w:rsid w:val="002D7583"/>
    <w:rsid w:val="002D7D80"/>
    <w:rsid w:val="002E294B"/>
    <w:rsid w:val="002E345F"/>
    <w:rsid w:val="002E5895"/>
    <w:rsid w:val="002E7B15"/>
    <w:rsid w:val="002E7F0B"/>
    <w:rsid w:val="002F057A"/>
    <w:rsid w:val="00300561"/>
    <w:rsid w:val="00301AB5"/>
    <w:rsid w:val="00303A48"/>
    <w:rsid w:val="00307D05"/>
    <w:rsid w:val="003158BB"/>
    <w:rsid w:val="003171E7"/>
    <w:rsid w:val="00317493"/>
    <w:rsid w:val="00317C3E"/>
    <w:rsid w:val="0032065D"/>
    <w:rsid w:val="00321E8D"/>
    <w:rsid w:val="00324778"/>
    <w:rsid w:val="00324AEF"/>
    <w:rsid w:val="003257B3"/>
    <w:rsid w:val="0033758B"/>
    <w:rsid w:val="003377A1"/>
    <w:rsid w:val="00343F1D"/>
    <w:rsid w:val="003473C6"/>
    <w:rsid w:val="00347559"/>
    <w:rsid w:val="003476D2"/>
    <w:rsid w:val="00351F77"/>
    <w:rsid w:val="00352E57"/>
    <w:rsid w:val="00356224"/>
    <w:rsid w:val="003616EB"/>
    <w:rsid w:val="00362730"/>
    <w:rsid w:val="00365A5F"/>
    <w:rsid w:val="00365A70"/>
    <w:rsid w:val="00367DC5"/>
    <w:rsid w:val="00374AF8"/>
    <w:rsid w:val="00375614"/>
    <w:rsid w:val="00377F4E"/>
    <w:rsid w:val="00377FA4"/>
    <w:rsid w:val="0038143D"/>
    <w:rsid w:val="00383D0B"/>
    <w:rsid w:val="003844DC"/>
    <w:rsid w:val="003850DA"/>
    <w:rsid w:val="00385A8C"/>
    <w:rsid w:val="00387BF8"/>
    <w:rsid w:val="003960C2"/>
    <w:rsid w:val="003A356D"/>
    <w:rsid w:val="003B0116"/>
    <w:rsid w:val="003B323F"/>
    <w:rsid w:val="003B45E6"/>
    <w:rsid w:val="003B4D7C"/>
    <w:rsid w:val="003B642E"/>
    <w:rsid w:val="003B6BE5"/>
    <w:rsid w:val="003B73B4"/>
    <w:rsid w:val="003C094F"/>
    <w:rsid w:val="003C3287"/>
    <w:rsid w:val="003C3EF1"/>
    <w:rsid w:val="003C6057"/>
    <w:rsid w:val="003D026F"/>
    <w:rsid w:val="003D4691"/>
    <w:rsid w:val="003D58F1"/>
    <w:rsid w:val="003E084A"/>
    <w:rsid w:val="003E215E"/>
    <w:rsid w:val="003E2B8E"/>
    <w:rsid w:val="003E3711"/>
    <w:rsid w:val="003E6935"/>
    <w:rsid w:val="003F0922"/>
    <w:rsid w:val="003F1F37"/>
    <w:rsid w:val="003F31A2"/>
    <w:rsid w:val="003F37D5"/>
    <w:rsid w:val="003F42B1"/>
    <w:rsid w:val="003F4783"/>
    <w:rsid w:val="003F5EEA"/>
    <w:rsid w:val="003F7DF5"/>
    <w:rsid w:val="00402443"/>
    <w:rsid w:val="0040418F"/>
    <w:rsid w:val="00405108"/>
    <w:rsid w:val="00407FB0"/>
    <w:rsid w:val="00410851"/>
    <w:rsid w:val="00414E99"/>
    <w:rsid w:val="004152DF"/>
    <w:rsid w:val="00415CC9"/>
    <w:rsid w:val="004177EB"/>
    <w:rsid w:val="00417ED7"/>
    <w:rsid w:val="00420014"/>
    <w:rsid w:val="004206F6"/>
    <w:rsid w:val="00421CD9"/>
    <w:rsid w:val="0042278C"/>
    <w:rsid w:val="00422DD4"/>
    <w:rsid w:val="004233D7"/>
    <w:rsid w:val="0042570C"/>
    <w:rsid w:val="00430DA5"/>
    <w:rsid w:val="00432877"/>
    <w:rsid w:val="00432F6E"/>
    <w:rsid w:val="004330E1"/>
    <w:rsid w:val="00437087"/>
    <w:rsid w:val="00437DAB"/>
    <w:rsid w:val="00440505"/>
    <w:rsid w:val="0044125B"/>
    <w:rsid w:val="0044795D"/>
    <w:rsid w:val="004540CD"/>
    <w:rsid w:val="00454A6E"/>
    <w:rsid w:val="00454B77"/>
    <w:rsid w:val="00454DB3"/>
    <w:rsid w:val="00455754"/>
    <w:rsid w:val="00463F76"/>
    <w:rsid w:val="004650ED"/>
    <w:rsid w:val="00466655"/>
    <w:rsid w:val="00466A0F"/>
    <w:rsid w:val="00467B54"/>
    <w:rsid w:val="0047009C"/>
    <w:rsid w:val="00470F82"/>
    <w:rsid w:val="00471C54"/>
    <w:rsid w:val="0047445D"/>
    <w:rsid w:val="00474FD9"/>
    <w:rsid w:val="004804C3"/>
    <w:rsid w:val="004821CF"/>
    <w:rsid w:val="00482B8F"/>
    <w:rsid w:val="004852BB"/>
    <w:rsid w:val="00486B92"/>
    <w:rsid w:val="00487492"/>
    <w:rsid w:val="00487C35"/>
    <w:rsid w:val="004941E0"/>
    <w:rsid w:val="004969E2"/>
    <w:rsid w:val="00497F50"/>
    <w:rsid w:val="004A058C"/>
    <w:rsid w:val="004A296B"/>
    <w:rsid w:val="004A4327"/>
    <w:rsid w:val="004A7960"/>
    <w:rsid w:val="004B35FB"/>
    <w:rsid w:val="004B65B0"/>
    <w:rsid w:val="004C0A1A"/>
    <w:rsid w:val="004C1181"/>
    <w:rsid w:val="004C14C4"/>
    <w:rsid w:val="004C3448"/>
    <w:rsid w:val="004C5904"/>
    <w:rsid w:val="004C5FC8"/>
    <w:rsid w:val="004C655A"/>
    <w:rsid w:val="004C69AA"/>
    <w:rsid w:val="004C7BB3"/>
    <w:rsid w:val="004D1407"/>
    <w:rsid w:val="004D16A8"/>
    <w:rsid w:val="004D1CEE"/>
    <w:rsid w:val="004D368B"/>
    <w:rsid w:val="004D4928"/>
    <w:rsid w:val="004E0458"/>
    <w:rsid w:val="004E4DA5"/>
    <w:rsid w:val="004F3419"/>
    <w:rsid w:val="004F42E2"/>
    <w:rsid w:val="004F6385"/>
    <w:rsid w:val="004F672F"/>
    <w:rsid w:val="0050157C"/>
    <w:rsid w:val="0050190F"/>
    <w:rsid w:val="00502277"/>
    <w:rsid w:val="00505095"/>
    <w:rsid w:val="00507282"/>
    <w:rsid w:val="0051157E"/>
    <w:rsid w:val="00511A78"/>
    <w:rsid w:val="005161F1"/>
    <w:rsid w:val="0052128D"/>
    <w:rsid w:val="00526ADB"/>
    <w:rsid w:val="00527571"/>
    <w:rsid w:val="00527626"/>
    <w:rsid w:val="00527D4C"/>
    <w:rsid w:val="00530320"/>
    <w:rsid w:val="00530897"/>
    <w:rsid w:val="00531AF6"/>
    <w:rsid w:val="00533D51"/>
    <w:rsid w:val="00536702"/>
    <w:rsid w:val="00536D05"/>
    <w:rsid w:val="00537B20"/>
    <w:rsid w:val="0054121D"/>
    <w:rsid w:val="005413B7"/>
    <w:rsid w:val="00541523"/>
    <w:rsid w:val="00545149"/>
    <w:rsid w:val="00545EC7"/>
    <w:rsid w:val="00550DC0"/>
    <w:rsid w:val="00551B6D"/>
    <w:rsid w:val="005528B5"/>
    <w:rsid w:val="00553869"/>
    <w:rsid w:val="00554A0E"/>
    <w:rsid w:val="00557A4C"/>
    <w:rsid w:val="00557D34"/>
    <w:rsid w:val="00560E7C"/>
    <w:rsid w:val="005612B9"/>
    <w:rsid w:val="00561BEE"/>
    <w:rsid w:val="005671BE"/>
    <w:rsid w:val="00572B9F"/>
    <w:rsid w:val="0057435C"/>
    <w:rsid w:val="005753F0"/>
    <w:rsid w:val="00583476"/>
    <w:rsid w:val="00584903"/>
    <w:rsid w:val="00584B39"/>
    <w:rsid w:val="00590F4D"/>
    <w:rsid w:val="00594010"/>
    <w:rsid w:val="00594562"/>
    <w:rsid w:val="005953F3"/>
    <w:rsid w:val="005958E9"/>
    <w:rsid w:val="00597E01"/>
    <w:rsid w:val="005A0ABB"/>
    <w:rsid w:val="005A1CA4"/>
    <w:rsid w:val="005A2824"/>
    <w:rsid w:val="005A542E"/>
    <w:rsid w:val="005A6BA2"/>
    <w:rsid w:val="005B2F5F"/>
    <w:rsid w:val="005B36BB"/>
    <w:rsid w:val="005B36D8"/>
    <w:rsid w:val="005B42D6"/>
    <w:rsid w:val="005B48A6"/>
    <w:rsid w:val="005B5D01"/>
    <w:rsid w:val="005B6464"/>
    <w:rsid w:val="005B7499"/>
    <w:rsid w:val="005B7A0D"/>
    <w:rsid w:val="005C0166"/>
    <w:rsid w:val="005C2519"/>
    <w:rsid w:val="005C39AE"/>
    <w:rsid w:val="005C59F8"/>
    <w:rsid w:val="005D1FBE"/>
    <w:rsid w:val="005D31D2"/>
    <w:rsid w:val="005E004A"/>
    <w:rsid w:val="005E1187"/>
    <w:rsid w:val="005E5E77"/>
    <w:rsid w:val="005F3DE8"/>
    <w:rsid w:val="005F3EFA"/>
    <w:rsid w:val="0060198A"/>
    <w:rsid w:val="0060369F"/>
    <w:rsid w:val="00606129"/>
    <w:rsid w:val="00607902"/>
    <w:rsid w:val="006079B4"/>
    <w:rsid w:val="00611D9A"/>
    <w:rsid w:val="006133A3"/>
    <w:rsid w:val="00615DB9"/>
    <w:rsid w:val="00621579"/>
    <w:rsid w:val="006258EF"/>
    <w:rsid w:val="006269BA"/>
    <w:rsid w:val="00632703"/>
    <w:rsid w:val="00635517"/>
    <w:rsid w:val="00635BCB"/>
    <w:rsid w:val="0063756D"/>
    <w:rsid w:val="0063799F"/>
    <w:rsid w:val="00640BBF"/>
    <w:rsid w:val="006421C2"/>
    <w:rsid w:val="006433DD"/>
    <w:rsid w:val="00643A1B"/>
    <w:rsid w:val="00643FDC"/>
    <w:rsid w:val="00650471"/>
    <w:rsid w:val="00652690"/>
    <w:rsid w:val="0065337A"/>
    <w:rsid w:val="00655774"/>
    <w:rsid w:val="00655A8C"/>
    <w:rsid w:val="00660C11"/>
    <w:rsid w:val="0066170D"/>
    <w:rsid w:val="00661B28"/>
    <w:rsid w:val="0066236C"/>
    <w:rsid w:val="00662C2D"/>
    <w:rsid w:val="0066404E"/>
    <w:rsid w:val="006679D3"/>
    <w:rsid w:val="00671183"/>
    <w:rsid w:val="00672A86"/>
    <w:rsid w:val="006735E0"/>
    <w:rsid w:val="006741CC"/>
    <w:rsid w:val="00675B8F"/>
    <w:rsid w:val="006760E0"/>
    <w:rsid w:val="00677795"/>
    <w:rsid w:val="006830E1"/>
    <w:rsid w:val="00683741"/>
    <w:rsid w:val="00684B7C"/>
    <w:rsid w:val="006852B2"/>
    <w:rsid w:val="00690304"/>
    <w:rsid w:val="006906AA"/>
    <w:rsid w:val="00690DB2"/>
    <w:rsid w:val="00691CB3"/>
    <w:rsid w:val="006932C6"/>
    <w:rsid w:val="00693D48"/>
    <w:rsid w:val="00694C9D"/>
    <w:rsid w:val="0069652E"/>
    <w:rsid w:val="006A29C1"/>
    <w:rsid w:val="006A3AEF"/>
    <w:rsid w:val="006A444F"/>
    <w:rsid w:val="006A53BA"/>
    <w:rsid w:val="006A6CE7"/>
    <w:rsid w:val="006A71FF"/>
    <w:rsid w:val="006A7308"/>
    <w:rsid w:val="006B27AE"/>
    <w:rsid w:val="006B365F"/>
    <w:rsid w:val="006B38A5"/>
    <w:rsid w:val="006B64F9"/>
    <w:rsid w:val="006B6DB2"/>
    <w:rsid w:val="006B73B8"/>
    <w:rsid w:val="006C17C1"/>
    <w:rsid w:val="006C1AEB"/>
    <w:rsid w:val="006C3D5D"/>
    <w:rsid w:val="006C5F82"/>
    <w:rsid w:val="006C6447"/>
    <w:rsid w:val="006D13E8"/>
    <w:rsid w:val="006D230E"/>
    <w:rsid w:val="006D66CE"/>
    <w:rsid w:val="006D6F2F"/>
    <w:rsid w:val="006E2211"/>
    <w:rsid w:val="006E3BF7"/>
    <w:rsid w:val="006F6EC6"/>
    <w:rsid w:val="006F72B3"/>
    <w:rsid w:val="007003A3"/>
    <w:rsid w:val="0070088C"/>
    <w:rsid w:val="00700CB4"/>
    <w:rsid w:val="00703630"/>
    <w:rsid w:val="00706B33"/>
    <w:rsid w:val="00714D42"/>
    <w:rsid w:val="007171F9"/>
    <w:rsid w:val="007179A4"/>
    <w:rsid w:val="007212A9"/>
    <w:rsid w:val="00724D85"/>
    <w:rsid w:val="007311DD"/>
    <w:rsid w:val="00731C63"/>
    <w:rsid w:val="00731E87"/>
    <w:rsid w:val="00732FCC"/>
    <w:rsid w:val="00733C63"/>
    <w:rsid w:val="00735409"/>
    <w:rsid w:val="00736D5D"/>
    <w:rsid w:val="00737C8D"/>
    <w:rsid w:val="00740D35"/>
    <w:rsid w:val="00742C27"/>
    <w:rsid w:val="0074316C"/>
    <w:rsid w:val="007433D3"/>
    <w:rsid w:val="007458E3"/>
    <w:rsid w:val="00747B2D"/>
    <w:rsid w:val="00750846"/>
    <w:rsid w:val="007511FF"/>
    <w:rsid w:val="0075326E"/>
    <w:rsid w:val="007555F9"/>
    <w:rsid w:val="00755C71"/>
    <w:rsid w:val="00756C81"/>
    <w:rsid w:val="0076228A"/>
    <w:rsid w:val="007622CF"/>
    <w:rsid w:val="00762A10"/>
    <w:rsid w:val="00762D2E"/>
    <w:rsid w:val="00763862"/>
    <w:rsid w:val="00765437"/>
    <w:rsid w:val="00766080"/>
    <w:rsid w:val="0076613A"/>
    <w:rsid w:val="00767442"/>
    <w:rsid w:val="0077023E"/>
    <w:rsid w:val="00771A93"/>
    <w:rsid w:val="007761A8"/>
    <w:rsid w:val="0078049A"/>
    <w:rsid w:val="007814A0"/>
    <w:rsid w:val="007821C2"/>
    <w:rsid w:val="007840B0"/>
    <w:rsid w:val="007861CB"/>
    <w:rsid w:val="00787A91"/>
    <w:rsid w:val="00787D3F"/>
    <w:rsid w:val="0079612B"/>
    <w:rsid w:val="00797DD7"/>
    <w:rsid w:val="007A3BAA"/>
    <w:rsid w:val="007B2D4E"/>
    <w:rsid w:val="007B771D"/>
    <w:rsid w:val="007C09CD"/>
    <w:rsid w:val="007C0C31"/>
    <w:rsid w:val="007C170E"/>
    <w:rsid w:val="007C1849"/>
    <w:rsid w:val="007C207D"/>
    <w:rsid w:val="007C4F6F"/>
    <w:rsid w:val="007C5841"/>
    <w:rsid w:val="007C60CE"/>
    <w:rsid w:val="007C6972"/>
    <w:rsid w:val="007C6DD1"/>
    <w:rsid w:val="007C7208"/>
    <w:rsid w:val="007C7568"/>
    <w:rsid w:val="007D4965"/>
    <w:rsid w:val="007D7F86"/>
    <w:rsid w:val="007E354B"/>
    <w:rsid w:val="007E48EB"/>
    <w:rsid w:val="007E5CB1"/>
    <w:rsid w:val="007E5D8B"/>
    <w:rsid w:val="007F37AF"/>
    <w:rsid w:val="007F5D6A"/>
    <w:rsid w:val="007F7945"/>
    <w:rsid w:val="008000D7"/>
    <w:rsid w:val="00800496"/>
    <w:rsid w:val="00800FE7"/>
    <w:rsid w:val="00803300"/>
    <w:rsid w:val="00804206"/>
    <w:rsid w:val="008077E3"/>
    <w:rsid w:val="00810B66"/>
    <w:rsid w:val="00810FB8"/>
    <w:rsid w:val="00813996"/>
    <w:rsid w:val="00814214"/>
    <w:rsid w:val="0082110C"/>
    <w:rsid w:val="008214DE"/>
    <w:rsid w:val="00825728"/>
    <w:rsid w:val="0082577A"/>
    <w:rsid w:val="008339C5"/>
    <w:rsid w:val="00834202"/>
    <w:rsid w:val="00836965"/>
    <w:rsid w:val="00840869"/>
    <w:rsid w:val="008424E7"/>
    <w:rsid w:val="00845584"/>
    <w:rsid w:val="008510CE"/>
    <w:rsid w:val="008532E7"/>
    <w:rsid w:val="008557B6"/>
    <w:rsid w:val="00856C76"/>
    <w:rsid w:val="00861923"/>
    <w:rsid w:val="00862460"/>
    <w:rsid w:val="00865509"/>
    <w:rsid w:val="00870115"/>
    <w:rsid w:val="00871482"/>
    <w:rsid w:val="008755D4"/>
    <w:rsid w:val="00875AFA"/>
    <w:rsid w:val="00877160"/>
    <w:rsid w:val="00877C54"/>
    <w:rsid w:val="00881ED2"/>
    <w:rsid w:val="00882A42"/>
    <w:rsid w:val="008842CB"/>
    <w:rsid w:val="00885B0A"/>
    <w:rsid w:val="00886D87"/>
    <w:rsid w:val="008906D3"/>
    <w:rsid w:val="00892ECC"/>
    <w:rsid w:val="00893667"/>
    <w:rsid w:val="008A10A7"/>
    <w:rsid w:val="008A1ED2"/>
    <w:rsid w:val="008A320A"/>
    <w:rsid w:val="008A3B54"/>
    <w:rsid w:val="008A3E77"/>
    <w:rsid w:val="008A5148"/>
    <w:rsid w:val="008A69B4"/>
    <w:rsid w:val="008A74C8"/>
    <w:rsid w:val="008A7AE8"/>
    <w:rsid w:val="008B0BE9"/>
    <w:rsid w:val="008B7382"/>
    <w:rsid w:val="008C072F"/>
    <w:rsid w:val="008C2B73"/>
    <w:rsid w:val="008C3DE0"/>
    <w:rsid w:val="008C448D"/>
    <w:rsid w:val="008C4A16"/>
    <w:rsid w:val="008C584C"/>
    <w:rsid w:val="008C5C49"/>
    <w:rsid w:val="008D7227"/>
    <w:rsid w:val="008E2216"/>
    <w:rsid w:val="008E777C"/>
    <w:rsid w:val="008F1DDF"/>
    <w:rsid w:val="008F1FF5"/>
    <w:rsid w:val="008F284A"/>
    <w:rsid w:val="0090023C"/>
    <w:rsid w:val="009046DC"/>
    <w:rsid w:val="00904B93"/>
    <w:rsid w:val="00905A71"/>
    <w:rsid w:val="00906B6B"/>
    <w:rsid w:val="009102CA"/>
    <w:rsid w:val="00910CCB"/>
    <w:rsid w:val="00911E41"/>
    <w:rsid w:val="00913030"/>
    <w:rsid w:val="00913B34"/>
    <w:rsid w:val="009143FF"/>
    <w:rsid w:val="00915618"/>
    <w:rsid w:val="00916C95"/>
    <w:rsid w:val="00921570"/>
    <w:rsid w:val="0092169B"/>
    <w:rsid w:val="00925B64"/>
    <w:rsid w:val="00926132"/>
    <w:rsid w:val="009325D9"/>
    <w:rsid w:val="0093587A"/>
    <w:rsid w:val="00935B26"/>
    <w:rsid w:val="009371E6"/>
    <w:rsid w:val="0094010A"/>
    <w:rsid w:val="0094111B"/>
    <w:rsid w:val="00941C7D"/>
    <w:rsid w:val="0094379E"/>
    <w:rsid w:val="00944F17"/>
    <w:rsid w:val="00946825"/>
    <w:rsid w:val="00946F4E"/>
    <w:rsid w:val="0094710A"/>
    <w:rsid w:val="00952784"/>
    <w:rsid w:val="00960425"/>
    <w:rsid w:val="0096256B"/>
    <w:rsid w:val="00962A85"/>
    <w:rsid w:val="009640C8"/>
    <w:rsid w:val="00964BAB"/>
    <w:rsid w:val="00964EBF"/>
    <w:rsid w:val="00967114"/>
    <w:rsid w:val="00973B9D"/>
    <w:rsid w:val="00975E87"/>
    <w:rsid w:val="00976F8B"/>
    <w:rsid w:val="00981D9B"/>
    <w:rsid w:val="00983261"/>
    <w:rsid w:val="00985138"/>
    <w:rsid w:val="009874BA"/>
    <w:rsid w:val="00987A8A"/>
    <w:rsid w:val="0099148E"/>
    <w:rsid w:val="0099199F"/>
    <w:rsid w:val="009931E7"/>
    <w:rsid w:val="00994057"/>
    <w:rsid w:val="009953A1"/>
    <w:rsid w:val="00995E9C"/>
    <w:rsid w:val="00996F71"/>
    <w:rsid w:val="009A0FCA"/>
    <w:rsid w:val="009A2DAA"/>
    <w:rsid w:val="009A3499"/>
    <w:rsid w:val="009A3783"/>
    <w:rsid w:val="009A395C"/>
    <w:rsid w:val="009B1A13"/>
    <w:rsid w:val="009B2B15"/>
    <w:rsid w:val="009B3294"/>
    <w:rsid w:val="009B33EF"/>
    <w:rsid w:val="009B3CF2"/>
    <w:rsid w:val="009B4486"/>
    <w:rsid w:val="009B61B8"/>
    <w:rsid w:val="009C125E"/>
    <w:rsid w:val="009C2FCA"/>
    <w:rsid w:val="009C5613"/>
    <w:rsid w:val="009C619B"/>
    <w:rsid w:val="009C7E73"/>
    <w:rsid w:val="009E56A6"/>
    <w:rsid w:val="009E6FCC"/>
    <w:rsid w:val="009F0965"/>
    <w:rsid w:val="009F1B45"/>
    <w:rsid w:val="009F3192"/>
    <w:rsid w:val="00A02B26"/>
    <w:rsid w:val="00A06D16"/>
    <w:rsid w:val="00A121BA"/>
    <w:rsid w:val="00A14489"/>
    <w:rsid w:val="00A15977"/>
    <w:rsid w:val="00A16284"/>
    <w:rsid w:val="00A21CC6"/>
    <w:rsid w:val="00A23575"/>
    <w:rsid w:val="00A24507"/>
    <w:rsid w:val="00A25115"/>
    <w:rsid w:val="00A27C19"/>
    <w:rsid w:val="00A30A2F"/>
    <w:rsid w:val="00A33B8D"/>
    <w:rsid w:val="00A361B8"/>
    <w:rsid w:val="00A4024A"/>
    <w:rsid w:val="00A412C4"/>
    <w:rsid w:val="00A414B7"/>
    <w:rsid w:val="00A43E2D"/>
    <w:rsid w:val="00A45D63"/>
    <w:rsid w:val="00A50B8B"/>
    <w:rsid w:val="00A51067"/>
    <w:rsid w:val="00A522F9"/>
    <w:rsid w:val="00A54AAE"/>
    <w:rsid w:val="00A54B4B"/>
    <w:rsid w:val="00A57612"/>
    <w:rsid w:val="00A57E07"/>
    <w:rsid w:val="00A6109F"/>
    <w:rsid w:val="00A61102"/>
    <w:rsid w:val="00A65192"/>
    <w:rsid w:val="00A7079B"/>
    <w:rsid w:val="00A711A8"/>
    <w:rsid w:val="00A75111"/>
    <w:rsid w:val="00A81823"/>
    <w:rsid w:val="00A82F20"/>
    <w:rsid w:val="00A83259"/>
    <w:rsid w:val="00A93891"/>
    <w:rsid w:val="00A94713"/>
    <w:rsid w:val="00A94A24"/>
    <w:rsid w:val="00A95A5E"/>
    <w:rsid w:val="00A96409"/>
    <w:rsid w:val="00A9664F"/>
    <w:rsid w:val="00A96DDB"/>
    <w:rsid w:val="00AA29F4"/>
    <w:rsid w:val="00AA2C3C"/>
    <w:rsid w:val="00AA7B87"/>
    <w:rsid w:val="00AA7E4A"/>
    <w:rsid w:val="00AB270F"/>
    <w:rsid w:val="00AB3024"/>
    <w:rsid w:val="00AB320E"/>
    <w:rsid w:val="00AB46A8"/>
    <w:rsid w:val="00AB5AA8"/>
    <w:rsid w:val="00AC159C"/>
    <w:rsid w:val="00AC21DC"/>
    <w:rsid w:val="00AC232F"/>
    <w:rsid w:val="00AC69AF"/>
    <w:rsid w:val="00AD0464"/>
    <w:rsid w:val="00AD09A9"/>
    <w:rsid w:val="00AD1322"/>
    <w:rsid w:val="00AD18DE"/>
    <w:rsid w:val="00AD4D34"/>
    <w:rsid w:val="00AE0853"/>
    <w:rsid w:val="00AE373F"/>
    <w:rsid w:val="00AE3F63"/>
    <w:rsid w:val="00AE784A"/>
    <w:rsid w:val="00AF2CC2"/>
    <w:rsid w:val="00B016ED"/>
    <w:rsid w:val="00B1042B"/>
    <w:rsid w:val="00B13B40"/>
    <w:rsid w:val="00B13DAB"/>
    <w:rsid w:val="00B1443D"/>
    <w:rsid w:val="00B147A4"/>
    <w:rsid w:val="00B20116"/>
    <w:rsid w:val="00B202BA"/>
    <w:rsid w:val="00B24182"/>
    <w:rsid w:val="00B30E4F"/>
    <w:rsid w:val="00B3524A"/>
    <w:rsid w:val="00B41466"/>
    <w:rsid w:val="00B42AAD"/>
    <w:rsid w:val="00B43455"/>
    <w:rsid w:val="00B50281"/>
    <w:rsid w:val="00B579A9"/>
    <w:rsid w:val="00B66D65"/>
    <w:rsid w:val="00B748C4"/>
    <w:rsid w:val="00B74F56"/>
    <w:rsid w:val="00B75347"/>
    <w:rsid w:val="00B76A67"/>
    <w:rsid w:val="00B81C23"/>
    <w:rsid w:val="00B83507"/>
    <w:rsid w:val="00B8507F"/>
    <w:rsid w:val="00B86B9C"/>
    <w:rsid w:val="00B87096"/>
    <w:rsid w:val="00B90262"/>
    <w:rsid w:val="00B90B61"/>
    <w:rsid w:val="00B90E02"/>
    <w:rsid w:val="00B93319"/>
    <w:rsid w:val="00B9482B"/>
    <w:rsid w:val="00B95AB2"/>
    <w:rsid w:val="00B95DA0"/>
    <w:rsid w:val="00B96296"/>
    <w:rsid w:val="00BA0529"/>
    <w:rsid w:val="00BA1F26"/>
    <w:rsid w:val="00BA2A20"/>
    <w:rsid w:val="00BA696B"/>
    <w:rsid w:val="00BB4BE8"/>
    <w:rsid w:val="00BB4CC0"/>
    <w:rsid w:val="00BB5509"/>
    <w:rsid w:val="00BB65DF"/>
    <w:rsid w:val="00BC0827"/>
    <w:rsid w:val="00BC491B"/>
    <w:rsid w:val="00BC6DE4"/>
    <w:rsid w:val="00BD0F70"/>
    <w:rsid w:val="00BD1598"/>
    <w:rsid w:val="00BD4CD6"/>
    <w:rsid w:val="00BD5C8A"/>
    <w:rsid w:val="00BE00F1"/>
    <w:rsid w:val="00BE130F"/>
    <w:rsid w:val="00BE3152"/>
    <w:rsid w:val="00BE4CB9"/>
    <w:rsid w:val="00BE5162"/>
    <w:rsid w:val="00BE5CF0"/>
    <w:rsid w:val="00BE64CA"/>
    <w:rsid w:val="00BF2AE2"/>
    <w:rsid w:val="00BF2C47"/>
    <w:rsid w:val="00BF4FA6"/>
    <w:rsid w:val="00BF5AF6"/>
    <w:rsid w:val="00BF7048"/>
    <w:rsid w:val="00BF7843"/>
    <w:rsid w:val="00C000E6"/>
    <w:rsid w:val="00C01439"/>
    <w:rsid w:val="00C0155C"/>
    <w:rsid w:val="00C05B18"/>
    <w:rsid w:val="00C067CA"/>
    <w:rsid w:val="00C1005A"/>
    <w:rsid w:val="00C11238"/>
    <w:rsid w:val="00C12529"/>
    <w:rsid w:val="00C12E02"/>
    <w:rsid w:val="00C1596F"/>
    <w:rsid w:val="00C15AAA"/>
    <w:rsid w:val="00C23DBF"/>
    <w:rsid w:val="00C24AB6"/>
    <w:rsid w:val="00C2556D"/>
    <w:rsid w:val="00C25D80"/>
    <w:rsid w:val="00C305F6"/>
    <w:rsid w:val="00C314EA"/>
    <w:rsid w:val="00C32BFE"/>
    <w:rsid w:val="00C42437"/>
    <w:rsid w:val="00C44B5A"/>
    <w:rsid w:val="00C453CE"/>
    <w:rsid w:val="00C50E55"/>
    <w:rsid w:val="00C51D95"/>
    <w:rsid w:val="00C532D6"/>
    <w:rsid w:val="00C55C1E"/>
    <w:rsid w:val="00C61452"/>
    <w:rsid w:val="00C633CE"/>
    <w:rsid w:val="00C66A64"/>
    <w:rsid w:val="00C679A7"/>
    <w:rsid w:val="00C712A4"/>
    <w:rsid w:val="00C71CC2"/>
    <w:rsid w:val="00C75825"/>
    <w:rsid w:val="00C76A4A"/>
    <w:rsid w:val="00C806AA"/>
    <w:rsid w:val="00C80D6D"/>
    <w:rsid w:val="00C82E0B"/>
    <w:rsid w:val="00C850AF"/>
    <w:rsid w:val="00C85A23"/>
    <w:rsid w:val="00C877D3"/>
    <w:rsid w:val="00C920D9"/>
    <w:rsid w:val="00C93137"/>
    <w:rsid w:val="00C94C1A"/>
    <w:rsid w:val="00C95310"/>
    <w:rsid w:val="00CA3F3F"/>
    <w:rsid w:val="00CA57AE"/>
    <w:rsid w:val="00CB183E"/>
    <w:rsid w:val="00CC11F4"/>
    <w:rsid w:val="00CC2409"/>
    <w:rsid w:val="00CD1C8B"/>
    <w:rsid w:val="00CD2A51"/>
    <w:rsid w:val="00CD301E"/>
    <w:rsid w:val="00CD5AF0"/>
    <w:rsid w:val="00CD708E"/>
    <w:rsid w:val="00CD7F8D"/>
    <w:rsid w:val="00CE1A3D"/>
    <w:rsid w:val="00CE459E"/>
    <w:rsid w:val="00CE6738"/>
    <w:rsid w:val="00CE6C5A"/>
    <w:rsid w:val="00CF24F3"/>
    <w:rsid w:val="00CF532A"/>
    <w:rsid w:val="00CF5406"/>
    <w:rsid w:val="00CF5595"/>
    <w:rsid w:val="00CF690E"/>
    <w:rsid w:val="00D03B0E"/>
    <w:rsid w:val="00D043E5"/>
    <w:rsid w:val="00D0561B"/>
    <w:rsid w:val="00D057B6"/>
    <w:rsid w:val="00D07316"/>
    <w:rsid w:val="00D119C5"/>
    <w:rsid w:val="00D13198"/>
    <w:rsid w:val="00D13622"/>
    <w:rsid w:val="00D14672"/>
    <w:rsid w:val="00D14C32"/>
    <w:rsid w:val="00D15542"/>
    <w:rsid w:val="00D15982"/>
    <w:rsid w:val="00D2555F"/>
    <w:rsid w:val="00D269C7"/>
    <w:rsid w:val="00D30C7A"/>
    <w:rsid w:val="00D31BB1"/>
    <w:rsid w:val="00D31FC1"/>
    <w:rsid w:val="00D343D0"/>
    <w:rsid w:val="00D344F3"/>
    <w:rsid w:val="00D35312"/>
    <w:rsid w:val="00D35AF3"/>
    <w:rsid w:val="00D35DC6"/>
    <w:rsid w:val="00D36855"/>
    <w:rsid w:val="00D4089A"/>
    <w:rsid w:val="00D43E40"/>
    <w:rsid w:val="00D45560"/>
    <w:rsid w:val="00D45B9C"/>
    <w:rsid w:val="00D47E29"/>
    <w:rsid w:val="00D5147F"/>
    <w:rsid w:val="00D531AB"/>
    <w:rsid w:val="00D5380C"/>
    <w:rsid w:val="00D538F7"/>
    <w:rsid w:val="00D57CD7"/>
    <w:rsid w:val="00D63A2E"/>
    <w:rsid w:val="00D63B99"/>
    <w:rsid w:val="00D648BE"/>
    <w:rsid w:val="00D65EF6"/>
    <w:rsid w:val="00D66DF5"/>
    <w:rsid w:val="00D702E2"/>
    <w:rsid w:val="00D71C51"/>
    <w:rsid w:val="00D72DF2"/>
    <w:rsid w:val="00D76701"/>
    <w:rsid w:val="00D778A0"/>
    <w:rsid w:val="00D80805"/>
    <w:rsid w:val="00D8285D"/>
    <w:rsid w:val="00D834DB"/>
    <w:rsid w:val="00D83728"/>
    <w:rsid w:val="00D83FE6"/>
    <w:rsid w:val="00D846BA"/>
    <w:rsid w:val="00D8487D"/>
    <w:rsid w:val="00D863F2"/>
    <w:rsid w:val="00D87295"/>
    <w:rsid w:val="00D91430"/>
    <w:rsid w:val="00D91742"/>
    <w:rsid w:val="00D932E8"/>
    <w:rsid w:val="00D9520A"/>
    <w:rsid w:val="00DA2FF5"/>
    <w:rsid w:val="00DA39DA"/>
    <w:rsid w:val="00DA4E43"/>
    <w:rsid w:val="00DA793F"/>
    <w:rsid w:val="00DB008C"/>
    <w:rsid w:val="00DB16F6"/>
    <w:rsid w:val="00DB3CBF"/>
    <w:rsid w:val="00DB66BD"/>
    <w:rsid w:val="00DB670A"/>
    <w:rsid w:val="00DB6D7B"/>
    <w:rsid w:val="00DC07D6"/>
    <w:rsid w:val="00DC1D4B"/>
    <w:rsid w:val="00DD1900"/>
    <w:rsid w:val="00DD2C49"/>
    <w:rsid w:val="00DD757C"/>
    <w:rsid w:val="00DD78AB"/>
    <w:rsid w:val="00DE416A"/>
    <w:rsid w:val="00DF09E8"/>
    <w:rsid w:val="00DF1797"/>
    <w:rsid w:val="00DF3603"/>
    <w:rsid w:val="00E02D00"/>
    <w:rsid w:val="00E044C2"/>
    <w:rsid w:val="00E06904"/>
    <w:rsid w:val="00E07053"/>
    <w:rsid w:val="00E07238"/>
    <w:rsid w:val="00E07880"/>
    <w:rsid w:val="00E11A53"/>
    <w:rsid w:val="00E16B61"/>
    <w:rsid w:val="00E204FF"/>
    <w:rsid w:val="00E20FF7"/>
    <w:rsid w:val="00E21203"/>
    <w:rsid w:val="00E21EC1"/>
    <w:rsid w:val="00E2253D"/>
    <w:rsid w:val="00E241C9"/>
    <w:rsid w:val="00E252BA"/>
    <w:rsid w:val="00E26E17"/>
    <w:rsid w:val="00E3088C"/>
    <w:rsid w:val="00E30CEB"/>
    <w:rsid w:val="00E36C81"/>
    <w:rsid w:val="00E3733E"/>
    <w:rsid w:val="00E40E9F"/>
    <w:rsid w:val="00E43A8D"/>
    <w:rsid w:val="00E44E1B"/>
    <w:rsid w:val="00E45F09"/>
    <w:rsid w:val="00E462EF"/>
    <w:rsid w:val="00E468FE"/>
    <w:rsid w:val="00E50672"/>
    <w:rsid w:val="00E52EA4"/>
    <w:rsid w:val="00E53B0F"/>
    <w:rsid w:val="00E5463B"/>
    <w:rsid w:val="00E6095F"/>
    <w:rsid w:val="00E620F8"/>
    <w:rsid w:val="00E62B77"/>
    <w:rsid w:val="00E63137"/>
    <w:rsid w:val="00E645D9"/>
    <w:rsid w:val="00E70012"/>
    <w:rsid w:val="00E70637"/>
    <w:rsid w:val="00E70E00"/>
    <w:rsid w:val="00E70F13"/>
    <w:rsid w:val="00E716BF"/>
    <w:rsid w:val="00E726AC"/>
    <w:rsid w:val="00E733A7"/>
    <w:rsid w:val="00E74F11"/>
    <w:rsid w:val="00E77499"/>
    <w:rsid w:val="00E81E90"/>
    <w:rsid w:val="00E83613"/>
    <w:rsid w:val="00E83E29"/>
    <w:rsid w:val="00E86971"/>
    <w:rsid w:val="00E90CF0"/>
    <w:rsid w:val="00E91639"/>
    <w:rsid w:val="00E9413B"/>
    <w:rsid w:val="00E96470"/>
    <w:rsid w:val="00EA3EC9"/>
    <w:rsid w:val="00EA4260"/>
    <w:rsid w:val="00EA4587"/>
    <w:rsid w:val="00EA4C84"/>
    <w:rsid w:val="00EA673E"/>
    <w:rsid w:val="00EB028E"/>
    <w:rsid w:val="00EB0808"/>
    <w:rsid w:val="00EB1C09"/>
    <w:rsid w:val="00EB2794"/>
    <w:rsid w:val="00EB350C"/>
    <w:rsid w:val="00EB530E"/>
    <w:rsid w:val="00EB5FD9"/>
    <w:rsid w:val="00EC0110"/>
    <w:rsid w:val="00EC0354"/>
    <w:rsid w:val="00EC052C"/>
    <w:rsid w:val="00EC29B8"/>
    <w:rsid w:val="00EC658F"/>
    <w:rsid w:val="00EC7F1F"/>
    <w:rsid w:val="00ED1DA4"/>
    <w:rsid w:val="00ED1DE0"/>
    <w:rsid w:val="00ED33C8"/>
    <w:rsid w:val="00ED37F8"/>
    <w:rsid w:val="00EE02E6"/>
    <w:rsid w:val="00EE0FC6"/>
    <w:rsid w:val="00EE22B8"/>
    <w:rsid w:val="00EE5C8A"/>
    <w:rsid w:val="00EE6E74"/>
    <w:rsid w:val="00EE714D"/>
    <w:rsid w:val="00EF2C7C"/>
    <w:rsid w:val="00EF6281"/>
    <w:rsid w:val="00EF6517"/>
    <w:rsid w:val="00F076D2"/>
    <w:rsid w:val="00F10A89"/>
    <w:rsid w:val="00F12382"/>
    <w:rsid w:val="00F1542A"/>
    <w:rsid w:val="00F179D3"/>
    <w:rsid w:val="00F17EF7"/>
    <w:rsid w:val="00F22692"/>
    <w:rsid w:val="00F25709"/>
    <w:rsid w:val="00F27D4C"/>
    <w:rsid w:val="00F36E3B"/>
    <w:rsid w:val="00F36E7D"/>
    <w:rsid w:val="00F403D1"/>
    <w:rsid w:val="00F4352B"/>
    <w:rsid w:val="00F4530C"/>
    <w:rsid w:val="00F52A1D"/>
    <w:rsid w:val="00F53B56"/>
    <w:rsid w:val="00F60166"/>
    <w:rsid w:val="00F62A7A"/>
    <w:rsid w:val="00F63785"/>
    <w:rsid w:val="00F6422E"/>
    <w:rsid w:val="00F66A05"/>
    <w:rsid w:val="00F72161"/>
    <w:rsid w:val="00F72AEE"/>
    <w:rsid w:val="00F7316B"/>
    <w:rsid w:val="00F74E7D"/>
    <w:rsid w:val="00F751CF"/>
    <w:rsid w:val="00F75BE5"/>
    <w:rsid w:val="00F75E02"/>
    <w:rsid w:val="00F75EF2"/>
    <w:rsid w:val="00F768B9"/>
    <w:rsid w:val="00F80600"/>
    <w:rsid w:val="00F81D8C"/>
    <w:rsid w:val="00F821E5"/>
    <w:rsid w:val="00F82F04"/>
    <w:rsid w:val="00F839B0"/>
    <w:rsid w:val="00F85AFC"/>
    <w:rsid w:val="00F86405"/>
    <w:rsid w:val="00F8651E"/>
    <w:rsid w:val="00F870C8"/>
    <w:rsid w:val="00F8767A"/>
    <w:rsid w:val="00F9688D"/>
    <w:rsid w:val="00FA0196"/>
    <w:rsid w:val="00FA1F01"/>
    <w:rsid w:val="00FA3BE3"/>
    <w:rsid w:val="00FA41D3"/>
    <w:rsid w:val="00FA6CED"/>
    <w:rsid w:val="00FA7267"/>
    <w:rsid w:val="00FB2488"/>
    <w:rsid w:val="00FB35B9"/>
    <w:rsid w:val="00FB40C6"/>
    <w:rsid w:val="00FB54E4"/>
    <w:rsid w:val="00FB643A"/>
    <w:rsid w:val="00FC0C04"/>
    <w:rsid w:val="00FC1570"/>
    <w:rsid w:val="00FC2769"/>
    <w:rsid w:val="00FC3018"/>
    <w:rsid w:val="00FC3EB2"/>
    <w:rsid w:val="00FC798C"/>
    <w:rsid w:val="00FD3B7F"/>
    <w:rsid w:val="00FD6DEC"/>
    <w:rsid w:val="00FE1886"/>
    <w:rsid w:val="00FE1F1F"/>
    <w:rsid w:val="00FE6A0E"/>
    <w:rsid w:val="00FF0A0D"/>
    <w:rsid w:val="00FF1642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3F4EA9"/>
  <w15:docId w15:val="{450AE8E4-1A78-408D-AD2C-9C66DC0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6735E0"/>
    <w:pPr>
      <w:keepNext/>
      <w:widowControl w:val="0"/>
      <w:spacing w:after="0" w:line="360" w:lineRule="atLeast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66"/>
    <w:rPr>
      <w:rFonts w:ascii="Tahoma" w:hAnsi="Tahoma" w:cs="Tahoma"/>
      <w:sz w:val="16"/>
      <w:szCs w:val="16"/>
    </w:rPr>
  </w:style>
  <w:style w:type="character" w:customStyle="1" w:styleId="Nagwek34">
    <w:name w:val="Nagłówek #3 (4)_"/>
    <w:basedOn w:val="Domylnaczcionkaakapitu"/>
    <w:link w:val="Nagwek340"/>
    <w:uiPriority w:val="99"/>
    <w:locked/>
    <w:rsid w:val="00F821E5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Nagwek340">
    <w:name w:val="Nagłówek #3 (4)"/>
    <w:basedOn w:val="Normalny"/>
    <w:link w:val="Nagwek34"/>
    <w:uiPriority w:val="99"/>
    <w:rsid w:val="00F821E5"/>
    <w:pPr>
      <w:widowControl w:val="0"/>
      <w:shd w:val="clear" w:color="auto" w:fill="FFFFFF"/>
      <w:spacing w:after="900" w:line="370" w:lineRule="exact"/>
      <w:jc w:val="center"/>
      <w:outlineLvl w:val="2"/>
    </w:pPr>
    <w:rPr>
      <w:rFonts w:ascii="Times New Roman" w:hAnsi="Times New Roman" w:cs="Times New Roman"/>
      <w:b/>
      <w:bCs/>
      <w:spacing w:val="2"/>
      <w:sz w:val="29"/>
      <w:szCs w:val="29"/>
    </w:rPr>
  </w:style>
  <w:style w:type="paragraph" w:styleId="Nagwek">
    <w:name w:val="header"/>
    <w:basedOn w:val="Normalny"/>
    <w:link w:val="NagwekZnak"/>
    <w:uiPriority w:val="99"/>
    <w:unhideWhenUsed/>
    <w:rsid w:val="002B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40"/>
  </w:style>
  <w:style w:type="paragraph" w:styleId="Stopka">
    <w:name w:val="footer"/>
    <w:basedOn w:val="Normalny"/>
    <w:link w:val="StopkaZnak"/>
    <w:uiPriority w:val="99"/>
    <w:unhideWhenUsed/>
    <w:rsid w:val="002B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40"/>
  </w:style>
  <w:style w:type="character" w:customStyle="1" w:styleId="Nagwek3Znak">
    <w:name w:val="Nagłówek 3 Znak"/>
    <w:basedOn w:val="Domylnaczcionkaakapitu"/>
    <w:link w:val="Nagwek3"/>
    <w:rsid w:val="006735E0"/>
    <w:rPr>
      <w:rFonts w:ascii="Arial" w:eastAsia="Times New Roman" w:hAnsi="Arial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F129-2C18-4D8B-83FF-74BD9519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13</Pages>
  <Words>5335</Words>
  <Characters>32016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Adamiec</dc:creator>
  <cp:keywords/>
  <dc:description/>
  <cp:lastModifiedBy>MAGDALENA MŁODAWSKA</cp:lastModifiedBy>
  <cp:revision>167</cp:revision>
  <cp:lastPrinted>2023-03-22T10:00:00Z</cp:lastPrinted>
  <dcterms:created xsi:type="dcterms:W3CDTF">2021-12-01T11:19:00Z</dcterms:created>
  <dcterms:modified xsi:type="dcterms:W3CDTF">2023-03-24T06:45:00Z</dcterms:modified>
</cp:coreProperties>
</file>