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2F" w:rsidRPr="00B0150C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10</w:t>
      </w:r>
      <w:r w:rsidRPr="00B0150C">
        <w:rPr>
          <w:b/>
        </w:rPr>
        <w:t>.2022</w:t>
      </w:r>
    </w:p>
    <w:p w:rsidR="00773F2F" w:rsidRPr="00B0150C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773F2F" w:rsidRPr="00B0150C" w:rsidRDefault="00773F2F" w:rsidP="00773F2F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20</w:t>
      </w:r>
      <w:r w:rsidRPr="00B0150C">
        <w:rPr>
          <w:b/>
        </w:rPr>
        <w:t xml:space="preserve"> stycznia 2022 r.</w:t>
      </w:r>
    </w:p>
    <w:p w:rsidR="00773F2F" w:rsidRDefault="00773F2F" w:rsidP="00773F2F">
      <w:pPr>
        <w:pStyle w:val="NormalnyWeb"/>
        <w:jc w:val="both"/>
      </w:pPr>
      <w:r>
        <w:rPr>
          <w:b/>
        </w:rPr>
        <w:t xml:space="preserve">w sprawie zmiany zarządzenia </w:t>
      </w: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>upoważnienia pracowników Miejsko-Gminnego Ośrodka Pomocy Społecznej w Suchedniowie do prowadzenia postępowań oraz wydawania rozstrzygnięć w sprawach dodatków osłonowych</w:t>
      </w:r>
    </w:p>
    <w:p w:rsidR="00773F2F" w:rsidRDefault="00773F2F" w:rsidP="00773F2F">
      <w:pPr>
        <w:pStyle w:val="NormalnyWeb"/>
        <w:ind w:firstLine="708"/>
        <w:jc w:val="both"/>
      </w:pPr>
      <w:r>
        <w:t>Na podstawie art. 30 ust. 1 ustawy o samorządzie gminnym z 8 marca 1990 r. (</w:t>
      </w:r>
      <w:proofErr w:type="spellStart"/>
      <w:r>
        <w:t>t.j</w:t>
      </w:r>
      <w:proofErr w:type="spellEnd"/>
      <w:r>
        <w:t>. Dz. U. z 2021 r., poz. 1372 ze zm.) oraz na podstawie art. 2 ust. 14 ustawy z dnia 17  grudnia 2021 roku o dodatku osłonowym (Dz.U. z 2022 r. poz. 1), w związku z art. 411 ust. 10r Prawa ochrony środowiska (Dz. U. z 2021 r. poz. 1973 ze zm.) zarządzam, co następuje:</w:t>
      </w:r>
      <w:r>
        <w:br/>
      </w:r>
    </w:p>
    <w:p w:rsidR="00773F2F" w:rsidRDefault="00773F2F" w:rsidP="00773F2F">
      <w:pPr>
        <w:pStyle w:val="NormalnyWeb"/>
        <w:ind w:firstLine="708"/>
        <w:jc w:val="center"/>
      </w:pPr>
      <w:r>
        <w:br/>
        <w:t>§1.</w:t>
      </w:r>
    </w:p>
    <w:p w:rsidR="00FD2368" w:rsidRDefault="00FD2368" w:rsidP="00773F2F">
      <w:pPr>
        <w:pStyle w:val="Bezodstpw"/>
        <w:jc w:val="both"/>
        <w:rPr>
          <w:sz w:val="24"/>
        </w:rPr>
      </w:pPr>
      <w:r>
        <w:rPr>
          <w:sz w:val="24"/>
        </w:rPr>
        <w:t>W zarządzeniu nr 0050.2.2022 Burmistrza Miasta i Gminy Suchedniów z dnia 4 stycznia 2022 r. w sprawie</w:t>
      </w:r>
      <w:r w:rsidRPr="00FD2368">
        <w:t xml:space="preserve"> </w:t>
      </w:r>
      <w:r w:rsidRPr="00FD2368">
        <w:rPr>
          <w:sz w:val="24"/>
        </w:rPr>
        <w:t>upoważnienia pracowników Miejsko-Gminnego Ośrodka Pomocy Społecznej w Suchedniowie do prowadzenia postępowań oraz wydawania rozstrzygnięć w sprawach dodatków osłonowych</w:t>
      </w:r>
    </w:p>
    <w:p w:rsidR="00FD2368" w:rsidRDefault="00FD2368" w:rsidP="00773F2F">
      <w:pPr>
        <w:pStyle w:val="Bezodstpw"/>
        <w:jc w:val="both"/>
        <w:rPr>
          <w:sz w:val="24"/>
        </w:rPr>
      </w:pPr>
      <w:r>
        <w:rPr>
          <w:sz w:val="24"/>
        </w:rPr>
        <w:t>§ 2 otrzymuje brzmienie:</w:t>
      </w:r>
    </w:p>
    <w:p w:rsidR="00144679" w:rsidRDefault="006A2CEE" w:rsidP="00773F2F">
      <w:pPr>
        <w:pStyle w:val="NormalnyWeb"/>
        <w:jc w:val="both"/>
      </w:pPr>
      <w:r>
        <w:t xml:space="preserve">„ </w:t>
      </w:r>
      <w:r w:rsidR="00773F2F">
        <w:t xml:space="preserve">Upoważniam </w:t>
      </w:r>
      <w:r w:rsidR="00D8031D">
        <w:t xml:space="preserve">do prowadzenia  postępowań </w:t>
      </w:r>
      <w:r w:rsidR="00773F2F">
        <w:t>w sprawie dodatku osłonowego, a także do wydawania w tych sprawach rozstrzygnięć oraz przekazywania informacji o której mowa w art. 2 ust. 14 u</w:t>
      </w:r>
      <w:r w:rsidR="00D8031D">
        <w:t xml:space="preserve">stawy z dnia 17 grudnia 2021 r. </w:t>
      </w:r>
      <w:r w:rsidR="00773F2F">
        <w:t>o dodatku osłonowym, z wyłączeniem  wydawania decyzji</w:t>
      </w:r>
      <w:r w:rsidR="00144679">
        <w:t xml:space="preserve"> następujące osoby:</w:t>
      </w:r>
    </w:p>
    <w:p w:rsidR="00144679" w:rsidRDefault="00144679" w:rsidP="00773F2F">
      <w:pPr>
        <w:pStyle w:val="NormalnyWeb"/>
        <w:jc w:val="both"/>
      </w:pPr>
      <w:r>
        <w:t xml:space="preserve">Panią </w:t>
      </w:r>
      <w:r w:rsidR="006A2CEE">
        <w:rPr>
          <w:b/>
        </w:rPr>
        <w:t>Agatę Obarę</w:t>
      </w:r>
      <w:r>
        <w:t xml:space="preserve"> – pracownika socjalnego</w:t>
      </w:r>
      <w:r w:rsidR="00D8031D">
        <w:t xml:space="preserve"> Miejsko-Gminnego Ośrodka Pomocy Społecznej w Suchedniowie</w:t>
      </w:r>
      <w:r>
        <w:t>;</w:t>
      </w:r>
    </w:p>
    <w:p w:rsidR="00144679" w:rsidRDefault="00144679" w:rsidP="00773F2F">
      <w:pPr>
        <w:pStyle w:val="NormalnyWeb"/>
        <w:jc w:val="both"/>
      </w:pPr>
      <w:r>
        <w:t xml:space="preserve">Panią </w:t>
      </w:r>
      <w:r w:rsidRPr="006A2CEE">
        <w:rPr>
          <w:b/>
        </w:rPr>
        <w:t>Sylwię Sitarz</w:t>
      </w:r>
      <w:r>
        <w:t xml:space="preserve"> – inspektora Miejsko-Gminnego Ośrodka Pomocy Społecznej </w:t>
      </w:r>
      <w:r w:rsidR="006A2CEE">
        <w:t xml:space="preserve">                    </w:t>
      </w:r>
      <w:r>
        <w:t>w Suchedniowie;</w:t>
      </w:r>
    </w:p>
    <w:p w:rsidR="00773F2F" w:rsidRDefault="00144679" w:rsidP="00773F2F">
      <w:pPr>
        <w:pStyle w:val="NormalnyWeb"/>
        <w:jc w:val="both"/>
      </w:pPr>
      <w:r>
        <w:t xml:space="preserve">Panią </w:t>
      </w:r>
      <w:r w:rsidRPr="006A2CEE">
        <w:rPr>
          <w:b/>
        </w:rPr>
        <w:t>Annę Zaczek</w:t>
      </w:r>
      <w:r>
        <w:t xml:space="preserve"> – inspektora Miejsko-Gminnego Ośrodka Pomocy Społecznej </w:t>
      </w:r>
      <w:r w:rsidR="006A2CEE">
        <w:t xml:space="preserve">                    </w:t>
      </w:r>
      <w:r>
        <w:t>w Suchedniowie</w:t>
      </w:r>
      <w:r w:rsidR="006A2CEE">
        <w:t>.”</w:t>
      </w:r>
    </w:p>
    <w:p w:rsidR="00773F2F" w:rsidRDefault="00773F2F" w:rsidP="00773F2F">
      <w:pPr>
        <w:pStyle w:val="NormalnyWeb"/>
        <w:jc w:val="center"/>
      </w:pPr>
      <w:r>
        <w:t xml:space="preserve">§ </w:t>
      </w:r>
      <w:r w:rsidR="006A2CEE">
        <w:t>2</w:t>
      </w:r>
      <w:r>
        <w:t>.</w:t>
      </w:r>
    </w:p>
    <w:p w:rsidR="00773F2F" w:rsidRDefault="00773F2F" w:rsidP="00773F2F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773F2F" w:rsidRDefault="00773F2F" w:rsidP="00773F2F">
      <w:pPr>
        <w:pStyle w:val="NormalnyWeb"/>
        <w:jc w:val="center"/>
      </w:pPr>
      <w:r>
        <w:t xml:space="preserve">§ </w:t>
      </w:r>
      <w:r w:rsidR="006A2CEE">
        <w:t>3</w:t>
      </w:r>
      <w:r>
        <w:t>.</w:t>
      </w:r>
    </w:p>
    <w:p w:rsidR="00773F2F" w:rsidRDefault="00773F2F" w:rsidP="006A2CEE">
      <w:pPr>
        <w:pStyle w:val="NormalnyWeb"/>
        <w:jc w:val="both"/>
      </w:pPr>
      <w:r>
        <w:t>Zarządzenie wchodzi w życie z dniem podpisania.</w:t>
      </w:r>
    </w:p>
    <w:p w:rsidR="0049183F" w:rsidRDefault="0049183F" w:rsidP="006A2CEE">
      <w:pPr>
        <w:pStyle w:val="NormalnyWeb"/>
        <w:jc w:val="both"/>
      </w:pPr>
      <w:r>
        <w:t xml:space="preserve">                                                                                                Burmistrz Miasta i Gminy</w:t>
      </w:r>
    </w:p>
    <w:p w:rsidR="0049183F" w:rsidRDefault="0049183F" w:rsidP="006A2CEE">
      <w:pPr>
        <w:pStyle w:val="NormalnyWeb"/>
        <w:jc w:val="both"/>
      </w:pPr>
      <w:r>
        <w:t xml:space="preserve">                                                                                                   mgr inż. Cezary Błach</w:t>
      </w:r>
    </w:p>
    <w:p w:rsidR="007B1FC1" w:rsidRDefault="007B1FC1">
      <w:bookmarkStart w:id="0" w:name="_GoBack"/>
      <w:bookmarkEnd w:id="0"/>
    </w:p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F"/>
    <w:rsid w:val="000344A4"/>
    <w:rsid w:val="001056B6"/>
    <w:rsid w:val="00144679"/>
    <w:rsid w:val="001801AF"/>
    <w:rsid w:val="00292613"/>
    <w:rsid w:val="0049183F"/>
    <w:rsid w:val="006A2CEE"/>
    <w:rsid w:val="00773F2F"/>
    <w:rsid w:val="007B1FC1"/>
    <w:rsid w:val="00D8031D"/>
    <w:rsid w:val="00E73DCD"/>
    <w:rsid w:val="00FB605A"/>
    <w:rsid w:val="00F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5F1F-D39B-4248-8635-631551A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F2F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73F2F"/>
    <w:rPr>
      <w:b/>
      <w:bCs/>
    </w:rPr>
  </w:style>
  <w:style w:type="paragraph" w:styleId="Bezodstpw">
    <w:name w:val="No Spacing"/>
    <w:uiPriority w:val="1"/>
    <w:qFormat/>
    <w:rsid w:val="0077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2022-01-21T13:15:00Z</cp:lastPrinted>
  <dcterms:created xsi:type="dcterms:W3CDTF">2022-01-21T10:26:00Z</dcterms:created>
  <dcterms:modified xsi:type="dcterms:W3CDTF">2022-03-11T09:48:00Z</dcterms:modified>
</cp:coreProperties>
</file>