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76" w:rsidRPr="00D93823" w:rsidRDefault="00910276" w:rsidP="00910276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ZARZĄDZENIE Nr 0050</w:t>
      </w:r>
      <w:r>
        <w:rPr>
          <w:b/>
          <w:sz w:val="24"/>
          <w:szCs w:val="24"/>
        </w:rPr>
        <w:t>.8.</w:t>
      </w:r>
      <w:r w:rsidRPr="00F65EE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</w:p>
    <w:p w:rsidR="00910276" w:rsidRPr="00D93823" w:rsidRDefault="00910276" w:rsidP="00910276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:rsidR="00910276" w:rsidRPr="00D93823" w:rsidRDefault="00910276" w:rsidP="00910276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17</w:t>
      </w:r>
      <w:r w:rsidRPr="00D93823">
        <w:rPr>
          <w:b/>
          <w:sz w:val="24"/>
          <w:szCs w:val="24"/>
        </w:rPr>
        <w:t xml:space="preserve"> stycznia 20</w:t>
      </w:r>
      <w:r>
        <w:rPr>
          <w:b/>
          <w:sz w:val="24"/>
          <w:szCs w:val="24"/>
        </w:rPr>
        <w:t xml:space="preserve">22 </w:t>
      </w:r>
      <w:r w:rsidRPr="00D93823">
        <w:rPr>
          <w:b/>
          <w:sz w:val="24"/>
          <w:szCs w:val="24"/>
        </w:rPr>
        <w:t>r.</w:t>
      </w:r>
    </w:p>
    <w:p w:rsidR="00910276" w:rsidRPr="00D93823" w:rsidRDefault="00910276" w:rsidP="00910276">
      <w:pPr>
        <w:rPr>
          <w:sz w:val="24"/>
          <w:szCs w:val="24"/>
        </w:rPr>
      </w:pPr>
    </w:p>
    <w:p w:rsidR="00910276" w:rsidRPr="00D93823" w:rsidRDefault="00910276" w:rsidP="00910276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w sprawie powołania Komisji Konkursowej ds. </w:t>
      </w:r>
      <w:r>
        <w:rPr>
          <w:sz w:val="24"/>
          <w:szCs w:val="24"/>
        </w:rPr>
        <w:t xml:space="preserve">oceny wniosków o udzielenie dotacji 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na realizację projektów z zakresu sprzyjania rozwojowi sportu w 2022 r.</w:t>
      </w:r>
    </w:p>
    <w:p w:rsidR="00910276" w:rsidRPr="00D93823" w:rsidRDefault="00910276" w:rsidP="00910276">
      <w:pPr>
        <w:jc w:val="both"/>
        <w:rPr>
          <w:sz w:val="24"/>
          <w:szCs w:val="24"/>
        </w:rPr>
      </w:pPr>
    </w:p>
    <w:p w:rsidR="00910276" w:rsidRPr="00D93823" w:rsidRDefault="00910276" w:rsidP="00910276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30 ust. 1</w:t>
      </w:r>
      <w:r w:rsidRPr="00D93823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8 marca 1990r.</w:t>
      </w:r>
      <w:r w:rsidRPr="00D93823">
        <w:rPr>
          <w:sz w:val="24"/>
          <w:szCs w:val="24"/>
        </w:rPr>
        <w:t xml:space="preserve"> o </w:t>
      </w:r>
      <w:r>
        <w:rPr>
          <w:sz w:val="24"/>
          <w:szCs w:val="24"/>
        </w:rPr>
        <w:t>samorządzie gminnym</w:t>
      </w:r>
      <w:r w:rsidRPr="00D9382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Pr="00B6731F">
        <w:rPr>
          <w:sz w:val="24"/>
          <w:szCs w:val="24"/>
        </w:rPr>
        <w:t>t.j</w:t>
      </w:r>
      <w:proofErr w:type="spellEnd"/>
      <w:r w:rsidRPr="00B673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731F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  </w:t>
      </w:r>
      <w:r w:rsidRPr="00B6731F">
        <w:rPr>
          <w:sz w:val="24"/>
          <w:szCs w:val="24"/>
        </w:rPr>
        <w:t>z 2021 r.</w:t>
      </w:r>
      <w:r>
        <w:rPr>
          <w:sz w:val="24"/>
          <w:szCs w:val="24"/>
        </w:rPr>
        <w:t xml:space="preserve"> </w:t>
      </w:r>
      <w:r w:rsidRPr="00B6731F">
        <w:rPr>
          <w:sz w:val="24"/>
          <w:szCs w:val="24"/>
        </w:rPr>
        <w:t>poz. 1372</w:t>
      </w:r>
      <w:r>
        <w:rPr>
          <w:sz w:val="24"/>
          <w:szCs w:val="24"/>
        </w:rPr>
        <w:t xml:space="preserve"> </w:t>
      </w:r>
      <w:r w:rsidRPr="00D93823">
        <w:rPr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 w:rsidRPr="00D93823">
        <w:rPr>
          <w:sz w:val="24"/>
          <w:szCs w:val="24"/>
        </w:rPr>
        <w:t>zm.</w:t>
      </w:r>
      <w:r>
        <w:rPr>
          <w:sz w:val="24"/>
          <w:szCs w:val="24"/>
        </w:rPr>
        <w:t xml:space="preserve">) </w:t>
      </w:r>
      <w:r w:rsidRPr="00D93823">
        <w:rPr>
          <w:sz w:val="24"/>
          <w:szCs w:val="24"/>
        </w:rPr>
        <w:t xml:space="preserve">oraz </w:t>
      </w:r>
      <w:r>
        <w:rPr>
          <w:sz w:val="24"/>
          <w:szCs w:val="24"/>
        </w:rPr>
        <w:t>§ 9 uchwały Nr 66/XII/2016 Rady Miejskiej w Suchedniowie z dnia 17 listopada 2016 r. w sprawie określenia warunków i trybu udzielania i rozliczania dotacji służących sprzyjaniu rozwojowi sportu oraz kontroli ich wykorzystania</w:t>
      </w:r>
      <w:r w:rsidRPr="00D93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(Dz. Urz. Woj. Świętokrzyskiego z 2016 r. poz. 3455) </w:t>
      </w:r>
      <w:r w:rsidRPr="00D93823">
        <w:rPr>
          <w:sz w:val="24"/>
          <w:szCs w:val="24"/>
        </w:rPr>
        <w:t>z</w:t>
      </w:r>
      <w:r>
        <w:rPr>
          <w:sz w:val="24"/>
          <w:szCs w:val="24"/>
        </w:rPr>
        <w:t>arządza</w:t>
      </w:r>
      <w:r w:rsidRPr="00D93823">
        <w:rPr>
          <w:sz w:val="24"/>
          <w:szCs w:val="24"/>
        </w:rPr>
        <w:t xml:space="preserve"> się, co następuje:</w:t>
      </w:r>
    </w:p>
    <w:p w:rsidR="00910276" w:rsidRPr="00D93823" w:rsidRDefault="00910276" w:rsidP="00910276">
      <w:pPr>
        <w:rPr>
          <w:sz w:val="24"/>
          <w:szCs w:val="24"/>
        </w:rPr>
      </w:pPr>
    </w:p>
    <w:p w:rsidR="00910276" w:rsidRPr="00D93823" w:rsidRDefault="00910276" w:rsidP="00910276">
      <w:pPr>
        <w:rPr>
          <w:sz w:val="24"/>
          <w:szCs w:val="24"/>
        </w:rPr>
      </w:pPr>
    </w:p>
    <w:p w:rsidR="00910276" w:rsidRPr="00D93823" w:rsidRDefault="00910276" w:rsidP="00910276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:rsidR="00910276" w:rsidRDefault="00910276" w:rsidP="00910276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Powołuje się Komisję Konkursową ds. </w:t>
      </w:r>
      <w:r>
        <w:rPr>
          <w:sz w:val="24"/>
          <w:szCs w:val="24"/>
        </w:rPr>
        <w:t>oceny wniosków o udzielenie dotacji na realizację projektów z zakresu sprzyjania rozwojowi sportu w 2022 r. w składzie:</w:t>
      </w:r>
    </w:p>
    <w:p w:rsidR="00910276" w:rsidRPr="00D93823" w:rsidRDefault="00910276" w:rsidP="00910276">
      <w:pPr>
        <w:jc w:val="both"/>
        <w:rPr>
          <w:sz w:val="24"/>
          <w:szCs w:val="24"/>
        </w:rPr>
      </w:pPr>
    </w:p>
    <w:p w:rsidR="00910276" w:rsidRDefault="00910276" w:rsidP="00910276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Karolina Gałczyńska-Szymczyk</w:t>
      </w:r>
      <w:r w:rsidRPr="00D93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przewodnicząca Komisji Konkursowej </w:t>
      </w:r>
      <w:r w:rsidRPr="00D93823">
        <w:rPr>
          <w:sz w:val="24"/>
          <w:szCs w:val="24"/>
        </w:rPr>
        <w:t>– Kierownik Wydziału Rozwoju i Strategii</w:t>
      </w:r>
      <w:r>
        <w:rPr>
          <w:sz w:val="24"/>
          <w:szCs w:val="24"/>
        </w:rPr>
        <w:t xml:space="preserve">, </w:t>
      </w:r>
    </w:p>
    <w:p w:rsidR="00910276" w:rsidRDefault="00910276" w:rsidP="00910276">
      <w:pPr>
        <w:jc w:val="both"/>
        <w:rPr>
          <w:sz w:val="24"/>
          <w:szCs w:val="24"/>
        </w:rPr>
      </w:pPr>
      <w:r w:rsidRPr="008739CD">
        <w:rPr>
          <w:b/>
          <w:sz w:val="24"/>
          <w:szCs w:val="24"/>
        </w:rPr>
        <w:t xml:space="preserve">Anna </w:t>
      </w:r>
      <w:proofErr w:type="spellStart"/>
      <w:r w:rsidRPr="008739CD">
        <w:rPr>
          <w:b/>
          <w:sz w:val="24"/>
          <w:szCs w:val="24"/>
        </w:rPr>
        <w:t>Dolęga</w:t>
      </w:r>
      <w:proofErr w:type="spellEnd"/>
      <w:r>
        <w:rPr>
          <w:sz w:val="24"/>
          <w:szCs w:val="24"/>
        </w:rPr>
        <w:t xml:space="preserve"> - </w:t>
      </w:r>
      <w:r w:rsidRPr="008739CD">
        <w:rPr>
          <w:sz w:val="24"/>
          <w:szCs w:val="24"/>
        </w:rPr>
        <w:t>Referent w Wydziale Rozwoju i Strategii</w:t>
      </w:r>
      <w:r>
        <w:rPr>
          <w:sz w:val="24"/>
          <w:szCs w:val="24"/>
        </w:rPr>
        <w:t>,</w:t>
      </w:r>
    </w:p>
    <w:p w:rsidR="00910276" w:rsidRPr="006338A3" w:rsidRDefault="00910276" w:rsidP="00910276">
      <w:pPr>
        <w:jc w:val="both"/>
        <w:rPr>
          <w:b/>
          <w:sz w:val="24"/>
          <w:szCs w:val="24"/>
        </w:rPr>
      </w:pPr>
      <w:r w:rsidRPr="00A67D0B">
        <w:rPr>
          <w:b/>
          <w:sz w:val="24"/>
          <w:szCs w:val="24"/>
        </w:rPr>
        <w:t>Urszula Nowak</w:t>
      </w:r>
      <w:r>
        <w:rPr>
          <w:sz w:val="24"/>
          <w:szCs w:val="24"/>
        </w:rPr>
        <w:t xml:space="preserve"> – Skarbnik Miasta i Gminy Suchedniów.</w:t>
      </w:r>
    </w:p>
    <w:p w:rsidR="00910276" w:rsidRPr="00D93823" w:rsidRDefault="00910276" w:rsidP="00910276">
      <w:pPr>
        <w:rPr>
          <w:sz w:val="24"/>
          <w:szCs w:val="24"/>
        </w:rPr>
      </w:pPr>
    </w:p>
    <w:p w:rsidR="00910276" w:rsidRPr="00D93823" w:rsidRDefault="00910276" w:rsidP="00910276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:rsidR="00910276" w:rsidRPr="008739CD" w:rsidRDefault="00910276" w:rsidP="0091027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Do zadań Komisji Konkursowej określonej w § 1 należeć będzie w szczególności ocena formalna i merytoryczna wniosków według kryteriów określonych w ogłoszeniu o konkursie projektów na wsparcie realizacji zadań własnych Gminy Suchedniów z zakresu sprzyjania rozwojowi sportu, stanowiącym załącznik nr 1 do zarządzenia Nr 0050.110.2021 Burmistrza Miasta i Gminy Suchedniów z dnia 28 grudnia 2021 r.</w:t>
      </w:r>
    </w:p>
    <w:p w:rsidR="00910276" w:rsidRPr="00D93823" w:rsidRDefault="00910276" w:rsidP="00910276">
      <w:pPr>
        <w:ind w:left="284" w:hanging="284"/>
        <w:jc w:val="both"/>
        <w:rPr>
          <w:sz w:val="24"/>
          <w:szCs w:val="24"/>
        </w:rPr>
      </w:pPr>
    </w:p>
    <w:p w:rsidR="00910276" w:rsidRPr="008739CD" w:rsidRDefault="00910276" w:rsidP="0091027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Komisja Konkursowa dokona oceny wniosków na Formularzu oceny wniosku, stanowiącym załącznik do ogłoszenia o konkursie projektów, o którym mowa w ust. 1.</w:t>
      </w:r>
    </w:p>
    <w:p w:rsidR="00910276" w:rsidRPr="00D93823" w:rsidRDefault="00910276" w:rsidP="00910276">
      <w:pPr>
        <w:ind w:left="284" w:hanging="284"/>
        <w:jc w:val="both"/>
        <w:rPr>
          <w:sz w:val="24"/>
          <w:szCs w:val="24"/>
        </w:rPr>
      </w:pPr>
    </w:p>
    <w:p w:rsidR="00910276" w:rsidRPr="008739CD" w:rsidRDefault="00910276" w:rsidP="0091027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>Komisja Konkursowa zaproponuje podział środków finansowych przeznaczonych na realizację projektów, biorąc pod uwagę wyniki oceny wniosków.</w:t>
      </w:r>
    </w:p>
    <w:p w:rsidR="00910276" w:rsidRPr="00D93823" w:rsidRDefault="00910276" w:rsidP="00910276">
      <w:pPr>
        <w:ind w:left="284" w:hanging="284"/>
        <w:jc w:val="both"/>
        <w:rPr>
          <w:sz w:val="24"/>
          <w:szCs w:val="24"/>
        </w:rPr>
      </w:pPr>
    </w:p>
    <w:p w:rsidR="00910276" w:rsidRPr="008739CD" w:rsidRDefault="00910276" w:rsidP="0091027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39CD">
        <w:rPr>
          <w:sz w:val="24"/>
          <w:szCs w:val="24"/>
        </w:rPr>
        <w:t xml:space="preserve">Na podstawie dokonanych ocen Komisja Konkursowa sporządzi protokół i przekaże </w:t>
      </w:r>
      <w:r>
        <w:rPr>
          <w:sz w:val="24"/>
          <w:szCs w:val="24"/>
        </w:rPr>
        <w:br/>
      </w:r>
      <w:r w:rsidRPr="008739CD">
        <w:rPr>
          <w:sz w:val="24"/>
          <w:szCs w:val="24"/>
        </w:rPr>
        <w:t>go niezwłocznie Burmistrzowi Miasta i Gminy Suchedniów.</w:t>
      </w:r>
    </w:p>
    <w:p w:rsidR="00910276" w:rsidRPr="00D93823" w:rsidRDefault="00910276" w:rsidP="00910276">
      <w:pPr>
        <w:ind w:left="284" w:hanging="284"/>
        <w:jc w:val="both"/>
        <w:rPr>
          <w:sz w:val="24"/>
          <w:szCs w:val="24"/>
        </w:rPr>
      </w:pPr>
    </w:p>
    <w:p w:rsidR="00910276" w:rsidRPr="00D93823" w:rsidRDefault="00910276" w:rsidP="00910276">
      <w:pPr>
        <w:rPr>
          <w:sz w:val="24"/>
          <w:szCs w:val="24"/>
        </w:rPr>
      </w:pPr>
    </w:p>
    <w:p w:rsidR="00910276" w:rsidRPr="00D93823" w:rsidRDefault="00910276" w:rsidP="00910276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D93823">
        <w:rPr>
          <w:sz w:val="24"/>
          <w:szCs w:val="24"/>
        </w:rPr>
        <w:t>.</w:t>
      </w:r>
    </w:p>
    <w:p w:rsidR="00910276" w:rsidRDefault="00910276" w:rsidP="00910276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:rsidR="00910276" w:rsidRDefault="00910276" w:rsidP="00910276">
      <w:pPr>
        <w:rPr>
          <w:sz w:val="24"/>
          <w:szCs w:val="24"/>
        </w:rPr>
      </w:pPr>
    </w:p>
    <w:p w:rsidR="00910276" w:rsidRDefault="00910276" w:rsidP="00910276">
      <w:pPr>
        <w:rPr>
          <w:sz w:val="24"/>
          <w:szCs w:val="24"/>
        </w:rPr>
      </w:pPr>
    </w:p>
    <w:p w:rsidR="00910276" w:rsidRDefault="00910276" w:rsidP="009102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0276" w:rsidRDefault="00910276" w:rsidP="00910276">
      <w:pPr>
        <w:rPr>
          <w:sz w:val="24"/>
          <w:szCs w:val="24"/>
        </w:rPr>
      </w:pPr>
    </w:p>
    <w:p w:rsidR="00910276" w:rsidRDefault="00910276" w:rsidP="00910276">
      <w:pPr>
        <w:rPr>
          <w:sz w:val="24"/>
          <w:szCs w:val="24"/>
        </w:rPr>
      </w:pPr>
    </w:p>
    <w:p w:rsidR="00910276" w:rsidRDefault="00910276" w:rsidP="009102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46A71">
        <w:rPr>
          <w:sz w:val="24"/>
          <w:szCs w:val="24"/>
        </w:rPr>
        <w:t>Burmistrz Miasta i Gminy</w:t>
      </w:r>
      <w:r>
        <w:rPr>
          <w:sz w:val="24"/>
          <w:szCs w:val="24"/>
        </w:rPr>
        <w:t xml:space="preserve"> </w:t>
      </w:r>
      <w:r w:rsidRPr="00D46A71">
        <w:rPr>
          <w:sz w:val="24"/>
          <w:szCs w:val="24"/>
        </w:rPr>
        <w:t>Suchedniów</w:t>
      </w:r>
    </w:p>
    <w:p w:rsidR="00910276" w:rsidRPr="00D46A71" w:rsidRDefault="00910276" w:rsidP="009102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D46A71">
        <w:rPr>
          <w:sz w:val="24"/>
          <w:szCs w:val="24"/>
        </w:rPr>
        <w:t>/-/</w:t>
      </w:r>
    </w:p>
    <w:p w:rsidR="000A3307" w:rsidRPr="00910276" w:rsidRDefault="00910276" w:rsidP="009102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D46A71">
        <w:rPr>
          <w:sz w:val="24"/>
          <w:szCs w:val="24"/>
        </w:rPr>
        <w:t>Cezary Błach</w:t>
      </w:r>
      <w:bookmarkStart w:id="0" w:name="_GoBack"/>
      <w:bookmarkEnd w:id="0"/>
    </w:p>
    <w:sectPr w:rsidR="000A3307" w:rsidRPr="0091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84F83"/>
    <w:multiLevelType w:val="hybridMultilevel"/>
    <w:tmpl w:val="3970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5"/>
    <w:rsid w:val="000A3307"/>
    <w:rsid w:val="00564B15"/>
    <w:rsid w:val="0091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B1744-6F17-4416-9B88-8DB7157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2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</cp:revision>
  <dcterms:created xsi:type="dcterms:W3CDTF">2022-01-19T07:49:00Z</dcterms:created>
  <dcterms:modified xsi:type="dcterms:W3CDTF">2022-01-19T07:50:00Z</dcterms:modified>
</cp:coreProperties>
</file>