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7E0768" w:rsidRDefault="0046007E" w:rsidP="0046007E">
      <w:pPr>
        <w:pStyle w:val="naglowek5"/>
        <w:spacing w:before="0" w:after="0"/>
        <w:ind w:left="0" w:firstLine="0"/>
        <w:jc w:val="right"/>
        <w:rPr>
          <w:rFonts w:ascii="Times New Roman" w:hAnsi="Times New Roman" w:cs="Times New Roman"/>
          <w:bCs/>
        </w:rPr>
      </w:pP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Załącznik nr </w:t>
      </w:r>
      <w:r w:rsidR="003738E2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8 </w:t>
      </w: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do SWZ</w:t>
      </w:r>
      <w:r w:rsidR="007E0768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 - wykaz robót </w:t>
      </w:r>
    </w:p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  <w:r w:rsidRPr="0046007E">
        <w:rPr>
          <w:rFonts w:eastAsia="Lucida Sans Unicode"/>
          <w:b/>
          <w:bCs/>
          <w:lang w:eastAsia="hi-IN" w:bidi="hi-IN"/>
        </w:rPr>
        <w:t>WYKAZ WYKONANYCH ROBÓT BUDOWLANYCH</w:t>
      </w:r>
    </w:p>
    <w:p w:rsidR="007E0768" w:rsidRPr="007E0768" w:rsidRDefault="007E0768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</w:p>
    <w:p w:rsidR="00782E16" w:rsidRPr="00782E16" w:rsidRDefault="00782E16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 xml:space="preserve">dotyczy postępowania o udzielenie zamówienia </w:t>
      </w:r>
      <w:r w:rsidR="007E0768">
        <w:rPr>
          <w:rFonts w:eastAsia="Lucida Sans Unicode"/>
          <w:lang w:eastAsia="hi-IN" w:bidi="hi-IN"/>
        </w:rPr>
        <w:t xml:space="preserve">prowadzonego w trybie podstawowym bez negocjacji na realizację zamówienia </w:t>
      </w:r>
      <w:r w:rsidRPr="00782E16">
        <w:rPr>
          <w:rFonts w:eastAsia="Lucida Sans Unicode"/>
          <w:lang w:eastAsia="hi-IN" w:bidi="hi-IN"/>
        </w:rPr>
        <w:t>pn.:</w:t>
      </w:r>
      <w:r w:rsidR="007E0768">
        <w:rPr>
          <w:rFonts w:eastAsia="Lucida Sans Unicode"/>
          <w:lang w:eastAsia="hi-IN" w:bidi="hi-IN"/>
        </w:rPr>
        <w:t xml:space="preserve"> </w:t>
      </w:r>
      <w:r w:rsidR="007E0768" w:rsidRPr="007E0768">
        <w:rPr>
          <w:rFonts w:eastAsia="Lucida Sans Unicode"/>
          <w:b/>
          <w:lang w:eastAsia="hi-IN" w:bidi="hi-IN"/>
        </w:rPr>
        <w:t>"</w:t>
      </w:r>
      <w:r w:rsidR="0031254F">
        <w:rPr>
          <w:rFonts w:eastAsia="Lucida Sans Unicode"/>
          <w:b/>
          <w:lang w:eastAsia="hi-IN" w:bidi="hi-IN"/>
        </w:rPr>
        <w:t>Rozbudowa drogi gminnej Nr 389001T wraz z budową mostu na rzece Żarnówce</w:t>
      </w:r>
      <w:r w:rsidR="007E0768" w:rsidRPr="007E0768">
        <w:rPr>
          <w:rFonts w:eastAsia="Lucida Sans Unicode"/>
          <w:b/>
          <w:lang w:eastAsia="hi-IN" w:bidi="hi-IN"/>
        </w:rPr>
        <w:t xml:space="preserve">". </w:t>
      </w:r>
    </w:p>
    <w:p w:rsidR="0031254F" w:rsidRDefault="0031254F" w:rsidP="0046007E">
      <w:pPr>
        <w:spacing w:line="480" w:lineRule="auto"/>
        <w:rPr>
          <w:b/>
        </w:rPr>
      </w:pPr>
    </w:p>
    <w:p w:rsidR="0046007E" w:rsidRDefault="0046007E" w:rsidP="0046007E">
      <w:pPr>
        <w:spacing w:line="480" w:lineRule="auto"/>
      </w:pPr>
      <w:r w:rsidRPr="007E0768">
        <w:rPr>
          <w:b/>
        </w:rPr>
        <w:t>Nazwa i adres Wykonawcy:</w:t>
      </w:r>
      <w:r w:rsidRPr="00947FF0">
        <w:t xml:space="preserve"> ................................</w:t>
      </w:r>
    </w:p>
    <w:p w:rsidR="007E0768" w:rsidRDefault="007E0768" w:rsidP="0046007E">
      <w:pPr>
        <w:spacing w:line="480" w:lineRule="auto"/>
      </w:pPr>
      <w:r>
        <w:tab/>
      </w:r>
      <w:r>
        <w:tab/>
      </w:r>
      <w:r>
        <w:tab/>
        <w:t>……………………..</w:t>
      </w:r>
    </w:p>
    <w:p w:rsidR="0031254F" w:rsidRDefault="0031254F" w:rsidP="0031254F">
      <w:pPr>
        <w:widowControl w:val="0"/>
        <w:suppressAutoHyphens/>
        <w:spacing w:before="120" w:after="100" w:line="276" w:lineRule="auto"/>
        <w:jc w:val="both"/>
        <w:rPr>
          <w:rFonts w:cs="Calibri"/>
        </w:rPr>
      </w:pPr>
      <w:r>
        <w:rPr>
          <w:rFonts w:cs="Calibri"/>
          <w:b/>
        </w:rPr>
        <w:t>W</w:t>
      </w:r>
      <w:r>
        <w:rPr>
          <w:rFonts w:cs="Calibri"/>
          <w:b/>
        </w:rPr>
        <w:t>ykaz robót budowlanych</w:t>
      </w:r>
      <w:r>
        <w:rPr>
          <w:rFonts w:cs="Calibri"/>
        </w:rPr>
        <w:t xml:space="preserve"> wykonanych nie wcześniej </w:t>
      </w:r>
      <w:r>
        <w:rPr>
          <w:rFonts w:cs="Calibri"/>
        </w:rPr>
        <w:t xml:space="preserve">niż w okresie ostatnich 5 lat, </w:t>
      </w:r>
      <w:r>
        <w:rPr>
          <w:rFonts w:cs="Calibri"/>
        </w:rPr>
        <w:t xml:space="preserve">a jeżeli okres prowadzenia działalności jest krótszy - w tym okresie, wraz z podaniem ich rodzaju, wartości, daty i miejsca wykonania oraz podmiotów, na rzecz których roboty te zostały wykonane, wraz z załączeniem </w:t>
      </w:r>
      <w:r>
        <w:rPr>
          <w:rFonts w:cs="Calibri"/>
          <w:b/>
        </w:rPr>
        <w:t>dowodów określających, czy te roboty budowlane zostały wykonane należycie</w:t>
      </w:r>
      <w:r>
        <w:rPr>
          <w:rFonts w:cs="Calibri"/>
        </w:rPr>
        <w:t xml:space="preserve">, przy </w:t>
      </w:r>
      <w:r>
        <w:rPr>
          <w:rFonts w:cs="Calibri"/>
        </w:rPr>
        <w:t xml:space="preserve">czym dowodami, o których mowa, </w:t>
      </w:r>
      <w:r>
        <w:rPr>
          <w:rFonts w:cs="Calibri"/>
        </w:rPr>
        <w:t xml:space="preserve">są referencje bądź inne dokumenty sporządzone przez podmiot, na rzecz którego roboty budowlane zostały wykonane, a jeżeli wykonawca z przyczyn niezależnych od niego nie jest w stanie uzyskać tych dokumentów – inne dokumenty </w:t>
      </w:r>
    </w:p>
    <w:p w:rsidR="0031254F" w:rsidRDefault="0031254F" w:rsidP="0031254F">
      <w:pPr>
        <w:widowControl w:val="0"/>
        <w:suppressAutoHyphens/>
        <w:spacing w:before="120" w:after="100" w:line="276" w:lineRule="auto"/>
        <w:jc w:val="both"/>
        <w:rPr>
          <w:rFonts w:eastAsia="Andale Sans UI"/>
          <w:b/>
          <w:bCs/>
          <w:color w:val="000000"/>
          <w:kern w:val="1"/>
          <w:lang/>
        </w:rPr>
      </w:pPr>
      <w:r w:rsidRPr="0031254F">
        <w:rPr>
          <w:rFonts w:eastAsia="Andale Sans UI"/>
          <w:b/>
          <w:bCs/>
          <w:color w:val="000000"/>
          <w:kern w:val="1"/>
          <w:lang/>
        </w:rPr>
        <w:t>Wymagane jest wykazanie doświadczenia obejmującego:</w:t>
      </w:r>
    </w:p>
    <w:p w:rsidR="0031254F" w:rsidRDefault="0031254F" w:rsidP="0031254F">
      <w:pPr>
        <w:widowControl w:val="0"/>
        <w:numPr>
          <w:ilvl w:val="0"/>
          <w:numId w:val="2"/>
        </w:numPr>
        <w:suppressAutoHyphens/>
        <w:spacing w:line="360" w:lineRule="auto"/>
        <w:ind w:left="567" w:hanging="425"/>
        <w:contextualSpacing/>
        <w:jc w:val="both"/>
        <w:rPr>
          <w:rFonts w:ascii="Calibri" w:hAnsi="Calibri"/>
          <w:sz w:val="24"/>
          <w:szCs w:val="24"/>
          <w:lang w:val="x-none" w:eastAsia="zh-CN"/>
        </w:rPr>
      </w:pPr>
      <w:r w:rsidRPr="0031254F">
        <w:rPr>
          <w:b/>
          <w:lang w:eastAsia="zh-CN"/>
        </w:rPr>
        <w:t xml:space="preserve">minimum jedno zadanie polegające na budowie, przebudowie lub rozbudowie drogi o kategorii minimum gminnej o wartości robót minimum 50 000,00 PLN brutto, </w:t>
      </w:r>
    </w:p>
    <w:p w:rsidR="0031254F" w:rsidRPr="0031254F" w:rsidRDefault="0031254F" w:rsidP="0031254F">
      <w:pPr>
        <w:widowControl w:val="0"/>
        <w:numPr>
          <w:ilvl w:val="0"/>
          <w:numId w:val="2"/>
        </w:numPr>
        <w:suppressAutoHyphens/>
        <w:spacing w:line="360" w:lineRule="auto"/>
        <w:ind w:left="567" w:hanging="425"/>
        <w:contextualSpacing/>
        <w:jc w:val="both"/>
        <w:rPr>
          <w:rFonts w:ascii="Calibri" w:hAnsi="Calibri"/>
          <w:sz w:val="24"/>
          <w:szCs w:val="24"/>
          <w:lang w:val="x-none" w:eastAsia="zh-CN"/>
        </w:rPr>
      </w:pPr>
      <w:r w:rsidRPr="0031254F">
        <w:rPr>
          <w:rFonts w:eastAsia="SimSun" w:cs="Arial"/>
          <w:b/>
          <w:kern w:val="2"/>
          <w:lang w:eastAsia="zh-CN" w:bidi="hi-IN"/>
        </w:rPr>
        <w:t xml:space="preserve">minimum jedno zadania polegające na budowie lub rozbudowie obiektu mostowego o II klasie obciążenia o wartości robót minimum 500 000,00 PLN brutto.  </w:t>
      </w:r>
    </w:p>
    <w:p w:rsidR="0031254F" w:rsidRPr="0046007E" w:rsidRDefault="0031254F" w:rsidP="0046007E">
      <w:pPr>
        <w:spacing w:line="480" w:lineRule="auto"/>
      </w:pPr>
      <w:bookmarkStart w:id="0" w:name="_GoBack"/>
      <w:bookmarkEnd w:id="0"/>
    </w:p>
    <w:tbl>
      <w:tblPr>
        <w:tblW w:w="150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2620"/>
        <w:gridCol w:w="2327"/>
        <w:gridCol w:w="2127"/>
        <w:gridCol w:w="2551"/>
        <w:gridCol w:w="2835"/>
      </w:tblGrid>
      <w:tr w:rsidR="0046007E" w:rsidRPr="00FA4D27" w:rsidTr="007E0768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A83326">
            <w:pPr>
              <w:widowControl w:val="0"/>
              <w:snapToGrid w:val="0"/>
              <w:spacing w:line="200" w:lineRule="atLeast"/>
              <w:ind w:left="375" w:hanging="375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Nazwa zadania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31254F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Opis i zakres wykonanych robót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 (Opis ma jednoznacznie wskazywać spełnianie warunku udziału </w:t>
            </w:r>
            <w:r w:rsidR="007E0768">
              <w:rPr>
                <w:rFonts w:eastAsia="Lucida Sans Unicode"/>
                <w:bCs/>
                <w:lang w:eastAsia="hi-IN" w:bidi="hi-IN"/>
              </w:rPr>
              <w:br/>
              <w:t xml:space="preserve">w postępowaniu określonego </w:t>
            </w:r>
            <w:r w:rsidR="005313D2">
              <w:rPr>
                <w:rFonts w:eastAsia="Lucida Sans Unicode"/>
                <w:bCs/>
                <w:lang w:eastAsia="hi-IN" w:bidi="hi-IN"/>
              </w:rPr>
              <w:t xml:space="preserve">w Rozdz. IX 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SWZ) 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Data rozpoczęcia i zakończenia realizacji robót</w:t>
            </w:r>
          </w:p>
          <w:p w:rsidR="0046007E" w:rsidRPr="00FA4D27" w:rsidRDefault="0046007E" w:rsidP="007E0768">
            <w:pPr>
              <w:widowControl w:val="0"/>
              <w:snapToGrid w:val="0"/>
              <w:spacing w:line="200" w:lineRule="atLeast"/>
              <w:ind w:left="273" w:hanging="273"/>
              <w:jc w:val="center"/>
            </w:pPr>
            <w:r>
              <w:t>[</w:t>
            </w:r>
            <w:r>
              <w:rPr>
                <w:rFonts w:eastAsia="Lucida Sans Unicode"/>
                <w:bCs/>
                <w:lang w:eastAsia="hi-IN" w:bidi="hi-IN"/>
              </w:rPr>
              <w:t>DD.MM.RRRR]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jc w:val="center"/>
              <w:rPr>
                <w:rFonts w:eastAsia="Lucida Sans Unicode"/>
                <w:bCs/>
                <w:lang w:eastAsia="hi-IN" w:bidi="hi-IN"/>
              </w:rPr>
            </w:pPr>
            <w:r w:rsidRPr="00FA4D27">
              <w:rPr>
                <w:rFonts w:eastAsia="Lucida Sans Unicode"/>
                <w:bCs/>
                <w:lang w:eastAsia="hi-IN" w:bidi="hi-IN"/>
              </w:rPr>
              <w:t>Wartość brutto zrealizowanych robót budowlanych</w:t>
            </w:r>
          </w:p>
          <w:p w:rsidR="0046007E" w:rsidRPr="00FA4D27" w:rsidRDefault="007E0768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[PLN</w:t>
            </w:r>
            <w:r w:rsidR="0046007E">
              <w:rPr>
                <w:rFonts w:eastAsia="Lucida Sans Unicode"/>
                <w:bCs/>
                <w:lang w:eastAsia="hi-IN" w:bidi="hi-IN"/>
              </w:rPr>
              <w:t>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Miejsce wykonywania robót budowlanych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7E0768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Podmiot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, </w:t>
            </w:r>
            <w:r w:rsidR="0046007E">
              <w:rPr>
                <w:rFonts w:eastAsia="Lucida Sans Unicode"/>
                <w:bCs/>
                <w:lang w:eastAsia="hi-IN" w:bidi="hi-IN"/>
              </w:rPr>
              <w:t>na rzecz którego wykonano roboty</w:t>
            </w:r>
            <w:r w:rsidR="00F872C8">
              <w:rPr>
                <w:rFonts w:eastAsia="Lucida Sans Unicode"/>
                <w:bCs/>
                <w:lang w:eastAsia="hi-IN" w:bidi="hi-IN"/>
              </w:rPr>
              <w:t xml:space="preserve"> budowlane</w:t>
            </w:r>
          </w:p>
        </w:tc>
      </w:tr>
      <w:tr w:rsidR="0046007E" w:rsidTr="0031254F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62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  <w:tr w:rsidR="0031254F" w:rsidTr="007E0768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6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54F" w:rsidRDefault="0031254F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</w:tbl>
    <w:p w:rsidR="0046007E" w:rsidRPr="00704099" w:rsidRDefault="0046007E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</w:p>
    <w:p w:rsidR="00704099" w:rsidRPr="00704099" w:rsidRDefault="00704099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  <w:r w:rsidRPr="00704099">
        <w:rPr>
          <w:rFonts w:eastAsia="Lucida Sans Unicode"/>
          <w:lang w:eastAsia="hi-IN" w:bidi="hi-IN"/>
        </w:rPr>
        <w:t>Do niniejszego wykazu załączam dokumenty określone w SWZ, potwierdzające, że z</w:t>
      </w:r>
      <w:r>
        <w:rPr>
          <w:rFonts w:eastAsia="Lucida Sans Unicode"/>
          <w:lang w:eastAsia="hi-IN" w:bidi="hi-IN"/>
        </w:rPr>
        <w:t>adanie</w:t>
      </w:r>
      <w:r w:rsidRPr="00704099">
        <w:rPr>
          <w:rFonts w:eastAsia="Lucida Sans Unicode"/>
          <w:lang w:eastAsia="hi-IN" w:bidi="hi-IN"/>
        </w:rPr>
        <w:t xml:space="preserve"> zostało prawidłowo zrealizowane. </w:t>
      </w:r>
    </w:p>
    <w:p w:rsidR="00710256" w:rsidRPr="00947FF0" w:rsidRDefault="0046007E" w:rsidP="00710256">
      <w:r w:rsidRPr="00107FFA">
        <w:br/>
      </w:r>
      <w:r w:rsidR="00710256" w:rsidRPr="00947FF0">
        <w:t>..........................................., dnia ...............................</w:t>
      </w:r>
    </w:p>
    <w:p w:rsidR="00710256" w:rsidRPr="00947FF0" w:rsidRDefault="00710256" w:rsidP="00710256"/>
    <w:p w:rsidR="00710256" w:rsidRPr="00947FF0" w:rsidRDefault="00710256" w:rsidP="008F1569">
      <w:pPr>
        <w:ind w:left="10206"/>
        <w:jc w:val="center"/>
      </w:pPr>
      <w:r w:rsidRPr="00947FF0">
        <w:t>...........................................................................</w:t>
      </w:r>
    </w:p>
    <w:p w:rsidR="0046007E" w:rsidRDefault="008F1569" w:rsidP="008F1569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8F1569" w:rsidRDefault="00D30BD9" w:rsidP="008F1569">
      <w:pPr>
        <w:spacing w:after="120" w:line="276" w:lineRule="auto"/>
        <w:jc w:val="both"/>
        <w:rPr>
          <w:b/>
          <w:bCs/>
        </w:rPr>
      </w:pPr>
    </w:p>
    <w:sectPr w:rsidR="00AE1517" w:rsidRPr="008F1569" w:rsidSect="00F416AE">
      <w:headerReference w:type="default" r:id="rId7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D9" w:rsidRDefault="00D30BD9" w:rsidP="008D51B0">
      <w:r>
        <w:separator/>
      </w:r>
    </w:p>
  </w:endnote>
  <w:endnote w:type="continuationSeparator" w:id="0">
    <w:p w:rsidR="00D30BD9" w:rsidRDefault="00D30BD9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D9" w:rsidRDefault="00D30BD9" w:rsidP="008D51B0">
      <w:r>
        <w:separator/>
      </w:r>
    </w:p>
  </w:footnote>
  <w:footnote w:type="continuationSeparator" w:id="0">
    <w:p w:rsidR="00D30BD9" w:rsidRDefault="00D30BD9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7E0768" w:rsidRDefault="007E0768">
    <w:pPr>
      <w:pStyle w:val="Nagwek"/>
    </w:pPr>
    <w:r w:rsidRPr="007E0768">
      <w:t>Oz</w:t>
    </w:r>
    <w:r w:rsidR="0031254F">
      <w:t>naczenie postępowania: GNI.271.6</w:t>
    </w:r>
    <w:r w:rsidRPr="007E0768">
      <w:t>.2021.</w:t>
    </w:r>
    <w:r w:rsidR="000D6552">
      <w:t>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7EC224D6"/>
    <w:multiLevelType w:val="hybridMultilevel"/>
    <w:tmpl w:val="B07AD718"/>
    <w:lvl w:ilvl="0" w:tplc="2EA49962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D5D"/>
    <w:rsid w:val="00057D00"/>
    <w:rsid w:val="000745CF"/>
    <w:rsid w:val="000C0F43"/>
    <w:rsid w:val="000D6552"/>
    <w:rsid w:val="001124CB"/>
    <w:rsid w:val="0011708E"/>
    <w:rsid w:val="0013097B"/>
    <w:rsid w:val="00170476"/>
    <w:rsid w:val="00216384"/>
    <w:rsid w:val="00244C39"/>
    <w:rsid w:val="00286B6B"/>
    <w:rsid w:val="002E6D5C"/>
    <w:rsid w:val="0031254F"/>
    <w:rsid w:val="00332676"/>
    <w:rsid w:val="00370EF3"/>
    <w:rsid w:val="003738E2"/>
    <w:rsid w:val="00386C5C"/>
    <w:rsid w:val="003D4C49"/>
    <w:rsid w:val="004100FA"/>
    <w:rsid w:val="00424590"/>
    <w:rsid w:val="0046007E"/>
    <w:rsid w:val="00471A61"/>
    <w:rsid w:val="00494136"/>
    <w:rsid w:val="004A6629"/>
    <w:rsid w:val="004E20C4"/>
    <w:rsid w:val="00511B2A"/>
    <w:rsid w:val="005313D2"/>
    <w:rsid w:val="005D3548"/>
    <w:rsid w:val="005E11B9"/>
    <w:rsid w:val="00654A10"/>
    <w:rsid w:val="00664485"/>
    <w:rsid w:val="006E1498"/>
    <w:rsid w:val="006E2AB2"/>
    <w:rsid w:val="00704099"/>
    <w:rsid w:val="00710256"/>
    <w:rsid w:val="007168A8"/>
    <w:rsid w:val="00782E16"/>
    <w:rsid w:val="00787F3F"/>
    <w:rsid w:val="007E0768"/>
    <w:rsid w:val="007E38AA"/>
    <w:rsid w:val="008510B4"/>
    <w:rsid w:val="00873D64"/>
    <w:rsid w:val="008C154D"/>
    <w:rsid w:val="008D51B0"/>
    <w:rsid w:val="008F1569"/>
    <w:rsid w:val="00900827"/>
    <w:rsid w:val="00914372"/>
    <w:rsid w:val="00932555"/>
    <w:rsid w:val="00946E6C"/>
    <w:rsid w:val="00947FF0"/>
    <w:rsid w:val="009B1AE5"/>
    <w:rsid w:val="009B5FF6"/>
    <w:rsid w:val="009D21B5"/>
    <w:rsid w:val="009E1CC8"/>
    <w:rsid w:val="00A34EC0"/>
    <w:rsid w:val="00B253C9"/>
    <w:rsid w:val="00BA12B6"/>
    <w:rsid w:val="00C27263"/>
    <w:rsid w:val="00CB6255"/>
    <w:rsid w:val="00CF1F40"/>
    <w:rsid w:val="00D30BD9"/>
    <w:rsid w:val="00D554F3"/>
    <w:rsid w:val="00DD7434"/>
    <w:rsid w:val="00E4384C"/>
    <w:rsid w:val="00E61773"/>
    <w:rsid w:val="00E66207"/>
    <w:rsid w:val="00E716AC"/>
    <w:rsid w:val="00F416AE"/>
    <w:rsid w:val="00F77FF4"/>
    <w:rsid w:val="00F8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758B7-E9C4-456B-B9ED-CB6B55B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AGNIESZKA JASZCZUR</cp:lastModifiedBy>
  <cp:revision>9</cp:revision>
  <dcterms:created xsi:type="dcterms:W3CDTF">2021-08-22T18:16:00Z</dcterms:created>
  <dcterms:modified xsi:type="dcterms:W3CDTF">2021-11-11T12:03:00Z</dcterms:modified>
</cp:coreProperties>
</file>