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C5" w:rsidRPr="00CE14C5" w:rsidRDefault="00CE14C5" w:rsidP="00476AEB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</w:t>
      </w:r>
      <w:proofErr w:type="spellStart"/>
      <w:r>
        <w:rPr>
          <w:rFonts w:cs="Times New Roman"/>
          <w:b/>
          <w:color w:val="000000"/>
          <w:sz w:val="20"/>
          <w:szCs w:val="20"/>
        </w:rPr>
        <w:t>Pzp</w:t>
      </w:r>
      <w:proofErr w:type="spellEnd"/>
      <w:r>
        <w:rPr>
          <w:rFonts w:cs="Times New Roman"/>
          <w:b/>
          <w:color w:val="000000"/>
          <w:sz w:val="20"/>
          <w:szCs w:val="20"/>
        </w:rPr>
        <w:t>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A100A1" w:rsidRPr="00A100A1" w:rsidRDefault="00A100A1" w:rsidP="00D30A4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</w:pPr>
      <w:bookmarkStart w:id="0" w:name="_GoBack"/>
      <w:bookmarkEnd w:id="0"/>
      <w:r w:rsidRPr="00A10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 xml:space="preserve">– „Poprawa bezpieczeństwa ruchu na terenie Gminy Suchedniów – przejścia dla pieszych w ciągu </w:t>
      </w:r>
      <w:proofErr w:type="spellStart"/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starodroża</w:t>
      </w:r>
      <w:proofErr w:type="spellEnd"/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 xml:space="preserve"> DK nr 7”</w:t>
      </w:r>
      <w:r w:rsidRPr="00A100A1">
        <w:rPr>
          <w:rFonts w:ascii="Arial" w:eastAsia="Times New Roman" w:hAnsi="Arial" w:cs="Arial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w zakresie:</w:t>
      </w:r>
    </w:p>
    <w:p w:rsidR="00A100A1" w:rsidRPr="00A100A1" w:rsidRDefault="00A100A1" w:rsidP="00A100A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Części 1 postępowania - </w:t>
      </w:r>
      <w:r w:rsidRPr="00A100A1">
        <w:rPr>
          <w:rFonts w:ascii="Times New Roman" w:eastAsiaTheme="minorEastAsia" w:hAnsi="Times New Roman" w:cs="Times New Roman"/>
          <w:b/>
          <w:color w:val="00000A"/>
          <w:sz w:val="20"/>
          <w:szCs w:val="20"/>
          <w:lang w:eastAsia="pl-PL"/>
        </w:rPr>
        <w:t xml:space="preserve">„Przebudowa przejścia dla pieszych w miejscowości Ostojów – Gmina Suchedniów (przejście przy Kościele)”. </w:t>
      </w:r>
    </w:p>
    <w:p w:rsidR="00A100A1" w:rsidRPr="00A100A1" w:rsidRDefault="00A100A1" w:rsidP="00A100A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2 postępowania – „Przebudowa przejścia dla pieszych w miejscowości Ostojów, Gmina Suchedniów (przejście przy szkole)”.</w:t>
      </w:r>
    </w:p>
    <w:p w:rsidR="00A100A1" w:rsidRPr="00A100A1" w:rsidRDefault="00A100A1" w:rsidP="00A100A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3 postępowania – „Przebudowa przejścia dla pieszych na ul. Kieleckiej w Suchedniowie (przy skrzyżowaniu z ul. Jasną)”.</w:t>
      </w:r>
    </w:p>
    <w:p w:rsidR="00A100A1" w:rsidRPr="00A100A1" w:rsidRDefault="00A100A1" w:rsidP="00A100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Części 4 postępowania– „Przebudowa przejścia dla pieszych na ul. Kieleckiej w Suchedniowie (przy kaplicy). </w:t>
      </w:r>
    </w:p>
    <w:p w:rsidR="00CE14C5" w:rsidRPr="00A100A1" w:rsidRDefault="00A100A1" w:rsidP="00A100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Podmiot udostępniający zasoby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pozostawia w treści oświadczenia wyłącznie numer(y)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br/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i nazwę(y) części postępowania,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w której udostępnia swoje zasoby.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A100A1" w:rsidRDefault="00A100A1" w:rsidP="00476AE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Prowadzonego przez Gminę Suchedniów, oświadczam co następuje: </w:t>
      </w:r>
    </w:p>
    <w:p w:rsidR="00476AEB" w:rsidRPr="00476AEB" w:rsidRDefault="00476AEB" w:rsidP="00476AEB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dotyczącym ww. postępowania, w zakresie,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lastRenderedPageBreak/>
        <w:t>kwalifikowany podpis elektroniczny/podpis zaufany/podpis osobisty osoby uprawnionej/osób uprawnionych do składania oświadczeń woli w imieniu Podmiotu udostępniającego zasoby</w:t>
      </w:r>
    </w:p>
    <w:p w:rsidR="00CE14C5" w:rsidRP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</w:t>
      </w:r>
      <w:proofErr w:type="spellStart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ych</w:t>
      </w:r>
      <w:proofErr w:type="spellEnd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p w:rsidR="003444D0" w:rsidRDefault="00EE52FE"/>
    <w:sectPr w:rsidR="003444D0" w:rsidSect="00544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FE" w:rsidRDefault="00EE52FE" w:rsidP="00CE14C5">
      <w:pPr>
        <w:spacing w:after="0" w:line="240" w:lineRule="auto"/>
      </w:pPr>
      <w:r>
        <w:separator/>
      </w:r>
    </w:p>
  </w:endnote>
  <w:endnote w:type="continuationSeparator" w:id="0">
    <w:p w:rsidR="00EE52FE" w:rsidRDefault="00EE52FE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EE52FE">
    <w:pPr>
      <w:pStyle w:val="Stopka"/>
    </w:pPr>
  </w:p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FE" w:rsidRDefault="00EE52FE" w:rsidP="00CE14C5">
      <w:pPr>
        <w:spacing w:after="0" w:line="240" w:lineRule="auto"/>
      </w:pPr>
      <w:r>
        <w:separator/>
      </w:r>
    </w:p>
  </w:footnote>
  <w:footnote w:type="continuationSeparator" w:id="0">
    <w:p w:rsidR="00EE52FE" w:rsidRDefault="00EE52FE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</w:t>
    </w:r>
    <w:r w:rsidR="00A100A1">
      <w:rPr>
        <w:rFonts w:ascii="Times New Roman" w:hAnsi="Times New Roman" w:cs="Times New Roman"/>
        <w:sz w:val="20"/>
        <w:szCs w:val="20"/>
      </w:rPr>
      <w:t>naczenie postępowania: GNI.271.4</w:t>
    </w:r>
    <w:r w:rsidRPr="00CE14C5">
      <w:rPr>
        <w:rFonts w:ascii="Times New Roman" w:hAnsi="Times New Roman" w:cs="Times New Roman"/>
        <w:sz w:val="20"/>
        <w:szCs w:val="20"/>
      </w:rPr>
      <w:t>.2021.AJ</w:t>
    </w:r>
  </w:p>
  <w:p w:rsidR="00577567" w:rsidRPr="00577567" w:rsidRDefault="00EE52FE" w:rsidP="00577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C36F4"/>
    <w:rsid w:val="001000B2"/>
    <w:rsid w:val="00476AEB"/>
    <w:rsid w:val="00873626"/>
    <w:rsid w:val="00A100A1"/>
    <w:rsid w:val="00A27223"/>
    <w:rsid w:val="00BF4366"/>
    <w:rsid w:val="00CB1DB1"/>
    <w:rsid w:val="00CE14C5"/>
    <w:rsid w:val="00D30A40"/>
    <w:rsid w:val="00E8156D"/>
    <w:rsid w:val="00EE52FE"/>
    <w:rsid w:val="00F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  <w:style w:type="paragraph" w:customStyle="1" w:styleId="Default">
    <w:name w:val="Default"/>
    <w:rsid w:val="00476AEB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7</cp:revision>
  <dcterms:created xsi:type="dcterms:W3CDTF">2021-08-22T17:30:00Z</dcterms:created>
  <dcterms:modified xsi:type="dcterms:W3CDTF">2021-10-31T22:56:00Z</dcterms:modified>
</cp:coreProperties>
</file>