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C44079" w:rsidRDefault="007675D5" w:rsidP="00C44079">
      <w:pPr>
        <w:pStyle w:val="Default"/>
        <w:jc w:val="center"/>
      </w:pPr>
      <w:r w:rsidRPr="007675D5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Pr="00C44079">
        <w:rPr>
          <w:rFonts w:ascii="Times New Roman" w:hAnsi="Times New Roman" w:cs="Times New Roman"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color w:val="00000A"/>
          <w:sz w:val="20"/>
          <w:szCs w:val="20"/>
        </w:rPr>
        <w:t>„Pełnienie nadzoru inwestorskiego nad zadaniami inwestycyjnymi pn.: "Budowa kanalizacji sanitarnej w ul. Kieleckiej w Suchedniowie" oraz "Budowa kanalizacji sanitarnej w ul</w:t>
      </w:r>
      <w:r w:rsidR="00C44079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. Warszawskiej w Suchedniowie" – </w:t>
      </w:r>
      <w:r w:rsidR="00C44079">
        <w:rPr>
          <w:rFonts w:ascii="Times New Roman" w:hAnsi="Times New Roman" w:cs="Times New Roman"/>
          <w:b/>
          <w:color w:val="00000A"/>
          <w:sz w:val="20"/>
          <w:szCs w:val="20"/>
        </w:rPr>
        <w:br/>
        <w:t xml:space="preserve">w zakresie części ……………………………………………………………….. </w:t>
      </w:r>
      <w:r w:rsidR="00C44079" w:rsidRPr="00C440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(należy uzupełnić numer </w:t>
      </w:r>
      <w:r w:rsidR="00C44079" w:rsidRPr="00C44079">
        <w:rPr>
          <w:rFonts w:ascii="Times New Roman" w:hAnsi="Times New Roman" w:cs="Times New Roman"/>
          <w:b/>
          <w:color w:val="FF0000"/>
          <w:sz w:val="20"/>
          <w:szCs w:val="20"/>
        </w:rPr>
        <w:br/>
        <w:t>i nazwę części zamówienia</w:t>
      </w:r>
      <w:r w:rsidR="00C44079">
        <w:rPr>
          <w:rFonts w:ascii="Times New Roman" w:hAnsi="Times New Roman" w:cs="Times New Roman"/>
          <w:b/>
          <w:color w:val="FF0000"/>
          <w:sz w:val="20"/>
          <w:szCs w:val="20"/>
        </w:rPr>
        <w:t>, na którą Wykonawca składa ofertę</w:t>
      </w:r>
      <w:r w:rsidR="00C44079" w:rsidRPr="00C440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). </w:t>
      </w:r>
    </w:p>
    <w:p w:rsidR="007675D5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9638B9" w:rsidRPr="009638B9" w:rsidRDefault="009638B9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</w:t>
      </w:r>
      <w:r w:rsidR="007675D5" w:rsidRPr="009638B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pkt 2 SWZ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w której określono warunki udziału w postępowaniu),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C4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7675D5" w:rsidRDefault="007675D5" w:rsidP="007675D5">
      <w:pPr>
        <w:spacing w:after="0"/>
        <w:jc w:val="both"/>
        <w:rPr>
          <w:rFonts w:cstheme="minorHAnsi"/>
          <w:sz w:val="20"/>
          <w:szCs w:val="20"/>
        </w:rPr>
      </w:pPr>
    </w:p>
    <w:p w:rsidR="003444D0" w:rsidRPr="009638B9" w:rsidRDefault="007675D5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Podpis(y) osoby(osób) umocowanej(</w:t>
      </w:r>
      <w:proofErr w:type="spellStart"/>
      <w:r w:rsidRPr="009638B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638B9">
        <w:rPr>
          <w:rFonts w:ascii="Times New Roman" w:hAnsi="Times New Roman" w:cs="Times New Roman"/>
          <w:sz w:val="18"/>
          <w:szCs w:val="18"/>
        </w:rPr>
        <w:t>) do repr</w:t>
      </w:r>
      <w:r w:rsidR="009638B9">
        <w:rPr>
          <w:rFonts w:ascii="Times New Roman" w:hAnsi="Times New Roman" w:cs="Times New Roman"/>
          <w:sz w:val="18"/>
          <w:szCs w:val="18"/>
        </w:rPr>
        <w:t xml:space="preserve">ezentowania Wykonawcy zgodnie z </w:t>
      </w:r>
      <w:r w:rsidRPr="009638B9">
        <w:rPr>
          <w:rFonts w:ascii="Times New Roman" w:hAnsi="Times New Roman" w:cs="Times New Roman"/>
          <w:sz w:val="18"/>
          <w:szCs w:val="18"/>
        </w:rPr>
        <w:t xml:space="preserve">zapisami w dokumencie stwierdzającym status prawny Wykonawcy (osoby wskazane we właściwym rejestrze lub Centralnej Ewidencji i Informacji </w:t>
      </w:r>
      <w:r w:rsidR="009638B9">
        <w:rPr>
          <w:rFonts w:ascii="Times New Roman" w:hAnsi="Times New Roman" w:cs="Times New Roman"/>
          <w:sz w:val="18"/>
          <w:szCs w:val="18"/>
        </w:rPr>
        <w:br/>
      </w:r>
      <w:r w:rsidRPr="009638B9">
        <w:rPr>
          <w:rFonts w:ascii="Times New Roman" w:hAnsi="Times New Roman" w:cs="Times New Roman"/>
          <w:sz w:val="18"/>
          <w:szCs w:val="18"/>
        </w:rPr>
        <w:t>o Działalności Gospodarczej) lub</w:t>
      </w:r>
      <w:r w:rsidR="009638B9">
        <w:rPr>
          <w:rFonts w:ascii="Times New Roman" w:hAnsi="Times New Roman" w:cs="Times New Roman"/>
          <w:sz w:val="18"/>
          <w:szCs w:val="18"/>
        </w:rPr>
        <w:t xml:space="preserve"> </w:t>
      </w:r>
      <w:r w:rsidRPr="009638B9">
        <w:rPr>
          <w:rFonts w:ascii="Times New Roman" w:hAnsi="Times New Roman" w:cs="Times New Roman"/>
          <w:sz w:val="18"/>
          <w:szCs w:val="18"/>
        </w:rPr>
        <w:t>pełnomocnictwem.</w:t>
      </w:r>
    </w:p>
    <w:sectPr w:rsidR="003444D0" w:rsidRPr="009638B9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8" w:rsidRDefault="009D3CD8" w:rsidP="007675D5">
      <w:pPr>
        <w:spacing w:after="0" w:line="240" w:lineRule="auto"/>
      </w:pPr>
      <w:r>
        <w:separator/>
      </w:r>
    </w:p>
  </w:endnote>
  <w:endnote w:type="continuationSeparator" w:id="0">
    <w:p w:rsidR="009D3CD8" w:rsidRDefault="009D3CD8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A5280" w:rsidRPr="00AA5280" w:rsidTr="00191C7B">
      <w:tc>
        <w:tcPr>
          <w:tcW w:w="1843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280" w:rsidRPr="009638B9" w:rsidRDefault="00AA5280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8" w:rsidRDefault="009D3CD8" w:rsidP="007675D5">
      <w:pPr>
        <w:spacing w:after="0" w:line="240" w:lineRule="auto"/>
      </w:pPr>
      <w:r>
        <w:separator/>
      </w:r>
    </w:p>
  </w:footnote>
  <w:footnote w:type="continuationSeparator" w:id="0">
    <w:p w:rsidR="009D3CD8" w:rsidRDefault="009D3CD8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C44079">
      <w:rPr>
        <w:rFonts w:ascii="Times New Roman" w:hAnsi="Times New Roman" w:cs="Times New Roman"/>
        <w:sz w:val="20"/>
        <w:szCs w:val="20"/>
      </w:rPr>
      <w:t>naczenie postępowania: GNI.271.3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4E6699"/>
    <w:rsid w:val="007675D5"/>
    <w:rsid w:val="009638B9"/>
    <w:rsid w:val="009D3CD8"/>
    <w:rsid w:val="00A27223"/>
    <w:rsid w:val="00AA5280"/>
    <w:rsid w:val="00B141C9"/>
    <w:rsid w:val="00C4407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2423-3573-4868-B313-758FB32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2021-08-22T17:18:00Z</dcterms:created>
  <dcterms:modified xsi:type="dcterms:W3CDTF">2021-09-20T06:29:00Z</dcterms:modified>
</cp:coreProperties>
</file>