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B3BFC" w14:textId="2F527790" w:rsidR="001D3846" w:rsidRPr="00C21559" w:rsidRDefault="001D3846" w:rsidP="00227FD1">
      <w:pPr>
        <w:spacing w:line="276" w:lineRule="auto"/>
        <w:ind w:right="302"/>
        <w:contextualSpacing/>
        <w:jc w:val="right"/>
        <w:rPr>
          <w:sz w:val="22"/>
          <w:szCs w:val="22"/>
        </w:rPr>
      </w:pPr>
      <w:bookmarkStart w:id="0" w:name="_Hlk66350609"/>
      <w:r w:rsidRPr="00C21559">
        <w:rPr>
          <w:sz w:val="22"/>
          <w:szCs w:val="22"/>
        </w:rPr>
        <w:t>Suchedniów,</w:t>
      </w:r>
      <w:r w:rsidR="00A80DF5" w:rsidRPr="00C21559">
        <w:rPr>
          <w:sz w:val="22"/>
          <w:szCs w:val="22"/>
        </w:rPr>
        <w:t xml:space="preserve"> </w:t>
      </w:r>
      <w:r w:rsidR="003C28B8" w:rsidRPr="00C21559">
        <w:rPr>
          <w:sz w:val="22"/>
          <w:szCs w:val="22"/>
        </w:rPr>
        <w:t>02</w:t>
      </w:r>
      <w:r w:rsidR="009F0AF5" w:rsidRPr="00C21559">
        <w:rPr>
          <w:sz w:val="22"/>
          <w:szCs w:val="22"/>
        </w:rPr>
        <w:t>.</w:t>
      </w:r>
      <w:r w:rsidR="003C28B8" w:rsidRPr="00C21559">
        <w:rPr>
          <w:sz w:val="22"/>
          <w:szCs w:val="22"/>
        </w:rPr>
        <w:t>10</w:t>
      </w:r>
      <w:r w:rsidR="009F0AF5" w:rsidRPr="00C21559">
        <w:rPr>
          <w:sz w:val="22"/>
          <w:szCs w:val="22"/>
        </w:rPr>
        <w:t>.2023</w:t>
      </w:r>
      <w:r w:rsidRPr="00C21559">
        <w:rPr>
          <w:sz w:val="22"/>
          <w:szCs w:val="22"/>
        </w:rPr>
        <w:t xml:space="preserve"> r.</w:t>
      </w:r>
    </w:p>
    <w:p w14:paraId="7FC8F0BC" w14:textId="24383906" w:rsidR="001D3846" w:rsidRPr="00C21559" w:rsidRDefault="00227FD1" w:rsidP="00227FD1">
      <w:pPr>
        <w:spacing w:line="276" w:lineRule="auto"/>
        <w:contextualSpacing/>
        <w:rPr>
          <w:sz w:val="22"/>
          <w:szCs w:val="22"/>
        </w:rPr>
      </w:pPr>
      <w:r w:rsidRPr="00C21559">
        <w:rPr>
          <w:sz w:val="22"/>
          <w:szCs w:val="22"/>
        </w:rPr>
        <w:t>GNI.042.4.21.2018</w:t>
      </w:r>
    </w:p>
    <w:p w14:paraId="0F27C0E0" w14:textId="77777777" w:rsidR="00B5769A" w:rsidRPr="00227FD1" w:rsidRDefault="00B5769A" w:rsidP="00227FD1">
      <w:pPr>
        <w:spacing w:line="276" w:lineRule="auto"/>
        <w:contextualSpacing/>
        <w:jc w:val="center"/>
        <w:rPr>
          <w:b/>
          <w:bCs/>
          <w:sz w:val="22"/>
          <w:szCs w:val="22"/>
        </w:rPr>
      </w:pPr>
    </w:p>
    <w:p w14:paraId="58464E26" w14:textId="77777777" w:rsidR="00B5769A" w:rsidRPr="00227FD1" w:rsidRDefault="00B5769A" w:rsidP="00227FD1">
      <w:pPr>
        <w:spacing w:line="276" w:lineRule="auto"/>
        <w:contextualSpacing/>
        <w:jc w:val="center"/>
        <w:rPr>
          <w:b/>
          <w:bCs/>
          <w:sz w:val="22"/>
          <w:szCs w:val="22"/>
        </w:rPr>
      </w:pPr>
    </w:p>
    <w:p w14:paraId="1E834F1F" w14:textId="77777777" w:rsidR="00B5769A" w:rsidRPr="00227FD1" w:rsidRDefault="00B5769A" w:rsidP="00227FD1">
      <w:pPr>
        <w:spacing w:line="276" w:lineRule="auto"/>
        <w:contextualSpacing/>
        <w:jc w:val="center"/>
        <w:rPr>
          <w:b/>
          <w:bCs/>
          <w:sz w:val="22"/>
          <w:szCs w:val="22"/>
        </w:rPr>
      </w:pPr>
    </w:p>
    <w:p w14:paraId="5AC8535B" w14:textId="1C30FDBF" w:rsidR="001D3846" w:rsidRPr="00227FD1" w:rsidRDefault="001D3846" w:rsidP="00227FD1">
      <w:pPr>
        <w:spacing w:line="276" w:lineRule="auto"/>
        <w:contextualSpacing/>
        <w:jc w:val="center"/>
        <w:rPr>
          <w:b/>
          <w:bCs/>
          <w:sz w:val="22"/>
          <w:szCs w:val="22"/>
        </w:rPr>
      </w:pPr>
      <w:r w:rsidRPr="00227FD1">
        <w:rPr>
          <w:b/>
          <w:bCs/>
          <w:sz w:val="22"/>
          <w:szCs w:val="22"/>
        </w:rPr>
        <w:t>Zaproszenie do złożenia oferty na:</w:t>
      </w:r>
    </w:p>
    <w:p w14:paraId="7F641694" w14:textId="0A4CA64F" w:rsidR="001D3846" w:rsidRPr="00227FD1" w:rsidRDefault="001D3846" w:rsidP="00227FD1">
      <w:pPr>
        <w:spacing w:line="276" w:lineRule="auto"/>
        <w:contextualSpacing/>
        <w:jc w:val="center"/>
        <w:rPr>
          <w:b/>
          <w:bCs/>
          <w:sz w:val="22"/>
          <w:szCs w:val="22"/>
        </w:rPr>
      </w:pPr>
      <w:r w:rsidRPr="00227FD1">
        <w:rPr>
          <w:b/>
          <w:bCs/>
          <w:sz w:val="22"/>
          <w:szCs w:val="22"/>
        </w:rPr>
        <w:t xml:space="preserve">Produkcję oraz emisję filmu telewizyjnego (spotu) promującego projekt </w:t>
      </w:r>
      <w:r w:rsidR="005176E3" w:rsidRPr="00227FD1">
        <w:rPr>
          <w:b/>
          <w:bCs/>
          <w:sz w:val="22"/>
          <w:szCs w:val="22"/>
        </w:rPr>
        <w:br/>
      </w:r>
      <w:r w:rsidRPr="00227FD1">
        <w:rPr>
          <w:b/>
          <w:bCs/>
          <w:sz w:val="22"/>
          <w:szCs w:val="22"/>
        </w:rPr>
        <w:t>pn.: „</w:t>
      </w:r>
      <w:bookmarkStart w:id="1" w:name="_Hlk146283626"/>
      <w:r w:rsidR="009F0AF5" w:rsidRPr="00227FD1">
        <w:rPr>
          <w:b/>
          <w:bCs/>
          <w:sz w:val="22"/>
          <w:szCs w:val="22"/>
        </w:rPr>
        <w:t xml:space="preserve">BUDOWA KANALIZACJI SANITARNEJ – AGLOMERACJA SUCHEDNIÓW </w:t>
      </w:r>
      <w:r w:rsidR="00227FD1">
        <w:rPr>
          <w:b/>
          <w:bCs/>
          <w:sz w:val="22"/>
          <w:szCs w:val="22"/>
        </w:rPr>
        <w:br/>
      </w:r>
      <w:r w:rsidR="009F0AF5" w:rsidRPr="00227FD1">
        <w:rPr>
          <w:b/>
          <w:bCs/>
          <w:sz w:val="22"/>
          <w:szCs w:val="22"/>
        </w:rPr>
        <w:t>– II ETAP</w:t>
      </w:r>
      <w:bookmarkEnd w:id="1"/>
      <w:r w:rsidRPr="00227FD1">
        <w:rPr>
          <w:b/>
          <w:bCs/>
          <w:sz w:val="22"/>
          <w:szCs w:val="22"/>
        </w:rPr>
        <w:t>”.</w:t>
      </w:r>
      <w:r w:rsidRPr="00227FD1">
        <w:rPr>
          <w:b/>
          <w:bCs/>
          <w:noProof/>
          <w:sz w:val="22"/>
          <w:szCs w:val="22"/>
        </w:rPr>
        <w:drawing>
          <wp:inline distT="0" distB="0" distL="0" distR="0" wp14:anchorId="24A32564" wp14:editId="21DE36D6">
            <wp:extent cx="4571" cy="9140"/>
            <wp:effectExtent l="0" t="0" r="0" b="0"/>
            <wp:docPr id="4899" name="Picture 4899"/>
            <wp:cNvGraphicFramePr/>
            <a:graphic xmlns:a="http://schemas.openxmlformats.org/drawingml/2006/main">
              <a:graphicData uri="http://schemas.openxmlformats.org/drawingml/2006/picture">
                <pic:pic xmlns:pic="http://schemas.openxmlformats.org/drawingml/2006/picture">
                  <pic:nvPicPr>
                    <pic:cNvPr id="4899" name="Picture 4899"/>
                    <pic:cNvPicPr/>
                  </pic:nvPicPr>
                  <pic:blipFill>
                    <a:blip r:embed="rId8"/>
                    <a:stretch>
                      <a:fillRect/>
                    </a:stretch>
                  </pic:blipFill>
                  <pic:spPr>
                    <a:xfrm>
                      <a:off x="0" y="0"/>
                      <a:ext cx="4571" cy="9140"/>
                    </a:xfrm>
                    <a:prstGeom prst="rect">
                      <a:avLst/>
                    </a:prstGeom>
                  </pic:spPr>
                </pic:pic>
              </a:graphicData>
            </a:graphic>
          </wp:inline>
        </w:drawing>
      </w:r>
    </w:p>
    <w:p w14:paraId="31CBE6CE" w14:textId="77777777" w:rsidR="0059794E" w:rsidRPr="00227FD1" w:rsidRDefault="0059794E" w:rsidP="00227FD1">
      <w:pPr>
        <w:pStyle w:val="Default"/>
        <w:spacing w:line="276" w:lineRule="auto"/>
        <w:contextualSpacing/>
        <w:jc w:val="center"/>
        <w:rPr>
          <w:rFonts w:ascii="Times New Roman" w:eastAsia="Times New Roman" w:hAnsi="Times New Roman" w:cs="Times New Roman"/>
          <w:i/>
          <w:iCs/>
          <w:color w:val="auto"/>
          <w:sz w:val="22"/>
          <w:szCs w:val="22"/>
          <w:lang w:eastAsia="pl-PL"/>
        </w:rPr>
      </w:pPr>
    </w:p>
    <w:p w14:paraId="3DC33B41" w14:textId="690EC238" w:rsidR="001D3846" w:rsidRPr="00227FD1" w:rsidRDefault="001D3846" w:rsidP="00227FD1">
      <w:pPr>
        <w:pStyle w:val="Default"/>
        <w:spacing w:line="276" w:lineRule="auto"/>
        <w:contextualSpacing/>
        <w:jc w:val="center"/>
        <w:rPr>
          <w:rFonts w:ascii="Times New Roman" w:eastAsia="Times New Roman" w:hAnsi="Times New Roman" w:cs="Times New Roman"/>
          <w:i/>
          <w:iCs/>
          <w:color w:val="auto"/>
          <w:sz w:val="22"/>
          <w:szCs w:val="22"/>
          <w:lang w:eastAsia="pl-PL"/>
        </w:rPr>
      </w:pPr>
      <w:r w:rsidRPr="00227FD1">
        <w:rPr>
          <w:rFonts w:ascii="Times New Roman" w:eastAsia="Times New Roman" w:hAnsi="Times New Roman" w:cs="Times New Roman"/>
          <w:i/>
          <w:iCs/>
          <w:color w:val="auto"/>
          <w:sz w:val="22"/>
          <w:szCs w:val="22"/>
          <w:lang w:eastAsia="pl-PL"/>
        </w:rPr>
        <w:t xml:space="preserve">Postępowanie </w:t>
      </w:r>
      <w:r w:rsidR="000249AB" w:rsidRPr="00227FD1">
        <w:rPr>
          <w:rFonts w:ascii="Times New Roman" w:eastAsia="Times New Roman" w:hAnsi="Times New Roman" w:cs="Times New Roman"/>
          <w:i/>
          <w:iCs/>
          <w:color w:val="auto"/>
          <w:sz w:val="22"/>
          <w:szCs w:val="22"/>
          <w:lang w:eastAsia="pl-PL"/>
        </w:rPr>
        <w:t>nie</w:t>
      </w:r>
      <w:r w:rsidRPr="00227FD1">
        <w:rPr>
          <w:rFonts w:ascii="Times New Roman" w:eastAsia="Times New Roman" w:hAnsi="Times New Roman" w:cs="Times New Roman"/>
          <w:i/>
          <w:iCs/>
          <w:color w:val="auto"/>
          <w:sz w:val="22"/>
          <w:szCs w:val="22"/>
          <w:lang w:eastAsia="pl-PL"/>
        </w:rPr>
        <w:t xml:space="preserve"> jest</w:t>
      </w:r>
      <w:r w:rsidR="000249AB" w:rsidRPr="00227FD1">
        <w:rPr>
          <w:rFonts w:ascii="Times New Roman" w:eastAsia="Times New Roman" w:hAnsi="Times New Roman" w:cs="Times New Roman"/>
          <w:i/>
          <w:iCs/>
          <w:color w:val="auto"/>
          <w:sz w:val="22"/>
          <w:szCs w:val="22"/>
          <w:lang w:eastAsia="pl-PL"/>
        </w:rPr>
        <w:t xml:space="preserve"> prowadzone w oparciu o Us</w:t>
      </w:r>
      <w:r w:rsidRPr="00227FD1">
        <w:rPr>
          <w:rFonts w:ascii="Times New Roman" w:eastAsia="Times New Roman" w:hAnsi="Times New Roman" w:cs="Times New Roman"/>
          <w:i/>
          <w:iCs/>
          <w:color w:val="auto"/>
          <w:sz w:val="22"/>
          <w:szCs w:val="22"/>
          <w:lang w:eastAsia="pl-PL"/>
        </w:rPr>
        <w:t>taw</w:t>
      </w:r>
      <w:r w:rsidR="000249AB" w:rsidRPr="00227FD1">
        <w:rPr>
          <w:rFonts w:ascii="Times New Roman" w:eastAsia="Times New Roman" w:hAnsi="Times New Roman" w:cs="Times New Roman"/>
          <w:i/>
          <w:iCs/>
          <w:color w:val="auto"/>
          <w:sz w:val="22"/>
          <w:szCs w:val="22"/>
          <w:lang w:eastAsia="pl-PL"/>
        </w:rPr>
        <w:t>ę</w:t>
      </w:r>
      <w:r w:rsidRPr="00227FD1">
        <w:rPr>
          <w:rFonts w:ascii="Times New Roman" w:eastAsia="Times New Roman" w:hAnsi="Times New Roman" w:cs="Times New Roman"/>
          <w:i/>
          <w:iCs/>
          <w:color w:val="auto"/>
          <w:sz w:val="22"/>
          <w:szCs w:val="22"/>
          <w:lang w:eastAsia="pl-PL"/>
        </w:rPr>
        <w:t xml:space="preserve"> z dnia </w:t>
      </w:r>
      <w:r w:rsidR="00F44D33" w:rsidRPr="00227FD1">
        <w:rPr>
          <w:rFonts w:ascii="Times New Roman" w:eastAsia="Times New Roman" w:hAnsi="Times New Roman" w:cs="Times New Roman"/>
          <w:i/>
          <w:iCs/>
          <w:color w:val="auto"/>
          <w:sz w:val="22"/>
          <w:szCs w:val="22"/>
          <w:lang w:eastAsia="pl-PL"/>
        </w:rPr>
        <w:t>11 września 2019</w:t>
      </w:r>
      <w:r w:rsidRPr="00227FD1">
        <w:rPr>
          <w:rFonts w:ascii="Times New Roman" w:eastAsia="Times New Roman" w:hAnsi="Times New Roman" w:cs="Times New Roman"/>
          <w:i/>
          <w:iCs/>
          <w:color w:val="auto"/>
          <w:sz w:val="22"/>
          <w:szCs w:val="22"/>
          <w:lang w:eastAsia="pl-PL"/>
        </w:rPr>
        <w:t xml:space="preserve"> r. Prawo </w:t>
      </w:r>
      <w:r w:rsidRPr="00227FD1">
        <w:rPr>
          <w:rFonts w:ascii="Times New Roman" w:eastAsia="Times New Roman" w:hAnsi="Times New Roman" w:cs="Times New Roman"/>
          <w:i/>
          <w:iCs/>
          <w:noProof/>
          <w:color w:val="auto"/>
          <w:sz w:val="22"/>
          <w:szCs w:val="22"/>
          <w:lang w:eastAsia="pl-PL"/>
        </w:rPr>
        <w:drawing>
          <wp:inline distT="0" distB="0" distL="0" distR="0" wp14:anchorId="64EA6A7C" wp14:editId="10040079">
            <wp:extent cx="4572" cy="4570"/>
            <wp:effectExtent l="0" t="0" r="0" b="0"/>
            <wp:docPr id="4900" name="Picture 4900"/>
            <wp:cNvGraphicFramePr/>
            <a:graphic xmlns:a="http://schemas.openxmlformats.org/drawingml/2006/main">
              <a:graphicData uri="http://schemas.openxmlformats.org/drawingml/2006/picture">
                <pic:pic xmlns:pic="http://schemas.openxmlformats.org/drawingml/2006/picture">
                  <pic:nvPicPr>
                    <pic:cNvPr id="4900" name="Picture 4900"/>
                    <pic:cNvPicPr/>
                  </pic:nvPicPr>
                  <pic:blipFill>
                    <a:blip r:embed="rId9"/>
                    <a:stretch>
                      <a:fillRect/>
                    </a:stretch>
                  </pic:blipFill>
                  <pic:spPr>
                    <a:xfrm>
                      <a:off x="0" y="0"/>
                      <a:ext cx="4572" cy="4570"/>
                    </a:xfrm>
                    <a:prstGeom prst="rect">
                      <a:avLst/>
                    </a:prstGeom>
                  </pic:spPr>
                </pic:pic>
              </a:graphicData>
            </a:graphic>
          </wp:inline>
        </w:drawing>
      </w:r>
      <w:r w:rsidRPr="00227FD1">
        <w:rPr>
          <w:rFonts w:ascii="Times New Roman" w:eastAsia="Times New Roman" w:hAnsi="Times New Roman" w:cs="Times New Roman"/>
          <w:i/>
          <w:iCs/>
          <w:color w:val="auto"/>
          <w:sz w:val="22"/>
          <w:szCs w:val="22"/>
          <w:lang w:eastAsia="pl-PL"/>
        </w:rPr>
        <w:t xml:space="preserve">zamówień publicznych (tekst jednolity </w:t>
      </w:r>
      <w:r w:rsidR="009F0AF5" w:rsidRPr="00227FD1">
        <w:rPr>
          <w:rFonts w:ascii="Times New Roman" w:eastAsia="Times New Roman" w:hAnsi="Times New Roman" w:cs="Times New Roman"/>
          <w:i/>
          <w:iCs/>
          <w:color w:val="auto"/>
          <w:sz w:val="22"/>
          <w:szCs w:val="22"/>
          <w:lang w:eastAsia="pl-PL"/>
        </w:rPr>
        <w:t>Dz.U. 2023 poz.1605</w:t>
      </w:r>
      <w:r w:rsidRPr="00227FD1">
        <w:rPr>
          <w:rFonts w:ascii="Times New Roman" w:eastAsia="Times New Roman" w:hAnsi="Times New Roman" w:cs="Times New Roman"/>
          <w:i/>
          <w:iCs/>
          <w:color w:val="auto"/>
          <w:sz w:val="22"/>
          <w:szCs w:val="22"/>
          <w:lang w:eastAsia="pl-PL"/>
        </w:rPr>
        <w:t xml:space="preserve">) </w:t>
      </w:r>
      <w:r w:rsidR="000249AB" w:rsidRPr="00227FD1">
        <w:rPr>
          <w:rFonts w:ascii="Times New Roman" w:eastAsia="Times New Roman" w:hAnsi="Times New Roman" w:cs="Times New Roman"/>
          <w:i/>
          <w:iCs/>
          <w:color w:val="auto"/>
          <w:sz w:val="22"/>
          <w:szCs w:val="22"/>
          <w:lang w:eastAsia="pl-PL"/>
        </w:rPr>
        <w:t>na podstawie art. 2</w:t>
      </w:r>
      <w:r w:rsidRPr="00227FD1">
        <w:rPr>
          <w:rFonts w:ascii="Times New Roman" w:eastAsia="Times New Roman" w:hAnsi="Times New Roman" w:cs="Times New Roman"/>
          <w:i/>
          <w:iCs/>
          <w:color w:val="auto"/>
          <w:sz w:val="22"/>
          <w:szCs w:val="22"/>
          <w:lang w:eastAsia="pl-PL"/>
        </w:rPr>
        <w:t xml:space="preserve"> </w:t>
      </w:r>
      <w:r w:rsidR="000249AB" w:rsidRPr="00227FD1">
        <w:rPr>
          <w:rFonts w:ascii="Times New Roman" w:eastAsia="Times New Roman" w:hAnsi="Times New Roman" w:cs="Times New Roman"/>
          <w:i/>
          <w:iCs/>
          <w:color w:val="auto"/>
          <w:sz w:val="22"/>
          <w:szCs w:val="22"/>
          <w:lang w:eastAsia="pl-PL"/>
        </w:rPr>
        <w:t>ust. 1</w:t>
      </w:r>
      <w:r w:rsidRPr="00227FD1">
        <w:rPr>
          <w:rFonts w:ascii="Times New Roman" w:eastAsia="Times New Roman" w:hAnsi="Times New Roman" w:cs="Times New Roman"/>
          <w:i/>
          <w:iCs/>
          <w:color w:val="auto"/>
          <w:sz w:val="22"/>
          <w:szCs w:val="22"/>
          <w:lang w:eastAsia="pl-PL"/>
        </w:rPr>
        <w:t xml:space="preserve"> pkt </w:t>
      </w:r>
      <w:r w:rsidR="000249AB" w:rsidRPr="00227FD1">
        <w:rPr>
          <w:rFonts w:ascii="Times New Roman" w:eastAsia="Times New Roman" w:hAnsi="Times New Roman" w:cs="Times New Roman"/>
          <w:i/>
          <w:iCs/>
          <w:color w:val="auto"/>
          <w:sz w:val="22"/>
          <w:szCs w:val="22"/>
          <w:lang w:eastAsia="pl-PL"/>
        </w:rPr>
        <w:t>1 w/w ustawy.</w:t>
      </w:r>
    </w:p>
    <w:p w14:paraId="484625DD" w14:textId="77777777" w:rsidR="001D3846" w:rsidRPr="00227FD1" w:rsidRDefault="001D3846" w:rsidP="00227FD1">
      <w:pPr>
        <w:pStyle w:val="Default"/>
        <w:spacing w:line="276" w:lineRule="auto"/>
        <w:contextualSpacing/>
        <w:rPr>
          <w:rFonts w:ascii="Times New Roman" w:eastAsia="Times New Roman" w:hAnsi="Times New Roman" w:cs="Times New Roman"/>
          <w:i/>
          <w:iCs/>
          <w:color w:val="auto"/>
          <w:sz w:val="22"/>
          <w:szCs w:val="22"/>
          <w:lang w:eastAsia="pl-PL"/>
        </w:rPr>
      </w:pPr>
    </w:p>
    <w:p w14:paraId="05C50076" w14:textId="49F2FFD0" w:rsidR="001D3846" w:rsidRPr="00227FD1" w:rsidRDefault="001D3846" w:rsidP="00227FD1">
      <w:pPr>
        <w:numPr>
          <w:ilvl w:val="0"/>
          <w:numId w:val="11"/>
        </w:numPr>
        <w:spacing w:line="276" w:lineRule="auto"/>
        <w:ind w:left="284" w:hanging="284"/>
        <w:contextualSpacing/>
        <w:jc w:val="both"/>
        <w:rPr>
          <w:color w:val="FF0000"/>
          <w:sz w:val="22"/>
          <w:szCs w:val="22"/>
        </w:rPr>
      </w:pPr>
      <w:r w:rsidRPr="00227FD1">
        <w:rPr>
          <w:b/>
          <w:bCs/>
          <w:sz w:val="22"/>
          <w:szCs w:val="22"/>
        </w:rPr>
        <w:t>Zamawiający</w:t>
      </w:r>
      <w:r w:rsidRPr="00227FD1">
        <w:rPr>
          <w:sz w:val="22"/>
          <w:szCs w:val="22"/>
        </w:rPr>
        <w:t>: Gmina Suchedniów z siedzibą: ul. Fabryczna 5, 26</w:t>
      </w:r>
      <w:r w:rsidR="007F325F" w:rsidRPr="00227FD1">
        <w:rPr>
          <w:sz w:val="22"/>
          <w:szCs w:val="22"/>
        </w:rPr>
        <w:t>-</w:t>
      </w:r>
      <w:r w:rsidRPr="00227FD1">
        <w:rPr>
          <w:sz w:val="22"/>
          <w:szCs w:val="22"/>
        </w:rPr>
        <w:t>130 Suchedniów</w:t>
      </w:r>
      <w:r w:rsidR="005176E3" w:rsidRPr="00227FD1">
        <w:rPr>
          <w:sz w:val="22"/>
          <w:szCs w:val="22"/>
        </w:rPr>
        <w:t>,</w:t>
      </w:r>
      <w:r w:rsidRPr="00227FD1">
        <w:rPr>
          <w:sz w:val="22"/>
          <w:szCs w:val="22"/>
        </w:rPr>
        <w:t xml:space="preserve"> </w:t>
      </w:r>
      <w:r w:rsidR="00367738" w:rsidRPr="00227FD1">
        <w:rPr>
          <w:sz w:val="22"/>
          <w:szCs w:val="22"/>
        </w:rPr>
        <w:br/>
      </w:r>
    </w:p>
    <w:p w14:paraId="71AF6C28" w14:textId="422BF712" w:rsidR="001D3846" w:rsidRPr="00227FD1" w:rsidRDefault="001D3846" w:rsidP="00227FD1">
      <w:pPr>
        <w:numPr>
          <w:ilvl w:val="0"/>
          <w:numId w:val="11"/>
        </w:numPr>
        <w:spacing w:line="276" w:lineRule="auto"/>
        <w:ind w:left="284" w:hanging="284"/>
        <w:contextualSpacing/>
        <w:jc w:val="both"/>
        <w:rPr>
          <w:sz w:val="22"/>
          <w:szCs w:val="22"/>
        </w:rPr>
      </w:pPr>
      <w:r w:rsidRPr="00227FD1">
        <w:rPr>
          <w:b/>
          <w:bCs/>
          <w:sz w:val="22"/>
          <w:szCs w:val="22"/>
        </w:rPr>
        <w:t>Przedmiot zamówienia</w:t>
      </w:r>
      <w:r w:rsidRPr="00227FD1">
        <w:rPr>
          <w:sz w:val="22"/>
          <w:szCs w:val="22"/>
        </w:rPr>
        <w:t xml:space="preserve"> </w:t>
      </w:r>
      <w:r w:rsidR="00AA64D4" w:rsidRPr="00227FD1">
        <w:rPr>
          <w:sz w:val="22"/>
          <w:szCs w:val="22"/>
        </w:rPr>
        <w:t>-</w:t>
      </w:r>
      <w:r w:rsidRPr="00227FD1">
        <w:rPr>
          <w:sz w:val="22"/>
          <w:szCs w:val="22"/>
        </w:rPr>
        <w:t xml:space="preserve"> usługa polegająca na produkcji i emisji filmu telewizyjnego (spotu) promującego projekt pn.: „</w:t>
      </w:r>
      <w:r w:rsidR="009F0AF5" w:rsidRPr="00227FD1">
        <w:rPr>
          <w:b/>
          <w:bCs/>
          <w:sz w:val="22"/>
          <w:szCs w:val="22"/>
        </w:rPr>
        <w:t>BUDOWA KANALIZACJI SANITARNEJ – AGLOMERACJA SUCHEDNIÓW – II ETAP</w:t>
      </w:r>
      <w:r w:rsidRPr="00227FD1">
        <w:rPr>
          <w:sz w:val="22"/>
          <w:szCs w:val="22"/>
        </w:rPr>
        <w:t xml:space="preserve">. Projekt współfinansowany jest z Europejskiego Funduszu Rozwoju Regionalnego w ramach Działania </w:t>
      </w:r>
      <w:r w:rsidR="009F0AF5" w:rsidRPr="00227FD1">
        <w:rPr>
          <w:sz w:val="22"/>
          <w:szCs w:val="22"/>
        </w:rPr>
        <w:t>4.3</w:t>
      </w:r>
      <w:r w:rsidRPr="00227FD1">
        <w:rPr>
          <w:sz w:val="22"/>
          <w:szCs w:val="22"/>
        </w:rPr>
        <w:t>.</w:t>
      </w:r>
      <w:r w:rsidR="009F0AF5" w:rsidRPr="00227FD1">
        <w:rPr>
          <w:sz w:val="22"/>
          <w:szCs w:val="22"/>
        </w:rPr>
        <w:t xml:space="preserve"> Gospodarka </w:t>
      </w:r>
      <w:proofErr w:type="spellStart"/>
      <w:r w:rsidR="009F0AF5" w:rsidRPr="00227FD1">
        <w:rPr>
          <w:sz w:val="22"/>
          <w:szCs w:val="22"/>
        </w:rPr>
        <w:t>wodno</w:t>
      </w:r>
      <w:proofErr w:type="spellEnd"/>
      <w:r w:rsidR="009F0AF5" w:rsidRPr="00227FD1">
        <w:rPr>
          <w:sz w:val="22"/>
          <w:szCs w:val="22"/>
        </w:rPr>
        <w:t xml:space="preserve"> - ściekowa</w:t>
      </w:r>
      <w:r w:rsidRPr="00227FD1">
        <w:rPr>
          <w:sz w:val="22"/>
          <w:szCs w:val="22"/>
        </w:rPr>
        <w:t xml:space="preserve"> Osi </w:t>
      </w:r>
      <w:r w:rsidR="009F0AF5" w:rsidRPr="00227FD1">
        <w:rPr>
          <w:sz w:val="22"/>
          <w:szCs w:val="22"/>
        </w:rPr>
        <w:t>4</w:t>
      </w:r>
      <w:r w:rsidRPr="00227FD1">
        <w:rPr>
          <w:sz w:val="22"/>
          <w:szCs w:val="22"/>
        </w:rPr>
        <w:t xml:space="preserve"> </w:t>
      </w:r>
      <w:r w:rsidR="009F0AF5" w:rsidRPr="00227FD1">
        <w:rPr>
          <w:sz w:val="22"/>
          <w:szCs w:val="22"/>
        </w:rPr>
        <w:t>Dziedzictwo naturalne i kulturowe</w:t>
      </w:r>
      <w:r w:rsidRPr="00227FD1">
        <w:rPr>
          <w:sz w:val="22"/>
          <w:szCs w:val="22"/>
        </w:rPr>
        <w:t xml:space="preserve"> Regionalnego Programu Operacyjnego Województwa Świętokrzyskiego na lata 2014 - 2020.</w:t>
      </w:r>
      <w:r w:rsidRPr="00227FD1">
        <w:rPr>
          <w:noProof/>
          <w:sz w:val="22"/>
          <w:szCs w:val="22"/>
        </w:rPr>
        <w:drawing>
          <wp:inline distT="0" distB="0" distL="0" distR="0" wp14:anchorId="464907B2" wp14:editId="7AB91E8A">
            <wp:extent cx="4572" cy="4570"/>
            <wp:effectExtent l="0" t="0" r="0" b="0"/>
            <wp:docPr id="4901" name="Picture 4901"/>
            <wp:cNvGraphicFramePr/>
            <a:graphic xmlns:a="http://schemas.openxmlformats.org/drawingml/2006/main">
              <a:graphicData uri="http://schemas.openxmlformats.org/drawingml/2006/picture">
                <pic:pic xmlns:pic="http://schemas.openxmlformats.org/drawingml/2006/picture">
                  <pic:nvPicPr>
                    <pic:cNvPr id="4901" name="Picture 4901"/>
                    <pic:cNvPicPr/>
                  </pic:nvPicPr>
                  <pic:blipFill>
                    <a:blip r:embed="rId10"/>
                    <a:stretch>
                      <a:fillRect/>
                    </a:stretch>
                  </pic:blipFill>
                  <pic:spPr>
                    <a:xfrm>
                      <a:off x="0" y="0"/>
                      <a:ext cx="4572" cy="4570"/>
                    </a:xfrm>
                    <a:prstGeom prst="rect">
                      <a:avLst/>
                    </a:prstGeom>
                  </pic:spPr>
                </pic:pic>
              </a:graphicData>
            </a:graphic>
          </wp:inline>
        </w:drawing>
      </w:r>
    </w:p>
    <w:p w14:paraId="47F231F0" w14:textId="77777777" w:rsidR="009B04D1" w:rsidRPr="00227FD1" w:rsidRDefault="009B04D1" w:rsidP="00227FD1">
      <w:pPr>
        <w:spacing w:line="276" w:lineRule="auto"/>
        <w:contextualSpacing/>
        <w:jc w:val="both"/>
        <w:rPr>
          <w:sz w:val="22"/>
          <w:szCs w:val="22"/>
        </w:rPr>
      </w:pPr>
    </w:p>
    <w:p w14:paraId="71D52AB2" w14:textId="77777777" w:rsidR="001D3846" w:rsidRPr="00227FD1" w:rsidRDefault="001D3846" w:rsidP="00227FD1">
      <w:pPr>
        <w:numPr>
          <w:ilvl w:val="0"/>
          <w:numId w:val="11"/>
        </w:numPr>
        <w:spacing w:line="276" w:lineRule="auto"/>
        <w:ind w:left="426" w:hanging="426"/>
        <w:contextualSpacing/>
        <w:jc w:val="both"/>
        <w:rPr>
          <w:b/>
          <w:bCs/>
          <w:sz w:val="22"/>
          <w:szCs w:val="22"/>
        </w:rPr>
      </w:pPr>
      <w:r w:rsidRPr="00227FD1">
        <w:rPr>
          <w:b/>
          <w:bCs/>
          <w:sz w:val="22"/>
          <w:szCs w:val="22"/>
        </w:rPr>
        <w:t>Zakres rzeczowy zamówienia:</w:t>
      </w:r>
    </w:p>
    <w:p w14:paraId="19D3EBB9" w14:textId="2155E363" w:rsidR="001D3846" w:rsidRPr="00227FD1" w:rsidRDefault="001D3846" w:rsidP="00227FD1">
      <w:pPr>
        <w:numPr>
          <w:ilvl w:val="0"/>
          <w:numId w:val="12"/>
        </w:numPr>
        <w:spacing w:line="276" w:lineRule="auto"/>
        <w:ind w:hanging="283"/>
        <w:contextualSpacing/>
        <w:rPr>
          <w:b/>
          <w:bCs/>
          <w:sz w:val="22"/>
          <w:szCs w:val="22"/>
        </w:rPr>
      </w:pPr>
      <w:r w:rsidRPr="00227FD1">
        <w:rPr>
          <w:b/>
          <w:bCs/>
          <w:sz w:val="22"/>
          <w:szCs w:val="22"/>
        </w:rPr>
        <w:t>Opracowanie kreacji, scenariusza i produkcj</w:t>
      </w:r>
      <w:r w:rsidR="005B0F14" w:rsidRPr="00227FD1">
        <w:rPr>
          <w:b/>
          <w:bCs/>
          <w:sz w:val="22"/>
          <w:szCs w:val="22"/>
        </w:rPr>
        <w:t>a</w:t>
      </w:r>
      <w:r w:rsidRPr="00227FD1">
        <w:rPr>
          <w:b/>
          <w:bCs/>
          <w:sz w:val="22"/>
          <w:szCs w:val="22"/>
        </w:rPr>
        <w:t xml:space="preserve"> filmu reklamowego w tym:</w:t>
      </w:r>
    </w:p>
    <w:p w14:paraId="7206D1D3" w14:textId="6A721B0A" w:rsidR="001D3846" w:rsidRPr="00227FD1" w:rsidRDefault="001D3846" w:rsidP="00227FD1">
      <w:pPr>
        <w:pStyle w:val="Akapitzlist"/>
        <w:numPr>
          <w:ilvl w:val="0"/>
          <w:numId w:val="20"/>
        </w:numPr>
        <w:tabs>
          <w:tab w:val="clear" w:pos="720"/>
        </w:tabs>
        <w:spacing w:line="276" w:lineRule="auto"/>
        <w:ind w:left="567" w:hanging="283"/>
        <w:jc w:val="both"/>
        <w:rPr>
          <w:noProof/>
          <w:sz w:val="22"/>
          <w:szCs w:val="22"/>
        </w:rPr>
      </w:pPr>
      <w:r w:rsidRPr="00227FD1">
        <w:rPr>
          <w:noProof/>
          <w:sz w:val="22"/>
          <w:szCs w:val="22"/>
        </w:rPr>
        <w:t>opracowanie scenariusza filmu, który powinien zawierać między innymi informacje dotyczące: opisu projektu, kto jest realizatorem projektu, dla kogo jest przeznaczony, jakie są zasady finansowania, jakie zadania do realizacji ma Beneficjent, jakie korzyści daje projekt dla gminy. Scenariusz po opracowaniu podlegał będzie akceptacji przez Zamawiającego.</w:t>
      </w:r>
    </w:p>
    <w:p w14:paraId="0AAC7FA5" w14:textId="56ABE4E4" w:rsidR="001D3846" w:rsidRPr="00227FD1" w:rsidRDefault="001D3846" w:rsidP="00227FD1">
      <w:pPr>
        <w:pStyle w:val="Akapitzlist"/>
        <w:numPr>
          <w:ilvl w:val="0"/>
          <w:numId w:val="20"/>
        </w:numPr>
        <w:tabs>
          <w:tab w:val="clear" w:pos="720"/>
        </w:tabs>
        <w:spacing w:line="276" w:lineRule="auto"/>
        <w:ind w:left="567" w:hanging="283"/>
        <w:jc w:val="both"/>
        <w:rPr>
          <w:noProof/>
          <w:sz w:val="22"/>
          <w:szCs w:val="22"/>
        </w:rPr>
      </w:pPr>
      <w:r w:rsidRPr="00227FD1">
        <w:rPr>
          <w:noProof/>
          <w:sz w:val="22"/>
          <w:szCs w:val="22"/>
        </w:rPr>
        <w:t>film musi spełniać minimum określone parametry: min. czas trwania — 3 min, zdjęcia filmowe w jakości min. full HD, realizację wywiadów eksperckich, udźwiękowienie i oprawę muzyczną, kolorystyka filmu musi być dostosowana do charakteru projektu, wersja w języku polskim, standard techniczny nagrania musi umożliwić odtwarzanie filmu zgodnie z obowiązującymi standardami emisji w TV.</w:t>
      </w:r>
    </w:p>
    <w:p w14:paraId="7B39E8D8" w14:textId="77777777" w:rsidR="003A3AFB" w:rsidRPr="00227FD1" w:rsidRDefault="003A3AFB" w:rsidP="00227FD1">
      <w:pPr>
        <w:pStyle w:val="Akapitzlist"/>
        <w:spacing w:line="276" w:lineRule="auto"/>
        <w:jc w:val="both"/>
        <w:rPr>
          <w:sz w:val="22"/>
          <w:szCs w:val="22"/>
        </w:rPr>
      </w:pPr>
    </w:p>
    <w:p w14:paraId="16A99750" w14:textId="77777777" w:rsidR="001D3846" w:rsidRPr="00227FD1" w:rsidRDefault="001D3846" w:rsidP="00227FD1">
      <w:pPr>
        <w:numPr>
          <w:ilvl w:val="0"/>
          <w:numId w:val="12"/>
        </w:numPr>
        <w:spacing w:line="276" w:lineRule="auto"/>
        <w:ind w:hanging="283"/>
        <w:contextualSpacing/>
        <w:rPr>
          <w:b/>
          <w:bCs/>
          <w:sz w:val="22"/>
          <w:szCs w:val="22"/>
        </w:rPr>
      </w:pPr>
      <w:r w:rsidRPr="00227FD1">
        <w:rPr>
          <w:b/>
          <w:bCs/>
          <w:sz w:val="22"/>
          <w:szCs w:val="22"/>
        </w:rPr>
        <w:t>Pozostałe wymagania:</w:t>
      </w:r>
    </w:p>
    <w:p w14:paraId="4651771F" w14:textId="1B88E75B" w:rsidR="009B04D1" w:rsidRPr="00227FD1" w:rsidRDefault="001D3846" w:rsidP="00227FD1">
      <w:pPr>
        <w:pStyle w:val="Akapitzlist"/>
        <w:numPr>
          <w:ilvl w:val="0"/>
          <w:numId w:val="20"/>
        </w:numPr>
        <w:tabs>
          <w:tab w:val="clear" w:pos="720"/>
        </w:tabs>
        <w:spacing w:line="276" w:lineRule="auto"/>
        <w:ind w:left="567" w:hanging="283"/>
        <w:jc w:val="both"/>
        <w:rPr>
          <w:noProof/>
          <w:sz w:val="22"/>
          <w:szCs w:val="22"/>
        </w:rPr>
      </w:pPr>
      <w:r w:rsidRPr="00227FD1">
        <w:rPr>
          <w:noProof/>
          <w:sz w:val="22"/>
          <w:szCs w:val="22"/>
        </w:rPr>
        <w:t>opracowanie tekstów lektorskich, napisów,</w:t>
      </w:r>
    </w:p>
    <w:p w14:paraId="2C08F0AE" w14:textId="77777777" w:rsidR="009B04D1" w:rsidRPr="00227FD1" w:rsidRDefault="001D3846" w:rsidP="00227FD1">
      <w:pPr>
        <w:pStyle w:val="Akapitzlist"/>
        <w:numPr>
          <w:ilvl w:val="0"/>
          <w:numId w:val="20"/>
        </w:numPr>
        <w:tabs>
          <w:tab w:val="clear" w:pos="720"/>
        </w:tabs>
        <w:spacing w:line="276" w:lineRule="auto"/>
        <w:ind w:left="567" w:hanging="283"/>
        <w:jc w:val="both"/>
        <w:rPr>
          <w:noProof/>
          <w:sz w:val="22"/>
          <w:szCs w:val="22"/>
        </w:rPr>
      </w:pPr>
      <w:r w:rsidRPr="00227FD1">
        <w:rPr>
          <w:noProof/>
          <w:sz w:val="22"/>
          <w:szCs w:val="22"/>
        </w:rPr>
        <w:t>oświetlenie i udźwiękowienie planów zdjęciowych,</w:t>
      </w:r>
    </w:p>
    <w:p w14:paraId="51B7B67D" w14:textId="4B1F345B" w:rsidR="009B04D1" w:rsidRPr="00227FD1" w:rsidRDefault="001D3846" w:rsidP="00227FD1">
      <w:pPr>
        <w:pStyle w:val="Akapitzlist"/>
        <w:numPr>
          <w:ilvl w:val="0"/>
          <w:numId w:val="20"/>
        </w:numPr>
        <w:tabs>
          <w:tab w:val="clear" w:pos="720"/>
        </w:tabs>
        <w:spacing w:line="276" w:lineRule="auto"/>
        <w:ind w:left="567" w:hanging="283"/>
        <w:jc w:val="both"/>
        <w:rPr>
          <w:noProof/>
          <w:sz w:val="22"/>
          <w:szCs w:val="22"/>
        </w:rPr>
      </w:pPr>
      <w:r w:rsidRPr="00227FD1">
        <w:rPr>
          <w:noProof/>
          <w:sz w:val="22"/>
          <w:szCs w:val="22"/>
        </w:rPr>
        <w:t>realizacj</w:t>
      </w:r>
      <w:r w:rsidR="00241822" w:rsidRPr="00227FD1">
        <w:rPr>
          <w:noProof/>
          <w:sz w:val="22"/>
          <w:szCs w:val="22"/>
        </w:rPr>
        <w:t>a</w:t>
      </w:r>
      <w:r w:rsidRPr="00227FD1">
        <w:rPr>
          <w:noProof/>
          <w:sz w:val="22"/>
          <w:szCs w:val="22"/>
        </w:rPr>
        <w:t xml:space="preserve"> zdjęć telewizyjnych,</w:t>
      </w:r>
    </w:p>
    <w:p w14:paraId="412E5903" w14:textId="77777777" w:rsidR="009B04D1" w:rsidRPr="00227FD1" w:rsidRDefault="001D3846" w:rsidP="00227FD1">
      <w:pPr>
        <w:pStyle w:val="Akapitzlist"/>
        <w:numPr>
          <w:ilvl w:val="0"/>
          <w:numId w:val="20"/>
        </w:numPr>
        <w:tabs>
          <w:tab w:val="clear" w:pos="720"/>
        </w:tabs>
        <w:spacing w:line="276" w:lineRule="auto"/>
        <w:ind w:left="567" w:hanging="283"/>
        <w:jc w:val="both"/>
        <w:rPr>
          <w:noProof/>
          <w:sz w:val="22"/>
          <w:szCs w:val="22"/>
        </w:rPr>
      </w:pPr>
      <w:r w:rsidRPr="00227FD1">
        <w:rPr>
          <w:noProof/>
          <w:sz w:val="22"/>
          <w:szCs w:val="22"/>
        </w:rPr>
        <w:t>obsługa dziennikarska,</w:t>
      </w:r>
    </w:p>
    <w:p w14:paraId="3DC4EE81" w14:textId="77777777" w:rsidR="009B04D1" w:rsidRPr="00227FD1" w:rsidRDefault="001D3846" w:rsidP="00227FD1">
      <w:pPr>
        <w:pStyle w:val="Akapitzlist"/>
        <w:numPr>
          <w:ilvl w:val="0"/>
          <w:numId w:val="20"/>
        </w:numPr>
        <w:tabs>
          <w:tab w:val="clear" w:pos="720"/>
        </w:tabs>
        <w:spacing w:line="276" w:lineRule="auto"/>
        <w:ind w:left="567" w:hanging="283"/>
        <w:jc w:val="both"/>
        <w:rPr>
          <w:noProof/>
          <w:sz w:val="22"/>
          <w:szCs w:val="22"/>
        </w:rPr>
      </w:pPr>
      <w:r w:rsidRPr="00227FD1">
        <w:rPr>
          <w:noProof/>
          <w:sz w:val="22"/>
          <w:szCs w:val="22"/>
        </w:rPr>
        <w:t>nagranie wywiadów,</w:t>
      </w:r>
    </w:p>
    <w:p w14:paraId="787229FE" w14:textId="77777777" w:rsidR="009B04D1" w:rsidRPr="00227FD1" w:rsidRDefault="001D3846" w:rsidP="00227FD1">
      <w:pPr>
        <w:pStyle w:val="Akapitzlist"/>
        <w:numPr>
          <w:ilvl w:val="0"/>
          <w:numId w:val="20"/>
        </w:numPr>
        <w:tabs>
          <w:tab w:val="clear" w:pos="720"/>
        </w:tabs>
        <w:spacing w:line="276" w:lineRule="auto"/>
        <w:ind w:left="567" w:hanging="283"/>
        <w:jc w:val="both"/>
        <w:rPr>
          <w:noProof/>
          <w:sz w:val="22"/>
          <w:szCs w:val="22"/>
        </w:rPr>
      </w:pPr>
      <w:r w:rsidRPr="00227FD1">
        <w:rPr>
          <w:noProof/>
          <w:sz w:val="22"/>
          <w:szCs w:val="22"/>
        </w:rPr>
        <w:t>udźwiękowienie,</w:t>
      </w:r>
    </w:p>
    <w:p w14:paraId="271F4F3C" w14:textId="77777777" w:rsidR="009B04D1" w:rsidRPr="00227FD1" w:rsidRDefault="001D3846" w:rsidP="00227FD1">
      <w:pPr>
        <w:pStyle w:val="Akapitzlist"/>
        <w:numPr>
          <w:ilvl w:val="0"/>
          <w:numId w:val="20"/>
        </w:numPr>
        <w:tabs>
          <w:tab w:val="clear" w:pos="720"/>
        </w:tabs>
        <w:spacing w:line="276" w:lineRule="auto"/>
        <w:ind w:left="567" w:hanging="283"/>
        <w:jc w:val="both"/>
        <w:rPr>
          <w:noProof/>
          <w:sz w:val="22"/>
          <w:szCs w:val="22"/>
        </w:rPr>
      </w:pPr>
      <w:r w:rsidRPr="00227FD1">
        <w:rPr>
          <w:noProof/>
          <w:sz w:val="22"/>
          <w:szCs w:val="22"/>
        </w:rPr>
        <w:t>nagranie lektora w wersji polskiej,</w:t>
      </w:r>
    </w:p>
    <w:p w14:paraId="12913258" w14:textId="77777777" w:rsidR="0006359C" w:rsidRPr="00227FD1" w:rsidRDefault="001D3846" w:rsidP="00227FD1">
      <w:pPr>
        <w:pStyle w:val="Akapitzlist"/>
        <w:numPr>
          <w:ilvl w:val="0"/>
          <w:numId w:val="20"/>
        </w:numPr>
        <w:tabs>
          <w:tab w:val="clear" w:pos="720"/>
        </w:tabs>
        <w:spacing w:line="276" w:lineRule="auto"/>
        <w:ind w:left="567" w:hanging="283"/>
        <w:jc w:val="both"/>
        <w:rPr>
          <w:noProof/>
          <w:sz w:val="22"/>
          <w:szCs w:val="22"/>
        </w:rPr>
      </w:pPr>
      <w:r w:rsidRPr="00227FD1">
        <w:rPr>
          <w:noProof/>
          <w:sz w:val="22"/>
          <w:szCs w:val="22"/>
        </w:rPr>
        <w:t>montaż,</w:t>
      </w:r>
    </w:p>
    <w:p w14:paraId="7034853A" w14:textId="1FE8F9E8" w:rsidR="0006359C" w:rsidRPr="00227FD1" w:rsidRDefault="001D3846" w:rsidP="00227FD1">
      <w:pPr>
        <w:pStyle w:val="Akapitzlist"/>
        <w:numPr>
          <w:ilvl w:val="0"/>
          <w:numId w:val="20"/>
        </w:numPr>
        <w:tabs>
          <w:tab w:val="clear" w:pos="720"/>
        </w:tabs>
        <w:spacing w:line="276" w:lineRule="auto"/>
        <w:ind w:left="567" w:hanging="283"/>
        <w:jc w:val="both"/>
        <w:rPr>
          <w:noProof/>
          <w:sz w:val="22"/>
          <w:szCs w:val="22"/>
        </w:rPr>
      </w:pPr>
      <w:r w:rsidRPr="00227FD1">
        <w:rPr>
          <w:noProof/>
          <w:sz w:val="22"/>
          <w:szCs w:val="22"/>
        </w:rPr>
        <w:t>wykonanie animacji komputerowych,</w:t>
      </w:r>
    </w:p>
    <w:p w14:paraId="089CAF74" w14:textId="77777777" w:rsidR="0006359C" w:rsidRPr="00227FD1" w:rsidRDefault="001D3846" w:rsidP="00227FD1">
      <w:pPr>
        <w:pStyle w:val="Akapitzlist"/>
        <w:numPr>
          <w:ilvl w:val="0"/>
          <w:numId w:val="20"/>
        </w:numPr>
        <w:tabs>
          <w:tab w:val="clear" w:pos="720"/>
        </w:tabs>
        <w:spacing w:line="276" w:lineRule="auto"/>
        <w:ind w:left="567" w:hanging="283"/>
        <w:jc w:val="both"/>
        <w:rPr>
          <w:noProof/>
          <w:sz w:val="22"/>
          <w:szCs w:val="22"/>
        </w:rPr>
      </w:pPr>
      <w:r w:rsidRPr="00227FD1">
        <w:rPr>
          <w:noProof/>
          <w:sz w:val="22"/>
          <w:szCs w:val="22"/>
        </w:rPr>
        <w:t>postprodukcja,</w:t>
      </w:r>
    </w:p>
    <w:p w14:paraId="488235DC" w14:textId="77777777" w:rsidR="0006359C" w:rsidRPr="00227FD1" w:rsidRDefault="001D3846" w:rsidP="00227FD1">
      <w:pPr>
        <w:pStyle w:val="Akapitzlist"/>
        <w:numPr>
          <w:ilvl w:val="0"/>
          <w:numId w:val="20"/>
        </w:numPr>
        <w:tabs>
          <w:tab w:val="clear" w:pos="720"/>
        </w:tabs>
        <w:spacing w:line="276" w:lineRule="auto"/>
        <w:ind w:left="567" w:hanging="283"/>
        <w:jc w:val="both"/>
        <w:rPr>
          <w:noProof/>
          <w:sz w:val="22"/>
          <w:szCs w:val="22"/>
        </w:rPr>
      </w:pPr>
      <w:r w:rsidRPr="00227FD1">
        <w:rPr>
          <w:noProof/>
          <w:sz w:val="22"/>
          <w:szCs w:val="22"/>
        </w:rPr>
        <w:t>mastering,</w:t>
      </w:r>
    </w:p>
    <w:p w14:paraId="4234D813" w14:textId="77777777" w:rsidR="0006359C" w:rsidRPr="00227FD1" w:rsidRDefault="001D3846" w:rsidP="00227FD1">
      <w:pPr>
        <w:pStyle w:val="Akapitzlist"/>
        <w:numPr>
          <w:ilvl w:val="0"/>
          <w:numId w:val="20"/>
        </w:numPr>
        <w:tabs>
          <w:tab w:val="clear" w:pos="720"/>
        </w:tabs>
        <w:spacing w:line="276" w:lineRule="auto"/>
        <w:ind w:left="567" w:hanging="283"/>
        <w:jc w:val="both"/>
        <w:rPr>
          <w:noProof/>
          <w:sz w:val="22"/>
          <w:szCs w:val="22"/>
        </w:rPr>
      </w:pPr>
      <w:r w:rsidRPr="00227FD1">
        <w:rPr>
          <w:noProof/>
          <w:sz w:val="22"/>
          <w:szCs w:val="22"/>
        </w:rPr>
        <w:lastRenderedPageBreak/>
        <w:t>przekazanie majątkowych praw autorskich,</w:t>
      </w:r>
    </w:p>
    <w:p w14:paraId="031E9EA6" w14:textId="0BD66E31" w:rsidR="001D3846" w:rsidRPr="00227FD1" w:rsidRDefault="001D3846" w:rsidP="00227FD1">
      <w:pPr>
        <w:pStyle w:val="Akapitzlist"/>
        <w:numPr>
          <w:ilvl w:val="0"/>
          <w:numId w:val="20"/>
        </w:numPr>
        <w:tabs>
          <w:tab w:val="clear" w:pos="720"/>
        </w:tabs>
        <w:spacing w:line="276" w:lineRule="auto"/>
        <w:ind w:left="567" w:hanging="283"/>
        <w:jc w:val="both"/>
        <w:rPr>
          <w:noProof/>
          <w:sz w:val="22"/>
          <w:szCs w:val="22"/>
        </w:rPr>
      </w:pPr>
      <w:r w:rsidRPr="00227FD1">
        <w:rPr>
          <w:noProof/>
          <w:sz w:val="22"/>
          <w:szCs w:val="22"/>
        </w:rPr>
        <w:t>konwersja do różnych formatów.</w:t>
      </w:r>
    </w:p>
    <w:p w14:paraId="3C4E0EC4" w14:textId="77777777" w:rsidR="00BA7CC8" w:rsidRPr="00227FD1" w:rsidRDefault="00BA7CC8" w:rsidP="00227FD1">
      <w:pPr>
        <w:pStyle w:val="Akapitzlist"/>
        <w:spacing w:line="276" w:lineRule="auto"/>
        <w:ind w:left="709"/>
        <w:jc w:val="both"/>
        <w:rPr>
          <w:sz w:val="22"/>
          <w:szCs w:val="22"/>
        </w:rPr>
      </w:pPr>
    </w:p>
    <w:p w14:paraId="48B8FDD4" w14:textId="6FBE5D46" w:rsidR="001D3846" w:rsidRPr="00227FD1" w:rsidRDefault="001D3846" w:rsidP="00227FD1">
      <w:pPr>
        <w:numPr>
          <w:ilvl w:val="0"/>
          <w:numId w:val="12"/>
        </w:numPr>
        <w:spacing w:line="276" w:lineRule="auto"/>
        <w:ind w:hanging="283"/>
        <w:contextualSpacing/>
        <w:jc w:val="both"/>
        <w:rPr>
          <w:b/>
          <w:bCs/>
          <w:sz w:val="22"/>
          <w:szCs w:val="22"/>
        </w:rPr>
      </w:pPr>
      <w:r w:rsidRPr="00227FD1">
        <w:rPr>
          <w:b/>
          <w:bCs/>
          <w:sz w:val="22"/>
          <w:szCs w:val="22"/>
        </w:rPr>
        <w:t>Emisj</w:t>
      </w:r>
      <w:r w:rsidR="00403053" w:rsidRPr="00227FD1">
        <w:rPr>
          <w:b/>
          <w:bCs/>
          <w:sz w:val="22"/>
          <w:szCs w:val="22"/>
        </w:rPr>
        <w:t>a</w:t>
      </w:r>
      <w:r w:rsidRPr="00227FD1">
        <w:rPr>
          <w:b/>
          <w:bCs/>
          <w:sz w:val="22"/>
          <w:szCs w:val="22"/>
        </w:rPr>
        <w:t xml:space="preserve"> filmu reklamowego w telewizji nadającej program o tematyce regionalnej.</w:t>
      </w:r>
    </w:p>
    <w:p w14:paraId="7BEE7858" w14:textId="6210B83C" w:rsidR="001D3846" w:rsidRDefault="001D3846" w:rsidP="00227FD1">
      <w:pPr>
        <w:spacing w:line="276" w:lineRule="auto"/>
        <w:ind w:left="567"/>
        <w:contextualSpacing/>
        <w:jc w:val="both"/>
        <w:rPr>
          <w:sz w:val="22"/>
          <w:szCs w:val="22"/>
        </w:rPr>
      </w:pPr>
      <w:r w:rsidRPr="00227FD1">
        <w:rPr>
          <w:sz w:val="22"/>
          <w:szCs w:val="22"/>
        </w:rPr>
        <w:t>Emisja filmu reklamowego musi odbyć się w koncesjonowanej telewizji regionalnej</w:t>
      </w:r>
      <w:r w:rsidR="000737DC" w:rsidRPr="00227FD1">
        <w:rPr>
          <w:sz w:val="22"/>
          <w:szCs w:val="22"/>
        </w:rPr>
        <w:t xml:space="preserve">, </w:t>
      </w:r>
      <w:r w:rsidRPr="00227FD1">
        <w:rPr>
          <w:sz w:val="22"/>
          <w:szCs w:val="22"/>
        </w:rPr>
        <w:t>nadającej program o tematyce regionalnej, dotyczący województwa świętokrzyskiego</w:t>
      </w:r>
      <w:r w:rsidR="000737DC" w:rsidRPr="00227FD1">
        <w:rPr>
          <w:sz w:val="22"/>
          <w:szCs w:val="22"/>
        </w:rPr>
        <w:t xml:space="preserve">, </w:t>
      </w:r>
      <w:r w:rsidRPr="00227FD1">
        <w:rPr>
          <w:sz w:val="22"/>
          <w:szCs w:val="22"/>
        </w:rPr>
        <w:t>na dowolnej platformie: tv naziemna, satelitarna, cyfrowa, kablowa.</w:t>
      </w:r>
    </w:p>
    <w:p w14:paraId="1C7E3BCF" w14:textId="77777777" w:rsidR="00227FD1" w:rsidRPr="00227FD1" w:rsidRDefault="00227FD1" w:rsidP="00227FD1">
      <w:pPr>
        <w:spacing w:line="276" w:lineRule="auto"/>
        <w:ind w:left="567"/>
        <w:contextualSpacing/>
        <w:jc w:val="both"/>
        <w:rPr>
          <w:sz w:val="22"/>
          <w:szCs w:val="22"/>
        </w:rPr>
      </w:pPr>
    </w:p>
    <w:p w14:paraId="068BC002" w14:textId="11ED50E6" w:rsidR="001D3846" w:rsidRPr="00227FD1" w:rsidRDefault="001D3846" w:rsidP="00227FD1">
      <w:pPr>
        <w:numPr>
          <w:ilvl w:val="0"/>
          <w:numId w:val="12"/>
        </w:numPr>
        <w:spacing w:line="276" w:lineRule="auto"/>
        <w:ind w:hanging="283"/>
        <w:contextualSpacing/>
        <w:jc w:val="both"/>
        <w:rPr>
          <w:b/>
          <w:bCs/>
          <w:sz w:val="22"/>
          <w:szCs w:val="22"/>
        </w:rPr>
      </w:pPr>
      <w:r w:rsidRPr="00227FD1">
        <w:rPr>
          <w:b/>
          <w:bCs/>
          <w:sz w:val="22"/>
          <w:szCs w:val="22"/>
        </w:rPr>
        <w:t>Wymagania względem emisji filmu reklamowego:</w:t>
      </w:r>
    </w:p>
    <w:p w14:paraId="3A51BFE7" w14:textId="0B7DDA18" w:rsidR="001D3846" w:rsidRPr="00227FD1" w:rsidRDefault="001D3846" w:rsidP="00227FD1">
      <w:pPr>
        <w:pStyle w:val="Akapitzlist"/>
        <w:numPr>
          <w:ilvl w:val="0"/>
          <w:numId w:val="20"/>
        </w:numPr>
        <w:tabs>
          <w:tab w:val="clear" w:pos="720"/>
        </w:tabs>
        <w:spacing w:line="276" w:lineRule="auto"/>
        <w:ind w:left="567" w:hanging="283"/>
        <w:jc w:val="both"/>
        <w:rPr>
          <w:noProof/>
          <w:sz w:val="22"/>
          <w:szCs w:val="22"/>
        </w:rPr>
      </w:pPr>
      <w:r w:rsidRPr="00227FD1">
        <w:rPr>
          <w:noProof/>
          <w:sz w:val="22"/>
          <w:szCs w:val="22"/>
        </w:rPr>
        <w:t>emisja filmu reklamowego przez 12 dni w tym (6 dni dwa razy dziennie, 6 dni raz dziennie),</w:t>
      </w:r>
    </w:p>
    <w:p w14:paraId="6D3BDD14" w14:textId="704F3E3D" w:rsidR="001D3846" w:rsidRPr="00227FD1" w:rsidRDefault="000D3765" w:rsidP="00227FD1">
      <w:pPr>
        <w:pStyle w:val="Akapitzlist"/>
        <w:numPr>
          <w:ilvl w:val="0"/>
          <w:numId w:val="20"/>
        </w:numPr>
        <w:tabs>
          <w:tab w:val="clear" w:pos="720"/>
        </w:tabs>
        <w:spacing w:line="276" w:lineRule="auto"/>
        <w:ind w:left="567" w:hanging="283"/>
        <w:jc w:val="both"/>
        <w:rPr>
          <w:noProof/>
          <w:sz w:val="22"/>
          <w:szCs w:val="22"/>
        </w:rPr>
      </w:pPr>
      <w:r w:rsidRPr="00227FD1">
        <w:rPr>
          <w:noProof/>
          <w:sz w:val="22"/>
          <w:szCs w:val="22"/>
        </w:rPr>
        <w:t>p</w:t>
      </w:r>
      <w:r w:rsidR="001D3846" w:rsidRPr="00227FD1">
        <w:rPr>
          <w:noProof/>
          <w:sz w:val="22"/>
          <w:szCs w:val="22"/>
        </w:rPr>
        <w:t>ory emisji filmu: w godzinach największej oglądalności (prime time) pomiędzy godziną 17 - 21, przy serwisach informacyjnych o tematyce regionalnej,</w:t>
      </w:r>
    </w:p>
    <w:p w14:paraId="2C9D3224" w14:textId="2C534558" w:rsidR="001D3846" w:rsidRPr="00227FD1" w:rsidRDefault="00BA7CC8" w:rsidP="00227FD1">
      <w:pPr>
        <w:pStyle w:val="Akapitzlist"/>
        <w:numPr>
          <w:ilvl w:val="0"/>
          <w:numId w:val="20"/>
        </w:numPr>
        <w:tabs>
          <w:tab w:val="clear" w:pos="720"/>
        </w:tabs>
        <w:spacing w:line="276" w:lineRule="auto"/>
        <w:ind w:left="567" w:hanging="283"/>
        <w:jc w:val="both"/>
        <w:rPr>
          <w:noProof/>
          <w:sz w:val="22"/>
          <w:szCs w:val="22"/>
        </w:rPr>
      </w:pPr>
      <w:r w:rsidRPr="00227FD1">
        <w:rPr>
          <w:noProof/>
          <w:sz w:val="22"/>
          <w:szCs w:val="22"/>
        </w:rPr>
        <w:t>m</w:t>
      </w:r>
      <w:r w:rsidR="001D3846" w:rsidRPr="00227FD1">
        <w:rPr>
          <w:noProof/>
          <w:sz w:val="22"/>
          <w:szCs w:val="22"/>
        </w:rPr>
        <w:t>inimum jedna emisja (w trakcie 6 dni, w których emisja prowadzona będzie dwa razy dziennie), musi nastąpić przed lub po serwisie premierowym.</w:t>
      </w:r>
    </w:p>
    <w:p w14:paraId="25995BE2" w14:textId="11693E79" w:rsidR="001D3846" w:rsidRPr="00227FD1" w:rsidRDefault="00BA7CC8" w:rsidP="00227FD1">
      <w:pPr>
        <w:pStyle w:val="Akapitzlist"/>
        <w:numPr>
          <w:ilvl w:val="0"/>
          <w:numId w:val="20"/>
        </w:numPr>
        <w:tabs>
          <w:tab w:val="clear" w:pos="720"/>
        </w:tabs>
        <w:spacing w:line="276" w:lineRule="auto"/>
        <w:ind w:left="567" w:hanging="283"/>
        <w:jc w:val="both"/>
        <w:rPr>
          <w:noProof/>
          <w:sz w:val="22"/>
          <w:szCs w:val="22"/>
        </w:rPr>
      </w:pPr>
      <w:r w:rsidRPr="00227FD1">
        <w:rPr>
          <w:noProof/>
          <w:sz w:val="22"/>
          <w:szCs w:val="22"/>
        </w:rPr>
        <w:t>n</w:t>
      </w:r>
      <w:r w:rsidR="001D3846" w:rsidRPr="00227FD1">
        <w:rPr>
          <w:noProof/>
          <w:sz w:val="22"/>
          <w:szCs w:val="22"/>
        </w:rPr>
        <w:t>ie jest dopuszczalne emitowanie w tzw. porach off lub mix.</w:t>
      </w:r>
    </w:p>
    <w:p w14:paraId="0766A78D" w14:textId="0D8E58AA" w:rsidR="001D3846" w:rsidRPr="00227FD1" w:rsidRDefault="001D3846" w:rsidP="00227FD1">
      <w:pPr>
        <w:pStyle w:val="Akapitzlist"/>
        <w:numPr>
          <w:ilvl w:val="0"/>
          <w:numId w:val="20"/>
        </w:numPr>
        <w:tabs>
          <w:tab w:val="clear" w:pos="720"/>
        </w:tabs>
        <w:spacing w:line="276" w:lineRule="auto"/>
        <w:ind w:left="567" w:hanging="283"/>
        <w:jc w:val="both"/>
        <w:rPr>
          <w:noProof/>
          <w:sz w:val="22"/>
          <w:szCs w:val="22"/>
        </w:rPr>
      </w:pPr>
      <w:r w:rsidRPr="00227FD1">
        <w:rPr>
          <w:noProof/>
          <w:sz w:val="22"/>
          <w:szCs w:val="22"/>
        </w:rPr>
        <w:t xml:space="preserve">Zamawiający będzie wymagał dowodów potwierdzających wykonanie emisji zgodnie </w:t>
      </w:r>
      <w:r w:rsidR="00C96241" w:rsidRPr="00227FD1">
        <w:rPr>
          <w:noProof/>
          <w:sz w:val="22"/>
          <w:szCs w:val="22"/>
        </w:rPr>
        <w:br/>
      </w:r>
      <w:r w:rsidRPr="00227FD1">
        <w:rPr>
          <w:noProof/>
          <w:sz w:val="22"/>
          <w:szCs w:val="22"/>
        </w:rPr>
        <w:t>z powyższymi wymaganiami.</w:t>
      </w:r>
    </w:p>
    <w:p w14:paraId="59CD1FEF" w14:textId="77777777" w:rsidR="003A3AFB" w:rsidRPr="00227FD1" w:rsidRDefault="003A3AFB" w:rsidP="00227FD1">
      <w:pPr>
        <w:spacing w:line="276" w:lineRule="auto"/>
        <w:ind w:left="426"/>
        <w:contextualSpacing/>
        <w:jc w:val="both"/>
        <w:rPr>
          <w:sz w:val="22"/>
          <w:szCs w:val="22"/>
        </w:rPr>
      </w:pPr>
    </w:p>
    <w:p w14:paraId="0836736A" w14:textId="64704441" w:rsidR="001D3846" w:rsidRPr="00227FD1" w:rsidRDefault="001D3846" w:rsidP="00227FD1">
      <w:pPr>
        <w:numPr>
          <w:ilvl w:val="0"/>
          <w:numId w:val="12"/>
        </w:numPr>
        <w:spacing w:line="276" w:lineRule="auto"/>
        <w:ind w:hanging="283"/>
        <w:contextualSpacing/>
        <w:rPr>
          <w:b/>
          <w:bCs/>
          <w:sz w:val="22"/>
          <w:szCs w:val="22"/>
        </w:rPr>
      </w:pPr>
      <w:r w:rsidRPr="00227FD1">
        <w:rPr>
          <w:b/>
          <w:bCs/>
          <w:sz w:val="22"/>
          <w:szCs w:val="22"/>
        </w:rPr>
        <w:t xml:space="preserve">Pozostałe </w:t>
      </w:r>
      <w:r w:rsidR="003A3AFB" w:rsidRPr="00227FD1">
        <w:rPr>
          <w:b/>
          <w:bCs/>
          <w:sz w:val="22"/>
          <w:szCs w:val="22"/>
        </w:rPr>
        <w:t>w</w:t>
      </w:r>
      <w:r w:rsidRPr="00227FD1">
        <w:rPr>
          <w:b/>
          <w:bCs/>
          <w:sz w:val="22"/>
          <w:szCs w:val="22"/>
        </w:rPr>
        <w:t xml:space="preserve">ymagania </w:t>
      </w:r>
      <w:r w:rsidR="003A3AFB" w:rsidRPr="00227FD1">
        <w:rPr>
          <w:b/>
          <w:bCs/>
          <w:sz w:val="22"/>
          <w:szCs w:val="22"/>
        </w:rPr>
        <w:t>o</w:t>
      </w:r>
      <w:r w:rsidRPr="00227FD1">
        <w:rPr>
          <w:b/>
          <w:bCs/>
          <w:sz w:val="22"/>
          <w:szCs w:val="22"/>
        </w:rPr>
        <w:t>gólne:</w:t>
      </w:r>
    </w:p>
    <w:p w14:paraId="2BF65CE9" w14:textId="77777777" w:rsidR="001D3846" w:rsidRPr="00227FD1" w:rsidRDefault="001D3846" w:rsidP="00227FD1">
      <w:pPr>
        <w:numPr>
          <w:ilvl w:val="1"/>
          <w:numId w:val="12"/>
        </w:numPr>
        <w:spacing w:line="276" w:lineRule="auto"/>
        <w:ind w:left="709" w:hanging="283"/>
        <w:contextualSpacing/>
        <w:jc w:val="both"/>
        <w:rPr>
          <w:sz w:val="22"/>
          <w:szCs w:val="22"/>
        </w:rPr>
      </w:pPr>
      <w:r w:rsidRPr="00227FD1">
        <w:rPr>
          <w:sz w:val="22"/>
          <w:szCs w:val="22"/>
        </w:rPr>
        <w:t>Wykonawca będzie zobowiązany do zapewnienia niezbędnego sprzętu, rekwizytów, lektora, muzyki (wraz z uwzględnieniem opłaty licencyjnej za wykorzystane utwory), montażu, fotografii.</w:t>
      </w:r>
    </w:p>
    <w:p w14:paraId="2557215A" w14:textId="77777777" w:rsidR="001D3846" w:rsidRPr="00227FD1" w:rsidRDefault="001D3846" w:rsidP="00227FD1">
      <w:pPr>
        <w:numPr>
          <w:ilvl w:val="1"/>
          <w:numId w:val="12"/>
        </w:numPr>
        <w:spacing w:line="276" w:lineRule="auto"/>
        <w:ind w:left="709" w:hanging="283"/>
        <w:contextualSpacing/>
        <w:jc w:val="both"/>
        <w:rPr>
          <w:sz w:val="22"/>
          <w:szCs w:val="22"/>
        </w:rPr>
      </w:pPr>
      <w:r w:rsidRPr="00227FD1">
        <w:rPr>
          <w:sz w:val="22"/>
          <w:szCs w:val="22"/>
        </w:rPr>
        <w:t>Wykonawca będzie zobowiązany do przeniesienia na Zamawiającego, bez naliczania jakichkolwiek dodatkowych opłat, autorskich praw majątkowych do filmu, wraz ze wszystkimi elementami (w tym ścieżką dźwiękową) z chwilą zapłaty wynagrodzenia, na następujących polach eksploatacji:</w:t>
      </w:r>
    </w:p>
    <w:p w14:paraId="3BFA1AF8" w14:textId="238B225E" w:rsidR="00725F2E" w:rsidRPr="00227FD1" w:rsidRDefault="001D3846" w:rsidP="00227FD1">
      <w:pPr>
        <w:pStyle w:val="Akapitzlist"/>
        <w:numPr>
          <w:ilvl w:val="0"/>
          <w:numId w:val="20"/>
        </w:numPr>
        <w:tabs>
          <w:tab w:val="clear" w:pos="720"/>
          <w:tab w:val="num" w:pos="851"/>
        </w:tabs>
        <w:spacing w:line="276" w:lineRule="auto"/>
        <w:ind w:left="567" w:firstLine="0"/>
        <w:jc w:val="both"/>
        <w:rPr>
          <w:noProof/>
          <w:sz w:val="22"/>
          <w:szCs w:val="22"/>
        </w:rPr>
      </w:pPr>
      <w:r w:rsidRPr="00227FD1">
        <w:rPr>
          <w:noProof/>
          <w:sz w:val="22"/>
          <w:szCs w:val="22"/>
        </w:rPr>
        <w:t>utrwalania całości lub części na jakichkolwiek nośnikach danych,</w:t>
      </w:r>
    </w:p>
    <w:p w14:paraId="639EF777" w14:textId="29EC5131" w:rsidR="00725F2E" w:rsidRPr="00227FD1" w:rsidRDefault="001D3846" w:rsidP="00227FD1">
      <w:pPr>
        <w:pStyle w:val="Akapitzlist"/>
        <w:numPr>
          <w:ilvl w:val="0"/>
          <w:numId w:val="20"/>
        </w:numPr>
        <w:tabs>
          <w:tab w:val="clear" w:pos="720"/>
          <w:tab w:val="num" w:pos="851"/>
        </w:tabs>
        <w:spacing w:line="276" w:lineRule="auto"/>
        <w:ind w:left="567" w:firstLine="0"/>
        <w:jc w:val="both"/>
        <w:rPr>
          <w:noProof/>
          <w:sz w:val="22"/>
          <w:szCs w:val="22"/>
        </w:rPr>
      </w:pPr>
      <w:r w:rsidRPr="00227FD1">
        <w:rPr>
          <w:noProof/>
          <w:sz w:val="22"/>
          <w:szCs w:val="22"/>
        </w:rPr>
        <w:t xml:space="preserve">rozpowszechniania całości lub części </w:t>
      </w:r>
      <w:r w:rsidR="000D3765" w:rsidRPr="00227FD1">
        <w:rPr>
          <w:noProof/>
          <w:sz w:val="22"/>
          <w:szCs w:val="22"/>
        </w:rPr>
        <w:t xml:space="preserve">w </w:t>
      </w:r>
      <w:r w:rsidRPr="00227FD1">
        <w:rPr>
          <w:noProof/>
          <w:sz w:val="22"/>
          <w:szCs w:val="22"/>
        </w:rPr>
        <w:t>sieciach komputerowych w tym w Internecie,</w:t>
      </w:r>
    </w:p>
    <w:p w14:paraId="6B2D7B62" w14:textId="77777777" w:rsidR="00725F2E" w:rsidRPr="00227FD1" w:rsidRDefault="001D3846" w:rsidP="00227FD1">
      <w:pPr>
        <w:pStyle w:val="Akapitzlist"/>
        <w:numPr>
          <w:ilvl w:val="0"/>
          <w:numId w:val="20"/>
        </w:numPr>
        <w:tabs>
          <w:tab w:val="clear" w:pos="720"/>
          <w:tab w:val="num" w:pos="851"/>
        </w:tabs>
        <w:spacing w:line="276" w:lineRule="auto"/>
        <w:ind w:left="567" w:firstLine="0"/>
        <w:jc w:val="both"/>
        <w:rPr>
          <w:noProof/>
          <w:sz w:val="22"/>
          <w:szCs w:val="22"/>
        </w:rPr>
      </w:pPr>
      <w:r w:rsidRPr="00227FD1">
        <w:rPr>
          <w:noProof/>
          <w:sz w:val="22"/>
          <w:szCs w:val="22"/>
        </w:rPr>
        <w:t>publicznego odtwarzania, wystawiania lub wyświetlania całości lub części,</w:t>
      </w:r>
    </w:p>
    <w:p w14:paraId="70D19FBD" w14:textId="77777777" w:rsidR="00725F2E" w:rsidRPr="00227FD1" w:rsidRDefault="001D3846" w:rsidP="00227FD1">
      <w:pPr>
        <w:pStyle w:val="Akapitzlist"/>
        <w:numPr>
          <w:ilvl w:val="0"/>
          <w:numId w:val="20"/>
        </w:numPr>
        <w:tabs>
          <w:tab w:val="clear" w:pos="720"/>
          <w:tab w:val="num" w:pos="851"/>
        </w:tabs>
        <w:spacing w:line="276" w:lineRule="auto"/>
        <w:ind w:left="567" w:firstLine="0"/>
        <w:jc w:val="both"/>
        <w:rPr>
          <w:noProof/>
          <w:sz w:val="22"/>
          <w:szCs w:val="22"/>
        </w:rPr>
      </w:pPr>
      <w:r w:rsidRPr="00227FD1">
        <w:rPr>
          <w:noProof/>
          <w:sz w:val="22"/>
          <w:szCs w:val="22"/>
        </w:rPr>
        <w:t>powielania części lub całości,</w:t>
      </w:r>
    </w:p>
    <w:p w14:paraId="0D5E1CC7" w14:textId="77777777" w:rsidR="00725F2E" w:rsidRPr="00227FD1" w:rsidRDefault="00725F2E" w:rsidP="00227FD1">
      <w:pPr>
        <w:pStyle w:val="Akapitzlist"/>
        <w:numPr>
          <w:ilvl w:val="0"/>
          <w:numId w:val="20"/>
        </w:numPr>
        <w:tabs>
          <w:tab w:val="clear" w:pos="720"/>
          <w:tab w:val="num" w:pos="851"/>
        </w:tabs>
        <w:spacing w:line="276" w:lineRule="auto"/>
        <w:ind w:left="567" w:firstLine="0"/>
        <w:jc w:val="both"/>
        <w:rPr>
          <w:noProof/>
          <w:sz w:val="22"/>
          <w:szCs w:val="22"/>
        </w:rPr>
      </w:pPr>
      <w:r w:rsidRPr="00227FD1">
        <w:rPr>
          <w:noProof/>
          <w:sz w:val="22"/>
          <w:szCs w:val="22"/>
        </w:rPr>
        <w:t>w</w:t>
      </w:r>
      <w:r w:rsidR="001D3846" w:rsidRPr="00227FD1">
        <w:rPr>
          <w:noProof/>
          <w:sz w:val="22"/>
          <w:szCs w:val="22"/>
        </w:rPr>
        <w:t>ykorzystania całości lub części dla celów przekazu telewizyjnego,</w:t>
      </w:r>
    </w:p>
    <w:p w14:paraId="1B099C52" w14:textId="45EF6E0F" w:rsidR="001D3846" w:rsidRPr="00227FD1" w:rsidRDefault="001D3846" w:rsidP="00227FD1">
      <w:pPr>
        <w:pStyle w:val="Akapitzlist"/>
        <w:numPr>
          <w:ilvl w:val="0"/>
          <w:numId w:val="20"/>
        </w:numPr>
        <w:tabs>
          <w:tab w:val="clear" w:pos="720"/>
          <w:tab w:val="num" w:pos="851"/>
        </w:tabs>
        <w:spacing w:line="276" w:lineRule="auto"/>
        <w:ind w:left="567" w:firstLine="0"/>
        <w:jc w:val="both"/>
        <w:rPr>
          <w:noProof/>
          <w:sz w:val="22"/>
          <w:szCs w:val="22"/>
        </w:rPr>
      </w:pPr>
      <w:r w:rsidRPr="00227FD1">
        <w:rPr>
          <w:noProof/>
          <w:sz w:val="22"/>
          <w:szCs w:val="22"/>
        </w:rPr>
        <w:t>wprowadzania uaktualnień treści.</w:t>
      </w:r>
    </w:p>
    <w:p w14:paraId="5ABEC510" w14:textId="1D21C35A" w:rsidR="001D3846" w:rsidRPr="00227FD1" w:rsidRDefault="001D3846" w:rsidP="00227FD1">
      <w:pPr>
        <w:numPr>
          <w:ilvl w:val="1"/>
          <w:numId w:val="12"/>
        </w:numPr>
        <w:spacing w:line="276" w:lineRule="auto"/>
        <w:ind w:left="709" w:hanging="283"/>
        <w:contextualSpacing/>
        <w:jc w:val="both"/>
        <w:rPr>
          <w:sz w:val="22"/>
          <w:szCs w:val="22"/>
        </w:rPr>
      </w:pPr>
      <w:r w:rsidRPr="00227FD1">
        <w:rPr>
          <w:sz w:val="22"/>
          <w:szCs w:val="22"/>
        </w:rPr>
        <w:t>Wykonawca odpowiadał będzie za pozyskanie czasu antenowego zgodnie z postawionymi przez Zamawiającego wymaganiami.</w:t>
      </w:r>
    </w:p>
    <w:p w14:paraId="3350224C" w14:textId="77777777" w:rsidR="00AA64D4" w:rsidRPr="00227FD1" w:rsidRDefault="00AA64D4" w:rsidP="00227FD1">
      <w:pPr>
        <w:spacing w:line="276" w:lineRule="auto"/>
        <w:ind w:left="709"/>
        <w:contextualSpacing/>
        <w:jc w:val="both"/>
        <w:rPr>
          <w:sz w:val="22"/>
          <w:szCs w:val="22"/>
        </w:rPr>
      </w:pPr>
    </w:p>
    <w:p w14:paraId="639AD765" w14:textId="44D21FFF" w:rsidR="001D3846" w:rsidRPr="003C28B8" w:rsidRDefault="001D3846" w:rsidP="00227FD1">
      <w:pPr>
        <w:numPr>
          <w:ilvl w:val="0"/>
          <w:numId w:val="13"/>
        </w:numPr>
        <w:spacing w:line="276" w:lineRule="auto"/>
        <w:ind w:left="426" w:hanging="426"/>
        <w:contextualSpacing/>
        <w:jc w:val="both"/>
        <w:rPr>
          <w:sz w:val="22"/>
          <w:szCs w:val="22"/>
        </w:rPr>
      </w:pPr>
      <w:r w:rsidRPr="003C28B8">
        <w:rPr>
          <w:b/>
          <w:bCs/>
          <w:sz w:val="22"/>
          <w:szCs w:val="22"/>
        </w:rPr>
        <w:t xml:space="preserve">Termin realizacji zamówienia: </w:t>
      </w:r>
      <w:r w:rsidRPr="003C28B8">
        <w:rPr>
          <w:sz w:val="22"/>
          <w:szCs w:val="22"/>
        </w:rPr>
        <w:t>od dnia podpisania umowy do</w:t>
      </w:r>
      <w:r w:rsidR="007F325F" w:rsidRPr="003C28B8">
        <w:rPr>
          <w:sz w:val="22"/>
          <w:szCs w:val="22"/>
        </w:rPr>
        <w:t xml:space="preserve"> 30.</w:t>
      </w:r>
      <w:r w:rsidR="00F478D0" w:rsidRPr="003C28B8">
        <w:rPr>
          <w:sz w:val="22"/>
          <w:szCs w:val="22"/>
        </w:rPr>
        <w:t>11</w:t>
      </w:r>
      <w:r w:rsidR="007F325F" w:rsidRPr="003C28B8">
        <w:rPr>
          <w:noProof/>
          <w:sz w:val="22"/>
          <w:szCs w:val="22"/>
        </w:rPr>
        <w:t>.</w:t>
      </w:r>
      <w:r w:rsidRPr="003C28B8">
        <w:rPr>
          <w:noProof/>
          <w:sz w:val="22"/>
          <w:szCs w:val="22"/>
        </w:rPr>
        <w:t>20</w:t>
      </w:r>
      <w:r w:rsidR="003A7A84" w:rsidRPr="003C28B8">
        <w:rPr>
          <w:noProof/>
          <w:sz w:val="22"/>
          <w:szCs w:val="22"/>
        </w:rPr>
        <w:t>2</w:t>
      </w:r>
      <w:r w:rsidR="00F478D0" w:rsidRPr="003C28B8">
        <w:rPr>
          <w:noProof/>
          <w:sz w:val="22"/>
          <w:szCs w:val="22"/>
        </w:rPr>
        <w:t>3</w:t>
      </w:r>
      <w:r w:rsidRPr="003C28B8">
        <w:rPr>
          <w:noProof/>
          <w:sz w:val="22"/>
          <w:szCs w:val="22"/>
        </w:rPr>
        <w:t xml:space="preserve"> r.</w:t>
      </w:r>
    </w:p>
    <w:p w14:paraId="7774808F" w14:textId="77777777" w:rsidR="00AA29FD" w:rsidRPr="00227FD1" w:rsidRDefault="00AA29FD" w:rsidP="00227FD1">
      <w:pPr>
        <w:spacing w:line="276" w:lineRule="auto"/>
        <w:ind w:left="426"/>
        <w:contextualSpacing/>
        <w:jc w:val="both"/>
        <w:rPr>
          <w:sz w:val="22"/>
          <w:szCs w:val="22"/>
        </w:rPr>
      </w:pPr>
    </w:p>
    <w:p w14:paraId="46461CB3" w14:textId="17B7F517" w:rsidR="001D3846" w:rsidRPr="00227FD1" w:rsidRDefault="001D3846" w:rsidP="00227FD1">
      <w:pPr>
        <w:numPr>
          <w:ilvl w:val="0"/>
          <w:numId w:val="13"/>
        </w:numPr>
        <w:spacing w:line="276" w:lineRule="auto"/>
        <w:ind w:left="426" w:hanging="426"/>
        <w:contextualSpacing/>
        <w:jc w:val="both"/>
        <w:rPr>
          <w:sz w:val="22"/>
          <w:szCs w:val="22"/>
        </w:rPr>
      </w:pPr>
      <w:r w:rsidRPr="00227FD1">
        <w:rPr>
          <w:b/>
          <w:bCs/>
          <w:sz w:val="22"/>
          <w:szCs w:val="22"/>
        </w:rPr>
        <w:t>Warunki płatności</w:t>
      </w:r>
      <w:r w:rsidRPr="00227FD1">
        <w:rPr>
          <w:sz w:val="22"/>
          <w:szCs w:val="22"/>
        </w:rPr>
        <w:t xml:space="preserve"> — </w:t>
      </w:r>
      <w:r w:rsidR="007F325F" w:rsidRPr="00227FD1">
        <w:rPr>
          <w:sz w:val="22"/>
          <w:szCs w:val="22"/>
        </w:rPr>
        <w:t>14</w:t>
      </w:r>
      <w:r w:rsidRPr="00227FD1">
        <w:rPr>
          <w:sz w:val="22"/>
          <w:szCs w:val="22"/>
        </w:rPr>
        <w:t xml:space="preserve"> dni od dnia prawidłowo wystawionej faktury na Gminę Suchedniów.</w:t>
      </w:r>
    </w:p>
    <w:p w14:paraId="5131BD06" w14:textId="77777777" w:rsidR="00AA29FD" w:rsidRPr="00227FD1" w:rsidRDefault="00AA29FD" w:rsidP="00227FD1">
      <w:pPr>
        <w:pStyle w:val="Akapitzlist"/>
        <w:spacing w:line="276" w:lineRule="auto"/>
        <w:rPr>
          <w:sz w:val="22"/>
          <w:szCs w:val="22"/>
        </w:rPr>
      </w:pPr>
    </w:p>
    <w:p w14:paraId="0AC7E528" w14:textId="77777777" w:rsidR="001D3846" w:rsidRPr="00227FD1" w:rsidRDefault="001D3846" w:rsidP="00227FD1">
      <w:pPr>
        <w:numPr>
          <w:ilvl w:val="0"/>
          <w:numId w:val="13"/>
        </w:numPr>
        <w:spacing w:line="276" w:lineRule="auto"/>
        <w:ind w:left="426" w:hanging="426"/>
        <w:contextualSpacing/>
        <w:jc w:val="both"/>
        <w:rPr>
          <w:b/>
          <w:bCs/>
          <w:sz w:val="22"/>
          <w:szCs w:val="22"/>
        </w:rPr>
      </w:pPr>
      <w:r w:rsidRPr="00227FD1">
        <w:rPr>
          <w:b/>
          <w:bCs/>
          <w:sz w:val="22"/>
          <w:szCs w:val="22"/>
        </w:rPr>
        <w:t>Warunki udziału w postępowaniu</w:t>
      </w:r>
    </w:p>
    <w:p w14:paraId="20978F40" w14:textId="69F38E01" w:rsidR="001D3846" w:rsidRPr="003C28B8" w:rsidRDefault="001D3846" w:rsidP="00227FD1">
      <w:pPr>
        <w:spacing w:line="276" w:lineRule="auto"/>
        <w:ind w:left="426"/>
        <w:contextualSpacing/>
        <w:jc w:val="both"/>
        <w:rPr>
          <w:sz w:val="22"/>
          <w:szCs w:val="22"/>
        </w:rPr>
      </w:pPr>
      <w:r w:rsidRPr="00227FD1">
        <w:rPr>
          <w:sz w:val="22"/>
          <w:szCs w:val="22"/>
        </w:rPr>
        <w:t>O udzielenie zamówienia mogą ubiegać się Wykonawcy, którzy spełniają warun</w:t>
      </w:r>
      <w:r w:rsidR="00AA29FD" w:rsidRPr="00227FD1">
        <w:rPr>
          <w:sz w:val="22"/>
          <w:szCs w:val="22"/>
        </w:rPr>
        <w:t>ek</w:t>
      </w:r>
      <w:r w:rsidRPr="00227FD1">
        <w:rPr>
          <w:sz w:val="22"/>
          <w:szCs w:val="22"/>
        </w:rPr>
        <w:t xml:space="preserve"> udziału </w:t>
      </w:r>
      <w:r w:rsidR="00C96241" w:rsidRPr="00227FD1">
        <w:rPr>
          <w:sz w:val="22"/>
          <w:szCs w:val="22"/>
        </w:rPr>
        <w:br/>
      </w:r>
      <w:r w:rsidRPr="00227FD1">
        <w:rPr>
          <w:sz w:val="22"/>
          <w:szCs w:val="22"/>
        </w:rPr>
        <w:t>w postępowaniu dotycząc</w:t>
      </w:r>
      <w:r w:rsidR="00AA29FD" w:rsidRPr="00227FD1">
        <w:rPr>
          <w:sz w:val="22"/>
          <w:szCs w:val="22"/>
        </w:rPr>
        <w:t>y</w:t>
      </w:r>
      <w:r w:rsidRPr="00227FD1">
        <w:rPr>
          <w:sz w:val="22"/>
          <w:szCs w:val="22"/>
        </w:rPr>
        <w:t xml:space="preserve"> posiadania wiedzy i doświadczenia - warunek ten zostanie spełniony, jeżeli Wykonawca</w:t>
      </w:r>
      <w:r w:rsidR="0072114B" w:rsidRPr="00227FD1">
        <w:rPr>
          <w:sz w:val="22"/>
          <w:szCs w:val="22"/>
        </w:rPr>
        <w:t xml:space="preserve"> wykaże,</w:t>
      </w:r>
      <w:r w:rsidRPr="00227FD1">
        <w:rPr>
          <w:sz w:val="22"/>
          <w:szCs w:val="22"/>
        </w:rPr>
        <w:t xml:space="preserve"> że w ciągu ostatnich trzech lat przed upływem terminu </w:t>
      </w:r>
      <w:r w:rsidRPr="00227FD1">
        <w:rPr>
          <w:noProof/>
          <w:sz w:val="22"/>
          <w:szCs w:val="22"/>
        </w:rPr>
        <w:drawing>
          <wp:inline distT="0" distB="0" distL="0" distR="0" wp14:anchorId="5AE2F269" wp14:editId="4F7A7BF0">
            <wp:extent cx="18269" cy="9137"/>
            <wp:effectExtent l="0" t="0" r="0" b="0"/>
            <wp:docPr id="30331" name="Picture 30331"/>
            <wp:cNvGraphicFramePr/>
            <a:graphic xmlns:a="http://schemas.openxmlformats.org/drawingml/2006/main">
              <a:graphicData uri="http://schemas.openxmlformats.org/drawingml/2006/picture">
                <pic:pic xmlns:pic="http://schemas.openxmlformats.org/drawingml/2006/picture">
                  <pic:nvPicPr>
                    <pic:cNvPr id="30331" name="Picture 30331"/>
                    <pic:cNvPicPr/>
                  </pic:nvPicPr>
                  <pic:blipFill>
                    <a:blip r:embed="rId11"/>
                    <a:stretch>
                      <a:fillRect/>
                    </a:stretch>
                  </pic:blipFill>
                  <pic:spPr>
                    <a:xfrm>
                      <a:off x="0" y="0"/>
                      <a:ext cx="18269" cy="9137"/>
                    </a:xfrm>
                    <a:prstGeom prst="rect">
                      <a:avLst/>
                    </a:prstGeom>
                  </pic:spPr>
                </pic:pic>
              </a:graphicData>
            </a:graphic>
          </wp:inline>
        </w:drawing>
      </w:r>
      <w:r w:rsidRPr="00227FD1">
        <w:rPr>
          <w:sz w:val="22"/>
          <w:szCs w:val="22"/>
        </w:rPr>
        <w:t xml:space="preserve">składania ofert, a jeżeli okres prowadzenia działalności jest krótszy — w tym okresie, wykonał co najmniej </w:t>
      </w:r>
      <w:r w:rsidRPr="003C28B8">
        <w:rPr>
          <w:sz w:val="22"/>
          <w:szCs w:val="22"/>
        </w:rPr>
        <w:t xml:space="preserve">2 usługi polegające na przygotowaniu i emisji filmu promocyjnego, wyemitowanego w telewizji (zgodnie z wymaganiami wpisanymi w </w:t>
      </w:r>
      <w:r w:rsidRPr="003C28B8">
        <w:rPr>
          <w:noProof/>
          <w:sz w:val="22"/>
          <w:szCs w:val="22"/>
        </w:rPr>
        <w:drawing>
          <wp:inline distT="0" distB="0" distL="0" distR="0" wp14:anchorId="28F17F34" wp14:editId="53A9BFA3">
            <wp:extent cx="4567" cy="4568"/>
            <wp:effectExtent l="0" t="0" r="0" b="0"/>
            <wp:docPr id="10987" name="Picture 10987"/>
            <wp:cNvGraphicFramePr/>
            <a:graphic xmlns:a="http://schemas.openxmlformats.org/drawingml/2006/main">
              <a:graphicData uri="http://schemas.openxmlformats.org/drawingml/2006/picture">
                <pic:pic xmlns:pic="http://schemas.openxmlformats.org/drawingml/2006/picture">
                  <pic:nvPicPr>
                    <pic:cNvPr id="10987" name="Picture 10987"/>
                    <pic:cNvPicPr/>
                  </pic:nvPicPr>
                  <pic:blipFill>
                    <a:blip r:embed="rId12"/>
                    <a:stretch>
                      <a:fillRect/>
                    </a:stretch>
                  </pic:blipFill>
                  <pic:spPr>
                    <a:xfrm>
                      <a:off x="0" y="0"/>
                      <a:ext cx="4567" cy="4568"/>
                    </a:xfrm>
                    <a:prstGeom prst="rect">
                      <a:avLst/>
                    </a:prstGeom>
                  </pic:spPr>
                </pic:pic>
              </a:graphicData>
            </a:graphic>
          </wp:inline>
        </w:drawing>
      </w:r>
      <w:r w:rsidRPr="003C28B8">
        <w:rPr>
          <w:sz w:val="22"/>
          <w:szCs w:val="22"/>
        </w:rPr>
        <w:t xml:space="preserve">treści zapytania ofertowego), o wartości nie mniejszej niż </w:t>
      </w:r>
      <w:r w:rsidRPr="003C28B8">
        <w:rPr>
          <w:sz w:val="22"/>
          <w:szCs w:val="22"/>
        </w:rPr>
        <w:lastRenderedPageBreak/>
        <w:t>9 000,00 zł brutto każda. Na potwierdzenie spełniani</w:t>
      </w:r>
      <w:r w:rsidR="003B10CB" w:rsidRPr="003C28B8">
        <w:rPr>
          <w:sz w:val="22"/>
          <w:szCs w:val="22"/>
        </w:rPr>
        <w:t>a</w:t>
      </w:r>
      <w:r w:rsidRPr="003C28B8">
        <w:rPr>
          <w:sz w:val="22"/>
          <w:szCs w:val="22"/>
        </w:rPr>
        <w:t xml:space="preserve"> wskazanego warunku należy złożyć wykaz usług, przygotowany zgodnie z załącznikiem nr 2 do </w:t>
      </w:r>
      <w:r w:rsidR="003A7A84" w:rsidRPr="003C28B8">
        <w:rPr>
          <w:sz w:val="22"/>
          <w:szCs w:val="22"/>
        </w:rPr>
        <w:t>zapytania</w:t>
      </w:r>
      <w:r w:rsidRPr="003C28B8">
        <w:rPr>
          <w:sz w:val="22"/>
          <w:szCs w:val="22"/>
        </w:rPr>
        <w:t>.</w:t>
      </w:r>
    </w:p>
    <w:p w14:paraId="2E9CCC80" w14:textId="77777777" w:rsidR="00B5769A" w:rsidRPr="00227FD1" w:rsidRDefault="00B5769A" w:rsidP="00227FD1">
      <w:pPr>
        <w:spacing w:line="276" w:lineRule="auto"/>
        <w:ind w:left="426"/>
        <w:contextualSpacing/>
        <w:jc w:val="both"/>
        <w:rPr>
          <w:color w:val="FF0000"/>
          <w:sz w:val="22"/>
          <w:szCs w:val="22"/>
        </w:rPr>
      </w:pPr>
    </w:p>
    <w:p w14:paraId="715F4930" w14:textId="77777777" w:rsidR="001D3846" w:rsidRPr="00227FD1" w:rsidRDefault="001D3846" w:rsidP="00227FD1">
      <w:pPr>
        <w:numPr>
          <w:ilvl w:val="0"/>
          <w:numId w:val="14"/>
        </w:numPr>
        <w:spacing w:line="276" w:lineRule="auto"/>
        <w:ind w:hanging="426"/>
        <w:contextualSpacing/>
        <w:rPr>
          <w:b/>
          <w:bCs/>
          <w:sz w:val="22"/>
          <w:szCs w:val="22"/>
        </w:rPr>
      </w:pPr>
      <w:r w:rsidRPr="00227FD1">
        <w:rPr>
          <w:b/>
          <w:bCs/>
          <w:sz w:val="22"/>
          <w:szCs w:val="22"/>
        </w:rPr>
        <w:t>Skład oferty</w:t>
      </w:r>
    </w:p>
    <w:p w14:paraId="6F87A674" w14:textId="77777777" w:rsidR="001D3846" w:rsidRPr="00227FD1" w:rsidRDefault="001D3846" w:rsidP="00227FD1">
      <w:pPr>
        <w:spacing w:line="276" w:lineRule="auto"/>
        <w:ind w:firstLine="426"/>
        <w:contextualSpacing/>
        <w:rPr>
          <w:sz w:val="22"/>
          <w:szCs w:val="22"/>
        </w:rPr>
      </w:pPr>
      <w:r w:rsidRPr="00227FD1">
        <w:rPr>
          <w:sz w:val="22"/>
          <w:szCs w:val="22"/>
        </w:rPr>
        <w:t>Oferta Wykonawcy musi zawierać:</w:t>
      </w:r>
    </w:p>
    <w:p w14:paraId="42099F42" w14:textId="3E4D3E4F" w:rsidR="001D3846" w:rsidRPr="00227FD1" w:rsidRDefault="001D3846" w:rsidP="00227FD1">
      <w:pPr>
        <w:numPr>
          <w:ilvl w:val="1"/>
          <w:numId w:val="15"/>
        </w:numPr>
        <w:spacing w:line="276" w:lineRule="auto"/>
        <w:ind w:left="0" w:firstLine="426"/>
        <w:contextualSpacing/>
        <w:jc w:val="both"/>
        <w:rPr>
          <w:sz w:val="22"/>
          <w:szCs w:val="22"/>
        </w:rPr>
      </w:pPr>
      <w:r w:rsidRPr="00227FD1">
        <w:rPr>
          <w:sz w:val="22"/>
          <w:szCs w:val="22"/>
        </w:rPr>
        <w:t>wypełniony formularz oferty</w:t>
      </w:r>
      <w:r w:rsidR="00227FD1">
        <w:rPr>
          <w:sz w:val="22"/>
          <w:szCs w:val="22"/>
        </w:rPr>
        <w:t xml:space="preserve"> (załącznik nr 1)</w:t>
      </w:r>
      <w:r w:rsidRPr="00227FD1">
        <w:rPr>
          <w:sz w:val="22"/>
          <w:szCs w:val="22"/>
        </w:rPr>
        <w:t>,</w:t>
      </w:r>
    </w:p>
    <w:p w14:paraId="2001A3FA" w14:textId="2DC57501" w:rsidR="00B5769A" w:rsidRPr="00227FD1" w:rsidRDefault="001D3846" w:rsidP="00227FD1">
      <w:pPr>
        <w:numPr>
          <w:ilvl w:val="1"/>
          <w:numId w:val="15"/>
        </w:numPr>
        <w:spacing w:line="276" w:lineRule="auto"/>
        <w:ind w:left="0" w:firstLine="426"/>
        <w:contextualSpacing/>
        <w:jc w:val="both"/>
        <w:rPr>
          <w:sz w:val="22"/>
          <w:szCs w:val="22"/>
        </w:rPr>
      </w:pPr>
      <w:r w:rsidRPr="00227FD1">
        <w:rPr>
          <w:sz w:val="22"/>
          <w:szCs w:val="22"/>
        </w:rPr>
        <w:t>wykaz usług, sporządzony w oparciu o załącznik nr 2 do zapytania.</w:t>
      </w:r>
    </w:p>
    <w:p w14:paraId="57DB6D08" w14:textId="77777777" w:rsidR="00B5769A" w:rsidRPr="00227FD1" w:rsidRDefault="00B5769A" w:rsidP="00227FD1">
      <w:pPr>
        <w:spacing w:line="276" w:lineRule="auto"/>
        <w:ind w:left="426"/>
        <w:contextualSpacing/>
        <w:jc w:val="both"/>
        <w:rPr>
          <w:sz w:val="22"/>
          <w:szCs w:val="22"/>
        </w:rPr>
      </w:pPr>
    </w:p>
    <w:p w14:paraId="69958AC4" w14:textId="65F2381E" w:rsidR="001D3846" w:rsidRPr="00227FD1" w:rsidRDefault="001D3846" w:rsidP="00227FD1">
      <w:pPr>
        <w:numPr>
          <w:ilvl w:val="0"/>
          <w:numId w:val="14"/>
        </w:numPr>
        <w:spacing w:line="276" w:lineRule="auto"/>
        <w:ind w:hanging="426"/>
        <w:contextualSpacing/>
        <w:jc w:val="both"/>
        <w:rPr>
          <w:b/>
          <w:bCs/>
          <w:sz w:val="22"/>
          <w:szCs w:val="22"/>
        </w:rPr>
      </w:pPr>
      <w:r w:rsidRPr="00227FD1">
        <w:rPr>
          <w:b/>
          <w:bCs/>
          <w:sz w:val="22"/>
          <w:szCs w:val="22"/>
        </w:rPr>
        <w:t xml:space="preserve">Opis kryteriów oceny ofert wraz z podaniem znaczenia tych </w:t>
      </w:r>
      <w:r w:rsidR="00B039AC" w:rsidRPr="00227FD1">
        <w:rPr>
          <w:b/>
          <w:bCs/>
          <w:sz w:val="22"/>
          <w:szCs w:val="22"/>
        </w:rPr>
        <w:t>k</w:t>
      </w:r>
      <w:r w:rsidRPr="00227FD1">
        <w:rPr>
          <w:b/>
          <w:bCs/>
          <w:sz w:val="22"/>
          <w:szCs w:val="22"/>
        </w:rPr>
        <w:t>ryteriów</w:t>
      </w:r>
    </w:p>
    <w:p w14:paraId="28F968FB" w14:textId="77777777" w:rsidR="001D3846" w:rsidRPr="00227FD1" w:rsidRDefault="001D3846" w:rsidP="00227FD1">
      <w:pPr>
        <w:spacing w:line="276" w:lineRule="auto"/>
        <w:ind w:firstLine="425"/>
        <w:contextualSpacing/>
        <w:jc w:val="both"/>
        <w:rPr>
          <w:sz w:val="22"/>
          <w:szCs w:val="22"/>
        </w:rPr>
      </w:pPr>
      <w:r w:rsidRPr="00227FD1">
        <w:rPr>
          <w:sz w:val="22"/>
          <w:szCs w:val="22"/>
        </w:rPr>
        <w:t>Zamawiający dokona oceny ofert w oparciu o poniższe kryterium:</w:t>
      </w:r>
    </w:p>
    <w:p w14:paraId="033D2E9E" w14:textId="77777777" w:rsidR="001D3846" w:rsidRPr="00227FD1" w:rsidRDefault="001D3846" w:rsidP="00227FD1">
      <w:pPr>
        <w:spacing w:line="276" w:lineRule="auto"/>
        <w:ind w:firstLine="425"/>
        <w:contextualSpacing/>
        <w:jc w:val="both"/>
        <w:rPr>
          <w:b/>
          <w:bCs/>
          <w:sz w:val="22"/>
          <w:szCs w:val="22"/>
        </w:rPr>
      </w:pPr>
      <w:r w:rsidRPr="00227FD1">
        <w:rPr>
          <w:b/>
          <w:bCs/>
          <w:sz w:val="22"/>
          <w:szCs w:val="22"/>
        </w:rPr>
        <w:t>cena oferty - 100%</w:t>
      </w:r>
    </w:p>
    <w:p w14:paraId="5D32172C" w14:textId="1834711B" w:rsidR="001D3846" w:rsidRPr="00227FD1" w:rsidRDefault="001D3846" w:rsidP="00227FD1">
      <w:pPr>
        <w:spacing w:line="276" w:lineRule="auto"/>
        <w:ind w:firstLine="425"/>
        <w:contextualSpacing/>
        <w:jc w:val="both"/>
        <w:rPr>
          <w:b/>
          <w:bCs/>
          <w:sz w:val="22"/>
          <w:szCs w:val="22"/>
        </w:rPr>
      </w:pPr>
      <w:r w:rsidRPr="00227FD1">
        <w:rPr>
          <w:b/>
          <w:bCs/>
          <w:sz w:val="22"/>
          <w:szCs w:val="22"/>
        </w:rPr>
        <w:t>Zamawiający wybierze Wykonawcę, który zaoferował najniższą cenę.</w:t>
      </w:r>
    </w:p>
    <w:p w14:paraId="23A2984C" w14:textId="1C013558" w:rsidR="00AA64D4" w:rsidRPr="00227FD1" w:rsidRDefault="001D3846" w:rsidP="00227FD1">
      <w:pPr>
        <w:numPr>
          <w:ilvl w:val="0"/>
          <w:numId w:val="14"/>
        </w:numPr>
        <w:spacing w:line="276" w:lineRule="auto"/>
        <w:ind w:left="567" w:hanging="567"/>
        <w:contextualSpacing/>
        <w:rPr>
          <w:b/>
          <w:bCs/>
          <w:sz w:val="22"/>
          <w:szCs w:val="22"/>
        </w:rPr>
      </w:pPr>
      <w:r w:rsidRPr="00227FD1">
        <w:rPr>
          <w:b/>
          <w:bCs/>
          <w:sz w:val="22"/>
          <w:szCs w:val="22"/>
        </w:rPr>
        <w:t>Opis sposobu obliczenia ceny oferty</w:t>
      </w:r>
    </w:p>
    <w:p w14:paraId="2745A151" w14:textId="3553BB6E" w:rsidR="001D3846" w:rsidRPr="00227FD1" w:rsidRDefault="001D3846" w:rsidP="00227FD1">
      <w:pPr>
        <w:numPr>
          <w:ilvl w:val="2"/>
          <w:numId w:val="16"/>
        </w:numPr>
        <w:spacing w:line="276" w:lineRule="auto"/>
        <w:ind w:left="709" w:hanging="283"/>
        <w:contextualSpacing/>
        <w:jc w:val="both"/>
        <w:rPr>
          <w:sz w:val="22"/>
          <w:szCs w:val="22"/>
        </w:rPr>
      </w:pPr>
      <w:r w:rsidRPr="00227FD1">
        <w:rPr>
          <w:sz w:val="22"/>
          <w:szCs w:val="22"/>
        </w:rPr>
        <w:t xml:space="preserve">Cenę oferty brutto należy podać w złotych polskich z dokładnością do dwóch miejsc po </w:t>
      </w:r>
      <w:r w:rsidRPr="00227FD1">
        <w:rPr>
          <w:noProof/>
          <w:sz w:val="22"/>
          <w:szCs w:val="22"/>
        </w:rPr>
        <w:drawing>
          <wp:inline distT="0" distB="0" distL="0" distR="0" wp14:anchorId="3229B093" wp14:editId="0467C183">
            <wp:extent cx="4567" cy="4569"/>
            <wp:effectExtent l="0" t="0" r="0" b="0"/>
            <wp:docPr id="10988" name="Picture 10988"/>
            <wp:cNvGraphicFramePr/>
            <a:graphic xmlns:a="http://schemas.openxmlformats.org/drawingml/2006/main">
              <a:graphicData uri="http://schemas.openxmlformats.org/drawingml/2006/picture">
                <pic:pic xmlns:pic="http://schemas.openxmlformats.org/drawingml/2006/picture">
                  <pic:nvPicPr>
                    <pic:cNvPr id="10988" name="Picture 10988"/>
                    <pic:cNvPicPr/>
                  </pic:nvPicPr>
                  <pic:blipFill>
                    <a:blip r:embed="rId13"/>
                    <a:stretch>
                      <a:fillRect/>
                    </a:stretch>
                  </pic:blipFill>
                  <pic:spPr>
                    <a:xfrm>
                      <a:off x="0" y="0"/>
                      <a:ext cx="4567" cy="4569"/>
                    </a:xfrm>
                    <a:prstGeom prst="rect">
                      <a:avLst/>
                    </a:prstGeom>
                  </pic:spPr>
                </pic:pic>
              </a:graphicData>
            </a:graphic>
          </wp:inline>
        </w:drawing>
      </w:r>
      <w:r w:rsidRPr="00227FD1">
        <w:rPr>
          <w:sz w:val="22"/>
          <w:szCs w:val="22"/>
        </w:rPr>
        <w:t>przecinku.</w:t>
      </w:r>
    </w:p>
    <w:p w14:paraId="354A6716" w14:textId="77777777" w:rsidR="001D3846" w:rsidRPr="00227FD1" w:rsidRDefault="001D3846" w:rsidP="00227FD1">
      <w:pPr>
        <w:numPr>
          <w:ilvl w:val="2"/>
          <w:numId w:val="16"/>
        </w:numPr>
        <w:spacing w:line="276" w:lineRule="auto"/>
        <w:ind w:left="709" w:hanging="283"/>
        <w:contextualSpacing/>
        <w:jc w:val="both"/>
        <w:rPr>
          <w:sz w:val="22"/>
          <w:szCs w:val="22"/>
        </w:rPr>
      </w:pPr>
      <w:r w:rsidRPr="00227FD1">
        <w:rPr>
          <w:sz w:val="22"/>
          <w:szCs w:val="22"/>
        </w:rPr>
        <w:t>Łączna cena oferty musi obejmować cały zakres zamówienia.</w:t>
      </w:r>
    </w:p>
    <w:p w14:paraId="0261757D" w14:textId="684A3BCE" w:rsidR="001D3846" w:rsidRPr="00227FD1" w:rsidRDefault="001D3846" w:rsidP="00227FD1">
      <w:pPr>
        <w:numPr>
          <w:ilvl w:val="2"/>
          <w:numId w:val="16"/>
        </w:numPr>
        <w:spacing w:line="276" w:lineRule="auto"/>
        <w:ind w:left="709" w:hanging="283"/>
        <w:contextualSpacing/>
        <w:jc w:val="both"/>
        <w:rPr>
          <w:sz w:val="22"/>
          <w:szCs w:val="22"/>
        </w:rPr>
      </w:pPr>
      <w:r w:rsidRPr="00227FD1">
        <w:rPr>
          <w:sz w:val="22"/>
          <w:szCs w:val="22"/>
        </w:rPr>
        <w:t>W cenie oferty należy uwzględnić także inne koszty, o ile Wykonawca je przewiduje (np. koszty dojazdu, opłaty, wykup czasu antenowego itp.).</w:t>
      </w:r>
    </w:p>
    <w:p w14:paraId="6FE4DC41" w14:textId="59350517" w:rsidR="001D3846" w:rsidRPr="00227FD1" w:rsidRDefault="001D3846" w:rsidP="00227FD1">
      <w:pPr>
        <w:numPr>
          <w:ilvl w:val="2"/>
          <w:numId w:val="16"/>
        </w:numPr>
        <w:spacing w:line="276" w:lineRule="auto"/>
        <w:ind w:left="709" w:hanging="283"/>
        <w:contextualSpacing/>
        <w:jc w:val="both"/>
        <w:rPr>
          <w:sz w:val="22"/>
          <w:szCs w:val="22"/>
        </w:rPr>
      </w:pPr>
      <w:r w:rsidRPr="00227FD1">
        <w:rPr>
          <w:sz w:val="22"/>
          <w:szCs w:val="22"/>
        </w:rPr>
        <w:t>Przy obliczaniu ceny należy uwzględnić, że cena będzie obowiązywać strony przez cały okres realizacji zamówienia.</w:t>
      </w:r>
    </w:p>
    <w:p w14:paraId="6211188C" w14:textId="77777777" w:rsidR="000F0E7E" w:rsidRPr="00227FD1" w:rsidRDefault="000F0E7E" w:rsidP="00227FD1">
      <w:pPr>
        <w:spacing w:line="276" w:lineRule="auto"/>
        <w:ind w:left="709" w:hanging="283"/>
        <w:contextualSpacing/>
        <w:jc w:val="both"/>
        <w:rPr>
          <w:sz w:val="22"/>
          <w:szCs w:val="22"/>
        </w:rPr>
      </w:pPr>
    </w:p>
    <w:p w14:paraId="39E28B06" w14:textId="77777777" w:rsidR="001D3846" w:rsidRPr="00C82407" w:rsidRDefault="001D3846" w:rsidP="00227FD1">
      <w:pPr>
        <w:numPr>
          <w:ilvl w:val="0"/>
          <w:numId w:val="14"/>
        </w:numPr>
        <w:spacing w:line="276" w:lineRule="auto"/>
        <w:ind w:left="567" w:hanging="567"/>
        <w:contextualSpacing/>
        <w:rPr>
          <w:b/>
          <w:bCs/>
          <w:sz w:val="22"/>
          <w:szCs w:val="22"/>
        </w:rPr>
      </w:pPr>
      <w:r w:rsidRPr="00C82407">
        <w:rPr>
          <w:b/>
          <w:bCs/>
          <w:sz w:val="22"/>
          <w:szCs w:val="22"/>
        </w:rPr>
        <w:t>Miejsce i termin składania ofert</w:t>
      </w:r>
    </w:p>
    <w:p w14:paraId="42FC34D4" w14:textId="32442BA7" w:rsidR="001D3846" w:rsidRPr="00C82407" w:rsidRDefault="001D3846" w:rsidP="00227FD1">
      <w:pPr>
        <w:spacing w:line="276" w:lineRule="auto"/>
        <w:ind w:left="567"/>
        <w:contextualSpacing/>
        <w:jc w:val="both"/>
        <w:rPr>
          <w:sz w:val="22"/>
          <w:szCs w:val="22"/>
        </w:rPr>
      </w:pPr>
      <w:r w:rsidRPr="00C82407">
        <w:rPr>
          <w:sz w:val="22"/>
          <w:szCs w:val="22"/>
        </w:rPr>
        <w:t xml:space="preserve">Ofertę można przekazać pisemnie/faksem lub drogą elektroniczną do </w:t>
      </w:r>
      <w:r w:rsidR="00C82407" w:rsidRPr="00C82407">
        <w:rPr>
          <w:sz w:val="22"/>
          <w:szCs w:val="22"/>
        </w:rPr>
        <w:t>10</w:t>
      </w:r>
      <w:r w:rsidR="005C654F" w:rsidRPr="00C82407">
        <w:rPr>
          <w:sz w:val="22"/>
          <w:szCs w:val="22"/>
        </w:rPr>
        <w:t>.10.2023 r.</w:t>
      </w:r>
      <w:r w:rsidRPr="00C82407">
        <w:rPr>
          <w:sz w:val="22"/>
          <w:szCs w:val="22"/>
        </w:rPr>
        <w:t xml:space="preserve">. </w:t>
      </w:r>
      <w:r w:rsidR="00542BCB" w:rsidRPr="00C82407">
        <w:rPr>
          <w:sz w:val="22"/>
          <w:szCs w:val="22"/>
        </w:rPr>
        <w:t>A</w:t>
      </w:r>
      <w:r w:rsidRPr="00C82407">
        <w:rPr>
          <w:sz w:val="22"/>
          <w:szCs w:val="22"/>
        </w:rPr>
        <w:t xml:space="preserve">dres poczty elektronicznej </w:t>
      </w:r>
      <w:hyperlink r:id="rId14" w:history="1">
        <w:r w:rsidR="00B1382F" w:rsidRPr="00C82407">
          <w:rPr>
            <w:rStyle w:val="Hipercze"/>
            <w:color w:val="auto"/>
            <w:sz w:val="22"/>
            <w:szCs w:val="22"/>
          </w:rPr>
          <w:t>anna.kopec@suchedniow.pl</w:t>
        </w:r>
      </w:hyperlink>
      <w:r w:rsidR="007F325F" w:rsidRPr="00C82407">
        <w:rPr>
          <w:sz w:val="22"/>
          <w:szCs w:val="22"/>
        </w:rPr>
        <w:t xml:space="preserve"> </w:t>
      </w:r>
      <w:r w:rsidRPr="00C82407">
        <w:rPr>
          <w:sz w:val="22"/>
          <w:szCs w:val="22"/>
        </w:rPr>
        <w:t xml:space="preserve"> faks: (041) 25 43</w:t>
      </w:r>
      <w:r w:rsidR="00533EC8" w:rsidRPr="00C82407">
        <w:rPr>
          <w:sz w:val="22"/>
          <w:szCs w:val="22"/>
        </w:rPr>
        <w:t> </w:t>
      </w:r>
      <w:r w:rsidRPr="00C82407">
        <w:rPr>
          <w:sz w:val="22"/>
          <w:szCs w:val="22"/>
        </w:rPr>
        <w:t>090</w:t>
      </w:r>
    </w:p>
    <w:p w14:paraId="1E1A0CE4" w14:textId="77777777" w:rsidR="00533EC8" w:rsidRPr="00C82407" w:rsidRDefault="00533EC8" w:rsidP="00227FD1">
      <w:pPr>
        <w:spacing w:line="276" w:lineRule="auto"/>
        <w:contextualSpacing/>
        <w:jc w:val="both"/>
        <w:rPr>
          <w:sz w:val="22"/>
          <w:szCs w:val="22"/>
        </w:rPr>
      </w:pPr>
    </w:p>
    <w:p w14:paraId="60838613" w14:textId="0512BDEA" w:rsidR="001D3846" w:rsidRPr="00C82407" w:rsidRDefault="001D3846" w:rsidP="00227FD1">
      <w:pPr>
        <w:numPr>
          <w:ilvl w:val="0"/>
          <w:numId w:val="14"/>
        </w:numPr>
        <w:spacing w:line="276" w:lineRule="auto"/>
        <w:ind w:left="284" w:hanging="284"/>
        <w:contextualSpacing/>
        <w:rPr>
          <w:b/>
          <w:bCs/>
          <w:sz w:val="22"/>
          <w:szCs w:val="22"/>
        </w:rPr>
      </w:pPr>
      <w:r w:rsidRPr="00C82407">
        <w:rPr>
          <w:b/>
          <w:bCs/>
          <w:sz w:val="22"/>
          <w:szCs w:val="22"/>
        </w:rPr>
        <w:t>Osoba/y uprawni</w:t>
      </w:r>
      <w:r w:rsidR="000F0E7E" w:rsidRPr="00C82407">
        <w:rPr>
          <w:b/>
          <w:bCs/>
          <w:sz w:val="22"/>
          <w:szCs w:val="22"/>
        </w:rPr>
        <w:t>on</w:t>
      </w:r>
      <w:r w:rsidRPr="00C82407">
        <w:rPr>
          <w:b/>
          <w:bCs/>
          <w:sz w:val="22"/>
          <w:szCs w:val="22"/>
        </w:rPr>
        <w:t>a/e do kontaktu i sposób kontaktu</w:t>
      </w:r>
    </w:p>
    <w:p w14:paraId="22EAC320" w14:textId="5C147CC6" w:rsidR="001D3846" w:rsidRPr="00C82407" w:rsidRDefault="001D3846" w:rsidP="00227FD1">
      <w:pPr>
        <w:numPr>
          <w:ilvl w:val="1"/>
          <w:numId w:val="14"/>
        </w:numPr>
        <w:spacing w:line="276" w:lineRule="auto"/>
        <w:ind w:left="567" w:hanging="283"/>
        <w:contextualSpacing/>
        <w:jc w:val="both"/>
        <w:rPr>
          <w:sz w:val="22"/>
          <w:szCs w:val="22"/>
        </w:rPr>
      </w:pPr>
      <w:r w:rsidRPr="00C82407">
        <w:rPr>
          <w:sz w:val="22"/>
          <w:szCs w:val="22"/>
        </w:rPr>
        <w:t>Wszelkie wnioski, zawiadomienia, oświadczenia i informacje Zamawiający oraz Wykonawcy przekazują pisemnie, faksem lub drogą elektroniczną (e-mail:</w:t>
      </w:r>
      <w:r w:rsidR="00533EC8" w:rsidRPr="00C82407">
        <w:rPr>
          <w:sz w:val="22"/>
          <w:szCs w:val="22"/>
        </w:rPr>
        <w:t xml:space="preserve"> </w:t>
      </w:r>
      <w:hyperlink r:id="rId15" w:history="1">
        <w:r w:rsidR="00B1382F" w:rsidRPr="00C82407">
          <w:rPr>
            <w:rStyle w:val="Hipercze"/>
            <w:color w:val="auto"/>
            <w:sz w:val="22"/>
            <w:szCs w:val="22"/>
          </w:rPr>
          <w:t>anna.kopec@suchedniow.pl</w:t>
        </w:r>
      </w:hyperlink>
      <w:r w:rsidR="007F325F" w:rsidRPr="00C82407">
        <w:rPr>
          <w:sz w:val="22"/>
          <w:szCs w:val="22"/>
        </w:rPr>
        <w:t xml:space="preserve"> </w:t>
      </w:r>
      <w:r w:rsidR="009F4C9D" w:rsidRPr="00C82407">
        <w:rPr>
          <w:sz w:val="22"/>
          <w:szCs w:val="22"/>
        </w:rPr>
        <w:t>)</w:t>
      </w:r>
      <w:r w:rsidR="007F325F" w:rsidRPr="00C82407">
        <w:rPr>
          <w:sz w:val="22"/>
          <w:szCs w:val="22"/>
        </w:rPr>
        <w:t xml:space="preserve"> </w:t>
      </w:r>
    </w:p>
    <w:p w14:paraId="3BC01875" w14:textId="29C26CBC" w:rsidR="00B5769A" w:rsidRPr="00C82407" w:rsidRDefault="001D3846" w:rsidP="00227FD1">
      <w:pPr>
        <w:numPr>
          <w:ilvl w:val="1"/>
          <w:numId w:val="14"/>
        </w:numPr>
        <w:spacing w:line="276" w:lineRule="auto"/>
        <w:ind w:left="567" w:hanging="283"/>
        <w:contextualSpacing/>
        <w:jc w:val="both"/>
        <w:rPr>
          <w:sz w:val="22"/>
          <w:szCs w:val="22"/>
        </w:rPr>
      </w:pPr>
      <w:r w:rsidRPr="00C82407">
        <w:rPr>
          <w:sz w:val="22"/>
          <w:szCs w:val="22"/>
        </w:rPr>
        <w:t>Osoby uprawnione do kontaktów z Wykonawcami:</w:t>
      </w:r>
    </w:p>
    <w:p w14:paraId="433C6D5C" w14:textId="03D6AD43" w:rsidR="001D3846" w:rsidRPr="00C82407" w:rsidRDefault="00AA64D4" w:rsidP="00227FD1">
      <w:pPr>
        <w:spacing w:line="276" w:lineRule="auto"/>
        <w:ind w:left="567" w:hanging="283"/>
        <w:contextualSpacing/>
        <w:jc w:val="both"/>
        <w:rPr>
          <w:sz w:val="22"/>
          <w:szCs w:val="22"/>
        </w:rPr>
      </w:pPr>
      <w:r w:rsidRPr="00C82407">
        <w:rPr>
          <w:sz w:val="22"/>
          <w:szCs w:val="22"/>
        </w:rPr>
        <w:t xml:space="preserve">     </w:t>
      </w:r>
      <w:r w:rsidR="001D3846" w:rsidRPr="00C82407">
        <w:rPr>
          <w:sz w:val="22"/>
          <w:szCs w:val="22"/>
        </w:rPr>
        <w:t xml:space="preserve">- </w:t>
      </w:r>
      <w:r w:rsidR="00B1382F" w:rsidRPr="00C82407">
        <w:rPr>
          <w:sz w:val="22"/>
          <w:szCs w:val="22"/>
        </w:rPr>
        <w:t>Anna Kopeć</w:t>
      </w:r>
      <w:r w:rsidR="001D3846" w:rsidRPr="00C82407">
        <w:rPr>
          <w:sz w:val="22"/>
          <w:szCs w:val="22"/>
        </w:rPr>
        <w:t xml:space="preserve"> tel. 041 25 43 250 wew. </w:t>
      </w:r>
      <w:r w:rsidR="007F325F" w:rsidRPr="00C82407">
        <w:rPr>
          <w:sz w:val="22"/>
          <w:szCs w:val="22"/>
        </w:rPr>
        <w:t>1</w:t>
      </w:r>
      <w:r w:rsidR="00B1382F" w:rsidRPr="00C82407">
        <w:rPr>
          <w:sz w:val="22"/>
          <w:szCs w:val="22"/>
        </w:rPr>
        <w:t>1</w:t>
      </w:r>
    </w:p>
    <w:p w14:paraId="43A30524" w14:textId="77777777" w:rsidR="00B5769A" w:rsidRPr="00227FD1" w:rsidRDefault="00B5769A" w:rsidP="00227FD1">
      <w:pPr>
        <w:spacing w:line="276" w:lineRule="auto"/>
        <w:ind w:left="567" w:hanging="283"/>
        <w:contextualSpacing/>
        <w:jc w:val="both"/>
        <w:rPr>
          <w:color w:val="FF0000"/>
          <w:sz w:val="22"/>
          <w:szCs w:val="22"/>
        </w:rPr>
      </w:pPr>
    </w:p>
    <w:p w14:paraId="003C2ABB" w14:textId="520E8EA0" w:rsidR="001D3846" w:rsidRPr="00227FD1" w:rsidRDefault="001D3846" w:rsidP="00227FD1">
      <w:pPr>
        <w:numPr>
          <w:ilvl w:val="0"/>
          <w:numId w:val="14"/>
        </w:numPr>
        <w:spacing w:line="276" w:lineRule="auto"/>
        <w:ind w:hanging="426"/>
        <w:contextualSpacing/>
        <w:rPr>
          <w:b/>
          <w:bCs/>
          <w:sz w:val="22"/>
          <w:szCs w:val="22"/>
        </w:rPr>
      </w:pPr>
      <w:r w:rsidRPr="00227FD1">
        <w:rPr>
          <w:b/>
          <w:bCs/>
          <w:sz w:val="22"/>
          <w:szCs w:val="22"/>
        </w:rPr>
        <w:t>Informacje dodatkowe</w:t>
      </w:r>
    </w:p>
    <w:p w14:paraId="1F400647" w14:textId="1BCB3412" w:rsidR="001D3846" w:rsidRPr="00227FD1" w:rsidRDefault="001D3846" w:rsidP="00227FD1">
      <w:pPr>
        <w:numPr>
          <w:ilvl w:val="1"/>
          <w:numId w:val="14"/>
        </w:numPr>
        <w:spacing w:line="276" w:lineRule="auto"/>
        <w:ind w:left="851" w:hanging="284"/>
        <w:contextualSpacing/>
        <w:jc w:val="both"/>
        <w:rPr>
          <w:sz w:val="22"/>
          <w:szCs w:val="22"/>
        </w:rPr>
      </w:pPr>
      <w:r w:rsidRPr="00227FD1">
        <w:rPr>
          <w:sz w:val="22"/>
          <w:szCs w:val="22"/>
        </w:rPr>
        <w:t xml:space="preserve">O wyborze oferty najkorzystniejszej Zamawiający powiadomi umieszczając stosowną informację na stronie internetowej, na której zamieszczone jest </w:t>
      </w:r>
      <w:r w:rsidR="006F6907" w:rsidRPr="00227FD1">
        <w:rPr>
          <w:sz w:val="22"/>
          <w:szCs w:val="22"/>
        </w:rPr>
        <w:t>zapytanie</w:t>
      </w:r>
      <w:r w:rsidRPr="00227FD1">
        <w:rPr>
          <w:sz w:val="22"/>
          <w:szCs w:val="22"/>
        </w:rPr>
        <w:t>.</w:t>
      </w:r>
    </w:p>
    <w:p w14:paraId="763D8A10" w14:textId="58423454" w:rsidR="001D3846" w:rsidRPr="00227FD1" w:rsidRDefault="001D3846" w:rsidP="00227FD1">
      <w:pPr>
        <w:numPr>
          <w:ilvl w:val="1"/>
          <w:numId w:val="14"/>
        </w:numPr>
        <w:spacing w:line="276" w:lineRule="auto"/>
        <w:ind w:left="851" w:hanging="284"/>
        <w:contextualSpacing/>
        <w:jc w:val="both"/>
        <w:rPr>
          <w:sz w:val="22"/>
          <w:szCs w:val="22"/>
        </w:rPr>
      </w:pPr>
      <w:r w:rsidRPr="00227FD1">
        <w:rPr>
          <w:sz w:val="22"/>
          <w:szCs w:val="22"/>
        </w:rPr>
        <w:t xml:space="preserve">Oferent może zwrócić się do </w:t>
      </w:r>
      <w:r w:rsidR="0028043D" w:rsidRPr="00227FD1">
        <w:rPr>
          <w:sz w:val="22"/>
          <w:szCs w:val="22"/>
        </w:rPr>
        <w:t>Zamawiającego</w:t>
      </w:r>
      <w:r w:rsidRPr="00227FD1">
        <w:rPr>
          <w:sz w:val="22"/>
          <w:szCs w:val="22"/>
        </w:rPr>
        <w:t xml:space="preserve"> o wyjaśnienie treści niniejszego zapytania ofertowego.</w:t>
      </w:r>
    </w:p>
    <w:p w14:paraId="31E67FD9" w14:textId="17F2BFAC" w:rsidR="001D3846" w:rsidRPr="00227FD1" w:rsidRDefault="001D3846" w:rsidP="00227FD1">
      <w:pPr>
        <w:numPr>
          <w:ilvl w:val="1"/>
          <w:numId w:val="14"/>
        </w:numPr>
        <w:spacing w:line="276" w:lineRule="auto"/>
        <w:ind w:left="851" w:hanging="284"/>
        <w:contextualSpacing/>
        <w:jc w:val="both"/>
        <w:rPr>
          <w:sz w:val="22"/>
          <w:szCs w:val="22"/>
        </w:rPr>
      </w:pPr>
      <w:r w:rsidRPr="00227FD1">
        <w:rPr>
          <w:sz w:val="22"/>
          <w:szCs w:val="22"/>
        </w:rPr>
        <w:t>Postępowanie może zostać przez Zamawiającego w każdym czasie unieważnione bez podawania przyczyny.</w:t>
      </w:r>
    </w:p>
    <w:p w14:paraId="56AFF550" w14:textId="3762D102" w:rsidR="00B5769A" w:rsidRPr="00227FD1" w:rsidRDefault="00B5769A" w:rsidP="00227FD1">
      <w:pPr>
        <w:spacing w:line="276" w:lineRule="auto"/>
        <w:contextualSpacing/>
        <w:jc w:val="both"/>
        <w:rPr>
          <w:sz w:val="22"/>
          <w:szCs w:val="22"/>
        </w:rPr>
      </w:pPr>
    </w:p>
    <w:p w14:paraId="64F9167C" w14:textId="77777777" w:rsidR="00B5769A" w:rsidRPr="00227FD1" w:rsidRDefault="00B5769A" w:rsidP="00227FD1">
      <w:pPr>
        <w:spacing w:line="276" w:lineRule="auto"/>
        <w:contextualSpacing/>
        <w:jc w:val="both"/>
        <w:rPr>
          <w:sz w:val="22"/>
          <w:szCs w:val="22"/>
        </w:rPr>
      </w:pPr>
    </w:p>
    <w:p w14:paraId="72C3815E" w14:textId="77777777" w:rsidR="001D3846" w:rsidRPr="00227FD1" w:rsidRDefault="001D3846" w:rsidP="00227FD1">
      <w:pPr>
        <w:numPr>
          <w:ilvl w:val="0"/>
          <w:numId w:val="14"/>
        </w:numPr>
        <w:spacing w:line="276" w:lineRule="auto"/>
        <w:ind w:hanging="426"/>
        <w:contextualSpacing/>
        <w:rPr>
          <w:b/>
          <w:bCs/>
          <w:sz w:val="22"/>
          <w:szCs w:val="22"/>
        </w:rPr>
      </w:pPr>
      <w:r w:rsidRPr="00227FD1">
        <w:rPr>
          <w:b/>
          <w:bCs/>
          <w:sz w:val="22"/>
          <w:szCs w:val="22"/>
        </w:rPr>
        <w:t>Załączniki:</w:t>
      </w:r>
    </w:p>
    <w:p w14:paraId="79999326" w14:textId="70D72788" w:rsidR="00542BCB" w:rsidRPr="00227FD1" w:rsidRDefault="001D3846" w:rsidP="00227FD1">
      <w:pPr>
        <w:spacing w:line="276" w:lineRule="auto"/>
        <w:contextualSpacing/>
        <w:jc w:val="both"/>
        <w:rPr>
          <w:sz w:val="22"/>
          <w:szCs w:val="22"/>
        </w:rPr>
      </w:pPr>
      <w:r w:rsidRPr="00227FD1">
        <w:rPr>
          <w:sz w:val="22"/>
          <w:szCs w:val="22"/>
        </w:rPr>
        <w:t xml:space="preserve">Załącznik nr 1 - Formularz Ofertowy </w:t>
      </w:r>
    </w:p>
    <w:p w14:paraId="5CE9E9D8" w14:textId="015EA7BD" w:rsidR="00295CB9" w:rsidRPr="00227FD1" w:rsidRDefault="001D3846" w:rsidP="00227FD1">
      <w:pPr>
        <w:spacing w:line="276" w:lineRule="auto"/>
        <w:contextualSpacing/>
        <w:jc w:val="both"/>
        <w:rPr>
          <w:sz w:val="22"/>
          <w:szCs w:val="22"/>
        </w:rPr>
      </w:pPr>
      <w:r w:rsidRPr="00227FD1">
        <w:rPr>
          <w:sz w:val="22"/>
          <w:szCs w:val="22"/>
        </w:rPr>
        <w:t xml:space="preserve">Załącznik nr 2 </w:t>
      </w:r>
      <w:r w:rsidR="00B238BB" w:rsidRPr="00227FD1">
        <w:rPr>
          <w:sz w:val="22"/>
          <w:szCs w:val="22"/>
        </w:rPr>
        <w:t>–</w:t>
      </w:r>
      <w:r w:rsidRPr="00227FD1">
        <w:rPr>
          <w:sz w:val="22"/>
          <w:szCs w:val="22"/>
        </w:rPr>
        <w:t xml:space="preserve"> Wykaz</w:t>
      </w:r>
      <w:r w:rsidR="00B238BB" w:rsidRPr="00227FD1">
        <w:rPr>
          <w:sz w:val="22"/>
          <w:szCs w:val="22"/>
        </w:rPr>
        <w:t xml:space="preserve"> wykonanych</w:t>
      </w:r>
      <w:r w:rsidRPr="00227FD1">
        <w:rPr>
          <w:sz w:val="22"/>
          <w:szCs w:val="22"/>
        </w:rPr>
        <w:t xml:space="preserve"> usłu</w:t>
      </w:r>
      <w:r w:rsidR="00AA64D4" w:rsidRPr="00227FD1">
        <w:rPr>
          <w:sz w:val="22"/>
          <w:szCs w:val="22"/>
        </w:rPr>
        <w:t>g</w:t>
      </w:r>
    </w:p>
    <w:p w14:paraId="2755B9C1" w14:textId="77777777" w:rsidR="00F8728B" w:rsidRPr="00227FD1" w:rsidRDefault="00F8728B" w:rsidP="00227FD1">
      <w:pPr>
        <w:spacing w:line="276" w:lineRule="auto"/>
        <w:contextualSpacing/>
        <w:jc w:val="both"/>
        <w:rPr>
          <w:sz w:val="22"/>
          <w:szCs w:val="22"/>
        </w:rPr>
      </w:pPr>
    </w:p>
    <w:p w14:paraId="5D34E8F8" w14:textId="77777777" w:rsidR="004D310D" w:rsidRDefault="004D310D" w:rsidP="00AA64D4">
      <w:pPr>
        <w:ind w:left="10" w:right="279" w:hanging="10"/>
        <w:contextualSpacing/>
        <w:jc w:val="right"/>
        <w:rPr>
          <w:sz w:val="22"/>
          <w:szCs w:val="22"/>
        </w:rPr>
      </w:pPr>
    </w:p>
    <w:p w14:paraId="424BD735" w14:textId="77777777" w:rsidR="004D310D" w:rsidRDefault="004D310D" w:rsidP="00AA64D4">
      <w:pPr>
        <w:ind w:left="10" w:right="279" w:hanging="10"/>
        <w:contextualSpacing/>
        <w:jc w:val="right"/>
        <w:rPr>
          <w:sz w:val="22"/>
          <w:szCs w:val="22"/>
        </w:rPr>
      </w:pPr>
    </w:p>
    <w:p w14:paraId="7B3AE192" w14:textId="77777777" w:rsidR="004D310D" w:rsidRDefault="004D310D" w:rsidP="00AA64D4">
      <w:pPr>
        <w:ind w:left="10" w:right="279" w:hanging="10"/>
        <w:contextualSpacing/>
        <w:jc w:val="right"/>
        <w:rPr>
          <w:sz w:val="22"/>
          <w:szCs w:val="22"/>
        </w:rPr>
      </w:pPr>
    </w:p>
    <w:p w14:paraId="637CE604" w14:textId="728BE0C5" w:rsidR="001D3846" w:rsidRPr="007F325F" w:rsidRDefault="001D3846" w:rsidP="00AA64D4">
      <w:pPr>
        <w:ind w:left="10" w:right="279" w:hanging="10"/>
        <w:contextualSpacing/>
        <w:jc w:val="right"/>
        <w:rPr>
          <w:sz w:val="22"/>
          <w:szCs w:val="22"/>
        </w:rPr>
      </w:pPr>
      <w:r w:rsidRPr="007F325F">
        <w:rPr>
          <w:sz w:val="22"/>
          <w:szCs w:val="22"/>
        </w:rPr>
        <w:lastRenderedPageBreak/>
        <w:t>Załącznik nr 1</w:t>
      </w:r>
      <w:r w:rsidR="007F325F" w:rsidRPr="007F325F">
        <w:rPr>
          <w:sz w:val="22"/>
          <w:szCs w:val="22"/>
        </w:rPr>
        <w:t xml:space="preserve"> </w:t>
      </w:r>
      <w:r w:rsidRPr="007F325F">
        <w:rPr>
          <w:sz w:val="22"/>
          <w:szCs w:val="22"/>
        </w:rPr>
        <w:t>Formularz ofertowy</w:t>
      </w:r>
    </w:p>
    <w:p w14:paraId="4A3EACA4" w14:textId="6171FD6C" w:rsidR="00AA64D4" w:rsidRDefault="00AA64D4" w:rsidP="00AA64D4"/>
    <w:p w14:paraId="6D13FD03" w14:textId="32DE41B2" w:rsidR="00AA64D4" w:rsidRDefault="00AA64D4" w:rsidP="00AA64D4"/>
    <w:p w14:paraId="138B08D5" w14:textId="77777777" w:rsidR="00AA64D4" w:rsidRPr="00AA64D4" w:rsidRDefault="00AA64D4" w:rsidP="00AA64D4"/>
    <w:p w14:paraId="4991202A" w14:textId="475930F0" w:rsidR="001D3846" w:rsidRPr="00295CB9" w:rsidRDefault="001D3846" w:rsidP="00AA64D4">
      <w:pPr>
        <w:pStyle w:val="Nagwek1"/>
        <w:spacing w:after="0" w:line="240" w:lineRule="auto"/>
        <w:ind w:right="0"/>
        <w:contextualSpacing/>
        <w:jc w:val="center"/>
        <w:rPr>
          <w:b/>
          <w:bCs/>
          <w:sz w:val="22"/>
        </w:rPr>
      </w:pPr>
      <w:r w:rsidRPr="00295CB9">
        <w:rPr>
          <w:b/>
          <w:bCs/>
          <w:sz w:val="22"/>
          <w:u w:val="none"/>
        </w:rPr>
        <w:t>OFERTA CENOWA</w:t>
      </w:r>
    </w:p>
    <w:p w14:paraId="5F8BB6A2" w14:textId="77777777" w:rsidR="001D3846" w:rsidRPr="00295CB9" w:rsidRDefault="001D3846" w:rsidP="00AA64D4">
      <w:pPr>
        <w:contextualSpacing/>
        <w:jc w:val="center"/>
        <w:rPr>
          <w:b/>
          <w:bCs/>
          <w:sz w:val="22"/>
          <w:szCs w:val="22"/>
        </w:rPr>
      </w:pPr>
      <w:r w:rsidRPr="00295CB9">
        <w:rPr>
          <w:b/>
          <w:bCs/>
          <w:noProof/>
          <w:sz w:val="22"/>
          <w:szCs w:val="22"/>
        </w:rPr>
        <w:drawing>
          <wp:inline distT="0" distB="0" distL="0" distR="0" wp14:anchorId="48E8941D" wp14:editId="1D86F3FB">
            <wp:extent cx="4569" cy="4570"/>
            <wp:effectExtent l="0" t="0" r="0" b="0"/>
            <wp:docPr id="16333" name="Picture 16333"/>
            <wp:cNvGraphicFramePr/>
            <a:graphic xmlns:a="http://schemas.openxmlformats.org/drawingml/2006/main">
              <a:graphicData uri="http://schemas.openxmlformats.org/drawingml/2006/picture">
                <pic:pic xmlns:pic="http://schemas.openxmlformats.org/drawingml/2006/picture">
                  <pic:nvPicPr>
                    <pic:cNvPr id="16333" name="Picture 16333"/>
                    <pic:cNvPicPr/>
                  </pic:nvPicPr>
                  <pic:blipFill>
                    <a:blip r:embed="rId16"/>
                    <a:stretch>
                      <a:fillRect/>
                    </a:stretch>
                  </pic:blipFill>
                  <pic:spPr>
                    <a:xfrm>
                      <a:off x="0" y="0"/>
                      <a:ext cx="4569" cy="4570"/>
                    </a:xfrm>
                    <a:prstGeom prst="rect">
                      <a:avLst/>
                    </a:prstGeom>
                  </pic:spPr>
                </pic:pic>
              </a:graphicData>
            </a:graphic>
          </wp:inline>
        </w:drawing>
      </w:r>
      <w:r w:rsidRPr="00295CB9">
        <w:rPr>
          <w:b/>
          <w:bCs/>
          <w:sz w:val="22"/>
          <w:szCs w:val="22"/>
        </w:rPr>
        <w:t>NA WYKONANIE ZADANIA</w:t>
      </w:r>
    </w:p>
    <w:p w14:paraId="0C1A43FD" w14:textId="66AF0505" w:rsidR="005049A7" w:rsidRPr="00295CB9" w:rsidRDefault="001D3846" w:rsidP="00AA64D4">
      <w:pPr>
        <w:contextualSpacing/>
        <w:jc w:val="center"/>
        <w:rPr>
          <w:b/>
          <w:bCs/>
          <w:sz w:val="22"/>
          <w:szCs w:val="22"/>
        </w:rPr>
      </w:pPr>
      <w:r w:rsidRPr="00295CB9">
        <w:rPr>
          <w:b/>
          <w:bCs/>
          <w:sz w:val="22"/>
          <w:szCs w:val="22"/>
        </w:rPr>
        <w:t xml:space="preserve">Produkcja oraz emisja filmu telewizyjnego (spotu) promującego projekt pn.: </w:t>
      </w:r>
    </w:p>
    <w:p w14:paraId="72A6ED9A" w14:textId="19039465" w:rsidR="001D3846" w:rsidRPr="00295CB9" w:rsidRDefault="001D3846" w:rsidP="00AA64D4">
      <w:pPr>
        <w:contextualSpacing/>
        <w:jc w:val="center"/>
        <w:rPr>
          <w:b/>
          <w:bCs/>
          <w:sz w:val="22"/>
          <w:szCs w:val="22"/>
        </w:rPr>
      </w:pPr>
      <w:r w:rsidRPr="00295CB9">
        <w:rPr>
          <w:b/>
          <w:bCs/>
          <w:sz w:val="22"/>
          <w:szCs w:val="22"/>
        </w:rPr>
        <w:t>„</w:t>
      </w:r>
      <w:r w:rsidR="005C654F">
        <w:rPr>
          <w:b/>
          <w:bCs/>
          <w:sz w:val="22"/>
          <w:szCs w:val="22"/>
        </w:rPr>
        <w:t>BUDOWA KANALIZACJI SANITARNEJ – AGLOMERACJA SUCHEDNIÓW</w:t>
      </w:r>
      <w:r w:rsidR="009F4C9D">
        <w:rPr>
          <w:b/>
          <w:bCs/>
          <w:sz w:val="22"/>
          <w:szCs w:val="22"/>
        </w:rPr>
        <w:br/>
      </w:r>
      <w:r w:rsidR="005C654F">
        <w:rPr>
          <w:b/>
          <w:bCs/>
          <w:sz w:val="22"/>
          <w:szCs w:val="22"/>
        </w:rPr>
        <w:t xml:space="preserve"> – II ETAP</w:t>
      </w:r>
      <w:r w:rsidR="00570598" w:rsidRPr="00295CB9">
        <w:rPr>
          <w:b/>
          <w:bCs/>
          <w:sz w:val="22"/>
          <w:szCs w:val="22"/>
        </w:rPr>
        <w:t>”</w:t>
      </w:r>
      <w:r w:rsidRPr="00295CB9">
        <w:rPr>
          <w:b/>
          <w:bCs/>
          <w:sz w:val="22"/>
          <w:szCs w:val="22"/>
        </w:rPr>
        <w:t>.</w:t>
      </w:r>
    </w:p>
    <w:p w14:paraId="26FE5A73" w14:textId="77777777" w:rsidR="00570598" w:rsidRPr="00295CB9" w:rsidRDefault="00570598" w:rsidP="00AA64D4">
      <w:pPr>
        <w:ind w:left="105" w:hanging="10"/>
        <w:contextualSpacing/>
        <w:jc w:val="center"/>
        <w:rPr>
          <w:b/>
          <w:bCs/>
          <w:sz w:val="22"/>
          <w:szCs w:val="22"/>
        </w:rPr>
      </w:pPr>
    </w:p>
    <w:p w14:paraId="31683814" w14:textId="535FF034" w:rsidR="001D3846" w:rsidRPr="007F325F" w:rsidRDefault="001D3846" w:rsidP="00AA64D4">
      <w:pPr>
        <w:ind w:hanging="10"/>
        <w:contextualSpacing/>
        <w:rPr>
          <w:b/>
          <w:bCs/>
          <w:sz w:val="22"/>
          <w:szCs w:val="22"/>
        </w:rPr>
      </w:pPr>
      <w:r w:rsidRPr="00295CB9">
        <w:rPr>
          <w:b/>
          <w:bCs/>
          <w:sz w:val="22"/>
          <w:szCs w:val="22"/>
        </w:rPr>
        <w:t>ZAMAWIAJĄCY</w:t>
      </w:r>
      <w:r w:rsidR="00E97328" w:rsidRPr="00295CB9">
        <w:rPr>
          <w:b/>
          <w:bCs/>
          <w:sz w:val="22"/>
          <w:szCs w:val="22"/>
        </w:rPr>
        <w:t>:</w:t>
      </w:r>
      <w:r w:rsidR="007F325F">
        <w:rPr>
          <w:b/>
          <w:bCs/>
          <w:sz w:val="22"/>
          <w:szCs w:val="22"/>
        </w:rPr>
        <w:t xml:space="preserve"> </w:t>
      </w:r>
      <w:r w:rsidRPr="007F325F">
        <w:rPr>
          <w:b/>
          <w:bCs/>
          <w:sz w:val="22"/>
          <w:szCs w:val="22"/>
        </w:rPr>
        <w:t>GMINA SUCHEDNIÓW</w:t>
      </w:r>
      <w:r w:rsidR="007F325F" w:rsidRPr="007F325F">
        <w:rPr>
          <w:b/>
          <w:bCs/>
          <w:sz w:val="22"/>
          <w:szCs w:val="22"/>
        </w:rPr>
        <w:t xml:space="preserve"> </w:t>
      </w:r>
      <w:r w:rsidRPr="007F325F">
        <w:rPr>
          <w:b/>
          <w:bCs/>
          <w:sz w:val="22"/>
        </w:rPr>
        <w:t>UL. FABRYCZNA 5, 26-130 SUCHEDNIÓW</w:t>
      </w:r>
    </w:p>
    <w:p w14:paraId="2C607B14" w14:textId="77777777" w:rsidR="00570598" w:rsidRPr="00295CB9" w:rsidRDefault="00570598" w:rsidP="00AA64D4">
      <w:pPr>
        <w:contextualSpacing/>
        <w:rPr>
          <w:b/>
          <w:bCs/>
          <w:sz w:val="22"/>
          <w:szCs w:val="22"/>
        </w:rPr>
      </w:pPr>
    </w:p>
    <w:p w14:paraId="063C23C5" w14:textId="228EDFF9" w:rsidR="001D3846" w:rsidRPr="00295CB9" w:rsidRDefault="001D3846" w:rsidP="00AA64D4">
      <w:pPr>
        <w:ind w:hanging="10"/>
        <w:contextualSpacing/>
        <w:rPr>
          <w:b/>
          <w:bCs/>
          <w:sz w:val="22"/>
          <w:szCs w:val="22"/>
        </w:rPr>
      </w:pPr>
      <w:r w:rsidRPr="00295CB9">
        <w:rPr>
          <w:b/>
          <w:bCs/>
          <w:sz w:val="22"/>
          <w:szCs w:val="22"/>
        </w:rPr>
        <w:t>OFERTA ZŁOŻONA PRZEZ</w:t>
      </w:r>
      <w:r w:rsidR="007F325F">
        <w:rPr>
          <w:b/>
          <w:bCs/>
          <w:sz w:val="22"/>
          <w:szCs w:val="22"/>
        </w:rPr>
        <w:t>:</w:t>
      </w:r>
    </w:p>
    <w:tbl>
      <w:tblPr>
        <w:tblStyle w:val="TableGrid"/>
        <w:tblW w:w="9498" w:type="dxa"/>
        <w:tblInd w:w="-145" w:type="dxa"/>
        <w:tblCellMar>
          <w:left w:w="125" w:type="dxa"/>
          <w:right w:w="120" w:type="dxa"/>
        </w:tblCellMar>
        <w:tblLook w:val="04A0" w:firstRow="1" w:lastRow="0" w:firstColumn="1" w:lastColumn="0" w:noHBand="0" w:noVBand="1"/>
      </w:tblPr>
      <w:tblGrid>
        <w:gridCol w:w="993"/>
        <w:gridCol w:w="3237"/>
        <w:gridCol w:w="5268"/>
      </w:tblGrid>
      <w:tr w:rsidR="001D3846" w:rsidRPr="00295CB9" w14:paraId="3B64B9BB" w14:textId="77777777" w:rsidTr="005049A7">
        <w:trPr>
          <w:trHeight w:val="900"/>
        </w:trPr>
        <w:tc>
          <w:tcPr>
            <w:tcW w:w="993" w:type="dxa"/>
            <w:tcBorders>
              <w:top w:val="single" w:sz="2" w:space="0" w:color="000000"/>
              <w:left w:val="single" w:sz="2" w:space="0" w:color="000000"/>
              <w:bottom w:val="single" w:sz="2" w:space="0" w:color="000000"/>
              <w:right w:val="single" w:sz="2" w:space="0" w:color="000000"/>
            </w:tcBorders>
          </w:tcPr>
          <w:p w14:paraId="4C350180" w14:textId="77777777" w:rsidR="001D3846" w:rsidRPr="00295CB9" w:rsidRDefault="001D3846" w:rsidP="00AA64D4">
            <w:pPr>
              <w:ind w:left="7"/>
              <w:contextualSpacing/>
              <w:jc w:val="center"/>
              <w:rPr>
                <w:sz w:val="22"/>
                <w:szCs w:val="22"/>
              </w:rPr>
            </w:pPr>
            <w:r w:rsidRPr="00295CB9">
              <w:rPr>
                <w:sz w:val="22"/>
                <w:szCs w:val="22"/>
              </w:rPr>
              <w:t>1</w:t>
            </w:r>
          </w:p>
        </w:tc>
        <w:tc>
          <w:tcPr>
            <w:tcW w:w="3237" w:type="dxa"/>
            <w:tcBorders>
              <w:top w:val="single" w:sz="2" w:space="0" w:color="000000"/>
              <w:left w:val="single" w:sz="2" w:space="0" w:color="000000"/>
              <w:bottom w:val="single" w:sz="2" w:space="0" w:color="000000"/>
              <w:right w:val="single" w:sz="2" w:space="0" w:color="000000"/>
            </w:tcBorders>
          </w:tcPr>
          <w:p w14:paraId="28876989" w14:textId="77777777" w:rsidR="001D3846" w:rsidRPr="00295CB9" w:rsidRDefault="001D3846" w:rsidP="00AA64D4">
            <w:pPr>
              <w:contextualSpacing/>
              <w:jc w:val="center"/>
              <w:rPr>
                <w:sz w:val="22"/>
                <w:szCs w:val="22"/>
              </w:rPr>
            </w:pPr>
            <w:r w:rsidRPr="00295CB9">
              <w:rPr>
                <w:sz w:val="22"/>
                <w:szCs w:val="22"/>
              </w:rPr>
              <w:t>Przedmiot zapytania ofertowego</w:t>
            </w:r>
          </w:p>
        </w:tc>
        <w:tc>
          <w:tcPr>
            <w:tcW w:w="5268" w:type="dxa"/>
            <w:tcBorders>
              <w:top w:val="single" w:sz="2" w:space="0" w:color="000000"/>
              <w:left w:val="single" w:sz="2" w:space="0" w:color="000000"/>
              <w:bottom w:val="single" w:sz="2" w:space="0" w:color="000000"/>
              <w:right w:val="single" w:sz="2" w:space="0" w:color="000000"/>
            </w:tcBorders>
          </w:tcPr>
          <w:p w14:paraId="6DE88508" w14:textId="657B506C" w:rsidR="001D3846" w:rsidRPr="00295CB9" w:rsidRDefault="001D3846" w:rsidP="00AA64D4">
            <w:pPr>
              <w:ind w:right="14"/>
              <w:contextualSpacing/>
              <w:jc w:val="center"/>
              <w:rPr>
                <w:sz w:val="22"/>
                <w:szCs w:val="22"/>
              </w:rPr>
            </w:pPr>
            <w:r w:rsidRPr="00295CB9">
              <w:rPr>
                <w:sz w:val="22"/>
                <w:szCs w:val="22"/>
              </w:rPr>
              <w:t>Produkcj</w:t>
            </w:r>
            <w:r w:rsidR="00E97328" w:rsidRPr="00295CB9">
              <w:rPr>
                <w:sz w:val="22"/>
                <w:szCs w:val="22"/>
              </w:rPr>
              <w:t>a</w:t>
            </w:r>
            <w:r w:rsidRPr="00295CB9">
              <w:rPr>
                <w:sz w:val="22"/>
                <w:szCs w:val="22"/>
              </w:rPr>
              <w:t xml:space="preserve"> oraz emisja filmu promującego projekt pn.:</w:t>
            </w:r>
          </w:p>
          <w:p w14:paraId="0C448310" w14:textId="1B6602F7" w:rsidR="001D3846" w:rsidRPr="005C654F" w:rsidRDefault="001D3846" w:rsidP="00AA64D4">
            <w:pPr>
              <w:contextualSpacing/>
              <w:jc w:val="center"/>
              <w:rPr>
                <w:sz w:val="22"/>
                <w:szCs w:val="22"/>
              </w:rPr>
            </w:pPr>
            <w:r w:rsidRPr="005C654F">
              <w:rPr>
                <w:sz w:val="22"/>
                <w:szCs w:val="22"/>
              </w:rPr>
              <w:t>„</w:t>
            </w:r>
            <w:r w:rsidR="005C654F" w:rsidRPr="005C654F">
              <w:rPr>
                <w:sz w:val="22"/>
                <w:szCs w:val="22"/>
              </w:rPr>
              <w:t>BUDOWA KANALIZACJI SANITARNEJ – AGLOMERACJA SUCHEDNIÓW – II ETAP</w:t>
            </w:r>
            <w:r w:rsidRPr="005C654F">
              <w:rPr>
                <w:sz w:val="22"/>
                <w:szCs w:val="22"/>
              </w:rPr>
              <w:t>”.</w:t>
            </w:r>
          </w:p>
        </w:tc>
      </w:tr>
      <w:tr w:rsidR="001D3846" w:rsidRPr="00295CB9" w14:paraId="01E0019C" w14:textId="77777777" w:rsidTr="005049A7">
        <w:trPr>
          <w:trHeight w:val="605"/>
        </w:trPr>
        <w:tc>
          <w:tcPr>
            <w:tcW w:w="993" w:type="dxa"/>
            <w:tcBorders>
              <w:top w:val="single" w:sz="2" w:space="0" w:color="000000"/>
              <w:left w:val="single" w:sz="2" w:space="0" w:color="000000"/>
              <w:bottom w:val="single" w:sz="2" w:space="0" w:color="000000"/>
              <w:right w:val="single" w:sz="2" w:space="0" w:color="000000"/>
            </w:tcBorders>
          </w:tcPr>
          <w:p w14:paraId="22360843" w14:textId="77777777" w:rsidR="001D3846" w:rsidRPr="00295CB9" w:rsidRDefault="001D3846" w:rsidP="00AA64D4">
            <w:pPr>
              <w:ind w:right="7"/>
              <w:contextualSpacing/>
              <w:jc w:val="center"/>
              <w:rPr>
                <w:sz w:val="22"/>
                <w:szCs w:val="22"/>
              </w:rPr>
            </w:pPr>
            <w:r w:rsidRPr="00295CB9">
              <w:rPr>
                <w:sz w:val="22"/>
                <w:szCs w:val="22"/>
              </w:rPr>
              <w:t>2</w:t>
            </w:r>
          </w:p>
        </w:tc>
        <w:tc>
          <w:tcPr>
            <w:tcW w:w="3237" w:type="dxa"/>
            <w:tcBorders>
              <w:top w:val="single" w:sz="2" w:space="0" w:color="000000"/>
              <w:left w:val="single" w:sz="2" w:space="0" w:color="000000"/>
              <w:bottom w:val="single" w:sz="2" w:space="0" w:color="000000"/>
              <w:right w:val="single" w:sz="2" w:space="0" w:color="000000"/>
            </w:tcBorders>
          </w:tcPr>
          <w:p w14:paraId="0DE7B734" w14:textId="77777777" w:rsidR="001D3846" w:rsidRPr="00295CB9" w:rsidRDefault="001D3846" w:rsidP="00AA64D4">
            <w:pPr>
              <w:ind w:left="19" w:hanging="19"/>
              <w:contextualSpacing/>
              <w:jc w:val="center"/>
              <w:rPr>
                <w:sz w:val="22"/>
                <w:szCs w:val="22"/>
              </w:rPr>
            </w:pPr>
            <w:r w:rsidRPr="00295CB9">
              <w:rPr>
                <w:sz w:val="22"/>
                <w:szCs w:val="22"/>
              </w:rPr>
              <w:t>Nazwa i adres Wykonawcy, tel., e-mail, NIP, REGON.</w:t>
            </w:r>
          </w:p>
        </w:tc>
        <w:tc>
          <w:tcPr>
            <w:tcW w:w="5268" w:type="dxa"/>
            <w:tcBorders>
              <w:top w:val="single" w:sz="2" w:space="0" w:color="000000"/>
              <w:left w:val="single" w:sz="2" w:space="0" w:color="000000"/>
              <w:bottom w:val="single" w:sz="2" w:space="0" w:color="000000"/>
              <w:right w:val="single" w:sz="2" w:space="0" w:color="000000"/>
            </w:tcBorders>
          </w:tcPr>
          <w:p w14:paraId="701D24CB" w14:textId="77777777" w:rsidR="001D3846" w:rsidRPr="00295CB9" w:rsidRDefault="001D3846" w:rsidP="00AA64D4">
            <w:pPr>
              <w:contextualSpacing/>
              <w:rPr>
                <w:sz w:val="22"/>
                <w:szCs w:val="22"/>
              </w:rPr>
            </w:pPr>
          </w:p>
          <w:p w14:paraId="5131CBC0" w14:textId="77777777" w:rsidR="005049A7" w:rsidRPr="00295CB9" w:rsidRDefault="005049A7" w:rsidP="00AA64D4">
            <w:pPr>
              <w:contextualSpacing/>
              <w:rPr>
                <w:sz w:val="22"/>
                <w:szCs w:val="22"/>
              </w:rPr>
            </w:pPr>
          </w:p>
          <w:p w14:paraId="22688F46" w14:textId="77777777" w:rsidR="005049A7" w:rsidRPr="00295CB9" w:rsidRDefault="005049A7" w:rsidP="00AA64D4">
            <w:pPr>
              <w:contextualSpacing/>
              <w:rPr>
                <w:sz w:val="22"/>
                <w:szCs w:val="22"/>
              </w:rPr>
            </w:pPr>
          </w:p>
          <w:p w14:paraId="0D6BF699" w14:textId="7E62767D" w:rsidR="005049A7" w:rsidRPr="00295CB9" w:rsidRDefault="005049A7" w:rsidP="00AA64D4">
            <w:pPr>
              <w:contextualSpacing/>
              <w:rPr>
                <w:sz w:val="22"/>
                <w:szCs w:val="22"/>
              </w:rPr>
            </w:pPr>
          </w:p>
        </w:tc>
      </w:tr>
      <w:tr w:rsidR="001D3846" w:rsidRPr="00295CB9" w14:paraId="7E0149C5" w14:textId="77777777" w:rsidTr="005049A7">
        <w:trPr>
          <w:trHeight w:val="607"/>
        </w:trPr>
        <w:tc>
          <w:tcPr>
            <w:tcW w:w="993" w:type="dxa"/>
            <w:tcBorders>
              <w:top w:val="single" w:sz="2" w:space="0" w:color="000000"/>
              <w:left w:val="single" w:sz="2" w:space="0" w:color="000000"/>
              <w:bottom w:val="single" w:sz="2" w:space="0" w:color="000000"/>
              <w:right w:val="single" w:sz="2" w:space="0" w:color="000000"/>
            </w:tcBorders>
          </w:tcPr>
          <w:p w14:paraId="09AA6FBA" w14:textId="77777777" w:rsidR="001D3846" w:rsidRPr="00295CB9" w:rsidRDefault="001D3846" w:rsidP="00AA64D4">
            <w:pPr>
              <w:ind w:right="7"/>
              <w:contextualSpacing/>
              <w:jc w:val="center"/>
              <w:rPr>
                <w:sz w:val="22"/>
                <w:szCs w:val="22"/>
              </w:rPr>
            </w:pPr>
            <w:r w:rsidRPr="00295CB9">
              <w:rPr>
                <w:sz w:val="22"/>
                <w:szCs w:val="22"/>
              </w:rPr>
              <w:t>3</w:t>
            </w:r>
          </w:p>
        </w:tc>
        <w:tc>
          <w:tcPr>
            <w:tcW w:w="3237" w:type="dxa"/>
            <w:tcBorders>
              <w:top w:val="single" w:sz="2" w:space="0" w:color="000000"/>
              <w:left w:val="single" w:sz="2" w:space="0" w:color="000000"/>
              <w:bottom w:val="single" w:sz="2" w:space="0" w:color="000000"/>
              <w:right w:val="single" w:sz="2" w:space="0" w:color="000000"/>
            </w:tcBorders>
          </w:tcPr>
          <w:p w14:paraId="6A8CF2EF" w14:textId="77777777" w:rsidR="001D3846" w:rsidRPr="00295CB9" w:rsidRDefault="001D3846" w:rsidP="00AA64D4">
            <w:pPr>
              <w:ind w:left="19" w:hanging="19"/>
              <w:contextualSpacing/>
              <w:jc w:val="center"/>
              <w:rPr>
                <w:sz w:val="22"/>
                <w:szCs w:val="22"/>
              </w:rPr>
            </w:pPr>
            <w:r w:rsidRPr="00295CB9">
              <w:rPr>
                <w:sz w:val="22"/>
                <w:szCs w:val="22"/>
              </w:rPr>
              <w:t>Termin realizacji zamówienia</w:t>
            </w:r>
          </w:p>
        </w:tc>
        <w:tc>
          <w:tcPr>
            <w:tcW w:w="5268" w:type="dxa"/>
            <w:tcBorders>
              <w:top w:val="single" w:sz="2" w:space="0" w:color="000000"/>
              <w:left w:val="single" w:sz="2" w:space="0" w:color="000000"/>
              <w:bottom w:val="single" w:sz="2" w:space="0" w:color="000000"/>
              <w:right w:val="single" w:sz="2" w:space="0" w:color="000000"/>
            </w:tcBorders>
          </w:tcPr>
          <w:p w14:paraId="3C50ACC8" w14:textId="46ACA7A9" w:rsidR="001D3846" w:rsidRPr="00295CB9" w:rsidRDefault="007F325F" w:rsidP="00AA64D4">
            <w:pPr>
              <w:ind w:right="22"/>
              <w:contextualSpacing/>
              <w:jc w:val="center"/>
              <w:rPr>
                <w:sz w:val="22"/>
                <w:szCs w:val="22"/>
              </w:rPr>
            </w:pPr>
            <w:r w:rsidRPr="007F325F">
              <w:rPr>
                <w:color w:val="000000" w:themeColor="text1"/>
                <w:sz w:val="22"/>
                <w:szCs w:val="22"/>
              </w:rPr>
              <w:t>30.</w:t>
            </w:r>
            <w:r w:rsidR="005C654F">
              <w:rPr>
                <w:color w:val="000000" w:themeColor="text1"/>
                <w:sz w:val="22"/>
                <w:szCs w:val="22"/>
              </w:rPr>
              <w:t>11</w:t>
            </w:r>
            <w:r w:rsidRPr="007F325F">
              <w:rPr>
                <w:color w:val="000000" w:themeColor="text1"/>
                <w:sz w:val="22"/>
                <w:szCs w:val="22"/>
              </w:rPr>
              <w:t>.</w:t>
            </w:r>
            <w:r w:rsidR="001D3846" w:rsidRPr="007F325F">
              <w:rPr>
                <w:color w:val="000000" w:themeColor="text1"/>
                <w:sz w:val="22"/>
                <w:szCs w:val="22"/>
              </w:rPr>
              <w:t>20</w:t>
            </w:r>
            <w:r w:rsidR="00570598" w:rsidRPr="007F325F">
              <w:rPr>
                <w:color w:val="000000" w:themeColor="text1"/>
                <w:sz w:val="22"/>
                <w:szCs w:val="22"/>
              </w:rPr>
              <w:t>2</w:t>
            </w:r>
            <w:r w:rsidR="005C654F">
              <w:rPr>
                <w:color w:val="000000" w:themeColor="text1"/>
                <w:sz w:val="22"/>
                <w:szCs w:val="22"/>
              </w:rPr>
              <w:t>3</w:t>
            </w:r>
            <w:r w:rsidRPr="007F325F">
              <w:rPr>
                <w:color w:val="000000" w:themeColor="text1"/>
                <w:sz w:val="22"/>
                <w:szCs w:val="22"/>
              </w:rPr>
              <w:t xml:space="preserve"> </w:t>
            </w:r>
            <w:r w:rsidR="001D3846" w:rsidRPr="007F325F">
              <w:rPr>
                <w:color w:val="000000" w:themeColor="text1"/>
                <w:sz w:val="22"/>
                <w:szCs w:val="22"/>
              </w:rPr>
              <w:t>r.</w:t>
            </w:r>
          </w:p>
        </w:tc>
      </w:tr>
      <w:tr w:rsidR="001D3846" w:rsidRPr="00295CB9" w14:paraId="4A0BE706" w14:textId="77777777" w:rsidTr="005049A7">
        <w:trPr>
          <w:trHeight w:val="605"/>
        </w:trPr>
        <w:tc>
          <w:tcPr>
            <w:tcW w:w="993" w:type="dxa"/>
            <w:tcBorders>
              <w:top w:val="single" w:sz="2" w:space="0" w:color="000000"/>
              <w:left w:val="single" w:sz="2" w:space="0" w:color="000000"/>
              <w:bottom w:val="single" w:sz="2" w:space="0" w:color="000000"/>
              <w:right w:val="single" w:sz="2" w:space="0" w:color="000000"/>
            </w:tcBorders>
          </w:tcPr>
          <w:p w14:paraId="127817F6" w14:textId="77777777" w:rsidR="001D3846" w:rsidRPr="00295CB9" w:rsidRDefault="001D3846" w:rsidP="00AA64D4">
            <w:pPr>
              <w:contextualSpacing/>
              <w:jc w:val="center"/>
              <w:rPr>
                <w:sz w:val="22"/>
                <w:szCs w:val="22"/>
              </w:rPr>
            </w:pPr>
            <w:r w:rsidRPr="00295CB9">
              <w:rPr>
                <w:sz w:val="22"/>
                <w:szCs w:val="22"/>
              </w:rPr>
              <w:t>4</w:t>
            </w:r>
          </w:p>
        </w:tc>
        <w:tc>
          <w:tcPr>
            <w:tcW w:w="3237" w:type="dxa"/>
            <w:tcBorders>
              <w:top w:val="single" w:sz="2" w:space="0" w:color="000000"/>
              <w:left w:val="single" w:sz="2" w:space="0" w:color="000000"/>
              <w:bottom w:val="single" w:sz="2" w:space="0" w:color="000000"/>
              <w:right w:val="single" w:sz="2" w:space="0" w:color="000000"/>
            </w:tcBorders>
          </w:tcPr>
          <w:p w14:paraId="243BE28E" w14:textId="4E383DA2" w:rsidR="001D3846" w:rsidRPr="00295CB9" w:rsidRDefault="001D3846" w:rsidP="00AA64D4">
            <w:pPr>
              <w:ind w:left="19" w:right="302" w:hanging="19"/>
              <w:contextualSpacing/>
              <w:jc w:val="center"/>
              <w:rPr>
                <w:sz w:val="22"/>
                <w:szCs w:val="22"/>
              </w:rPr>
            </w:pPr>
            <w:r w:rsidRPr="00295CB9">
              <w:rPr>
                <w:sz w:val="22"/>
                <w:szCs w:val="22"/>
              </w:rPr>
              <w:t xml:space="preserve">Cena netto </w:t>
            </w:r>
            <w:r w:rsidR="005049A7" w:rsidRPr="00295CB9">
              <w:rPr>
                <w:sz w:val="22"/>
                <w:szCs w:val="22"/>
              </w:rPr>
              <w:br/>
            </w:r>
            <w:r w:rsidRPr="00295CB9">
              <w:rPr>
                <w:sz w:val="22"/>
                <w:szCs w:val="22"/>
              </w:rPr>
              <w:t xml:space="preserve">(cyfrowo i </w:t>
            </w:r>
            <w:r w:rsidR="005049A7" w:rsidRPr="00295CB9">
              <w:rPr>
                <w:sz w:val="22"/>
                <w:szCs w:val="22"/>
              </w:rPr>
              <w:t>s</w:t>
            </w:r>
            <w:r w:rsidRPr="00295CB9">
              <w:rPr>
                <w:sz w:val="22"/>
                <w:szCs w:val="22"/>
              </w:rPr>
              <w:t>łownie)</w:t>
            </w:r>
          </w:p>
        </w:tc>
        <w:tc>
          <w:tcPr>
            <w:tcW w:w="5268" w:type="dxa"/>
            <w:tcBorders>
              <w:top w:val="single" w:sz="2" w:space="0" w:color="000000"/>
              <w:left w:val="single" w:sz="2" w:space="0" w:color="000000"/>
              <w:bottom w:val="single" w:sz="2" w:space="0" w:color="000000"/>
              <w:right w:val="single" w:sz="2" w:space="0" w:color="000000"/>
            </w:tcBorders>
          </w:tcPr>
          <w:p w14:paraId="286F1F2E" w14:textId="77777777" w:rsidR="001D3846" w:rsidRPr="00295CB9" w:rsidRDefault="001D3846" w:rsidP="00AA64D4">
            <w:pPr>
              <w:contextualSpacing/>
              <w:rPr>
                <w:sz w:val="22"/>
                <w:szCs w:val="22"/>
              </w:rPr>
            </w:pPr>
          </w:p>
        </w:tc>
      </w:tr>
      <w:tr w:rsidR="001D3846" w:rsidRPr="00295CB9" w14:paraId="6E777D2F" w14:textId="77777777" w:rsidTr="005049A7">
        <w:trPr>
          <w:trHeight w:val="307"/>
        </w:trPr>
        <w:tc>
          <w:tcPr>
            <w:tcW w:w="993" w:type="dxa"/>
            <w:tcBorders>
              <w:top w:val="single" w:sz="2" w:space="0" w:color="000000"/>
              <w:left w:val="single" w:sz="2" w:space="0" w:color="000000"/>
              <w:bottom w:val="single" w:sz="2" w:space="0" w:color="000000"/>
              <w:right w:val="single" w:sz="2" w:space="0" w:color="000000"/>
            </w:tcBorders>
          </w:tcPr>
          <w:p w14:paraId="45AABDAD" w14:textId="77777777" w:rsidR="001D3846" w:rsidRPr="00295CB9" w:rsidRDefault="001D3846" w:rsidP="00AA64D4">
            <w:pPr>
              <w:ind w:left="7"/>
              <w:contextualSpacing/>
              <w:jc w:val="center"/>
              <w:rPr>
                <w:sz w:val="22"/>
                <w:szCs w:val="22"/>
              </w:rPr>
            </w:pPr>
            <w:r w:rsidRPr="00295CB9">
              <w:rPr>
                <w:sz w:val="22"/>
                <w:szCs w:val="22"/>
              </w:rPr>
              <w:t>5</w:t>
            </w:r>
          </w:p>
        </w:tc>
        <w:tc>
          <w:tcPr>
            <w:tcW w:w="3237" w:type="dxa"/>
            <w:tcBorders>
              <w:top w:val="single" w:sz="2" w:space="0" w:color="000000"/>
              <w:left w:val="single" w:sz="2" w:space="0" w:color="000000"/>
              <w:bottom w:val="single" w:sz="2" w:space="0" w:color="000000"/>
              <w:right w:val="single" w:sz="2" w:space="0" w:color="000000"/>
            </w:tcBorders>
          </w:tcPr>
          <w:p w14:paraId="423B7049" w14:textId="77777777" w:rsidR="001D3846" w:rsidRPr="00295CB9" w:rsidRDefault="001D3846" w:rsidP="00AA64D4">
            <w:pPr>
              <w:ind w:left="19" w:right="7" w:hanging="19"/>
              <w:contextualSpacing/>
              <w:jc w:val="center"/>
              <w:rPr>
                <w:sz w:val="22"/>
                <w:szCs w:val="22"/>
              </w:rPr>
            </w:pPr>
            <w:r w:rsidRPr="00295CB9">
              <w:rPr>
                <w:sz w:val="22"/>
                <w:szCs w:val="22"/>
              </w:rPr>
              <w:t>Podatek VAT</w:t>
            </w:r>
          </w:p>
        </w:tc>
        <w:tc>
          <w:tcPr>
            <w:tcW w:w="5268" w:type="dxa"/>
            <w:tcBorders>
              <w:top w:val="single" w:sz="2" w:space="0" w:color="000000"/>
              <w:left w:val="single" w:sz="2" w:space="0" w:color="000000"/>
              <w:bottom w:val="single" w:sz="2" w:space="0" w:color="000000"/>
              <w:right w:val="single" w:sz="2" w:space="0" w:color="000000"/>
            </w:tcBorders>
          </w:tcPr>
          <w:p w14:paraId="7D4F8392" w14:textId="77777777" w:rsidR="001D3846" w:rsidRPr="00295CB9" w:rsidRDefault="001D3846" w:rsidP="00AA64D4">
            <w:pPr>
              <w:contextualSpacing/>
              <w:rPr>
                <w:sz w:val="22"/>
                <w:szCs w:val="22"/>
              </w:rPr>
            </w:pPr>
          </w:p>
        </w:tc>
      </w:tr>
      <w:tr w:rsidR="001D3846" w:rsidRPr="00295CB9" w14:paraId="7F0B8BA1" w14:textId="77777777" w:rsidTr="005049A7">
        <w:trPr>
          <w:trHeight w:val="597"/>
        </w:trPr>
        <w:tc>
          <w:tcPr>
            <w:tcW w:w="993" w:type="dxa"/>
            <w:tcBorders>
              <w:top w:val="single" w:sz="2" w:space="0" w:color="000000"/>
              <w:left w:val="single" w:sz="2" w:space="0" w:color="000000"/>
              <w:bottom w:val="single" w:sz="2" w:space="0" w:color="000000"/>
              <w:right w:val="single" w:sz="2" w:space="0" w:color="000000"/>
            </w:tcBorders>
          </w:tcPr>
          <w:p w14:paraId="790A6BBB" w14:textId="77777777" w:rsidR="001D3846" w:rsidRPr="00295CB9" w:rsidRDefault="001D3846" w:rsidP="00AA64D4">
            <w:pPr>
              <w:ind w:left="7"/>
              <w:contextualSpacing/>
              <w:jc w:val="center"/>
              <w:rPr>
                <w:sz w:val="22"/>
                <w:szCs w:val="22"/>
              </w:rPr>
            </w:pPr>
            <w:r w:rsidRPr="00295CB9">
              <w:rPr>
                <w:sz w:val="22"/>
                <w:szCs w:val="22"/>
              </w:rPr>
              <w:t>6</w:t>
            </w:r>
          </w:p>
        </w:tc>
        <w:tc>
          <w:tcPr>
            <w:tcW w:w="3237" w:type="dxa"/>
            <w:tcBorders>
              <w:top w:val="single" w:sz="2" w:space="0" w:color="000000"/>
              <w:left w:val="single" w:sz="2" w:space="0" w:color="000000"/>
              <w:bottom w:val="single" w:sz="2" w:space="0" w:color="000000"/>
              <w:right w:val="single" w:sz="2" w:space="0" w:color="000000"/>
            </w:tcBorders>
          </w:tcPr>
          <w:p w14:paraId="1FD3E849" w14:textId="2FF9D3A1" w:rsidR="001D3846" w:rsidRPr="00295CB9" w:rsidRDefault="001D3846" w:rsidP="00AA64D4">
            <w:pPr>
              <w:ind w:left="19" w:right="245" w:hanging="19"/>
              <w:contextualSpacing/>
              <w:jc w:val="center"/>
              <w:rPr>
                <w:sz w:val="22"/>
                <w:szCs w:val="22"/>
              </w:rPr>
            </w:pPr>
            <w:r w:rsidRPr="00295CB9">
              <w:rPr>
                <w:sz w:val="22"/>
                <w:szCs w:val="22"/>
              </w:rPr>
              <w:t xml:space="preserve">Cena brutto </w:t>
            </w:r>
            <w:r w:rsidR="005049A7" w:rsidRPr="00295CB9">
              <w:rPr>
                <w:sz w:val="22"/>
                <w:szCs w:val="22"/>
              </w:rPr>
              <w:br/>
            </w:r>
            <w:r w:rsidRPr="00295CB9">
              <w:rPr>
                <w:sz w:val="22"/>
                <w:szCs w:val="22"/>
              </w:rPr>
              <w:t>(cyfrowo i słownie)</w:t>
            </w:r>
          </w:p>
        </w:tc>
        <w:tc>
          <w:tcPr>
            <w:tcW w:w="5268" w:type="dxa"/>
            <w:tcBorders>
              <w:top w:val="single" w:sz="2" w:space="0" w:color="000000"/>
              <w:left w:val="single" w:sz="2" w:space="0" w:color="000000"/>
              <w:bottom w:val="single" w:sz="2" w:space="0" w:color="000000"/>
              <w:right w:val="single" w:sz="2" w:space="0" w:color="000000"/>
            </w:tcBorders>
          </w:tcPr>
          <w:p w14:paraId="1F82FC08" w14:textId="77777777" w:rsidR="001D3846" w:rsidRPr="00295CB9" w:rsidRDefault="001D3846" w:rsidP="00AA64D4">
            <w:pPr>
              <w:contextualSpacing/>
              <w:rPr>
                <w:sz w:val="22"/>
                <w:szCs w:val="22"/>
              </w:rPr>
            </w:pPr>
          </w:p>
        </w:tc>
      </w:tr>
      <w:tr w:rsidR="001D3846" w:rsidRPr="00295CB9" w14:paraId="48F6EBE5" w14:textId="77777777" w:rsidTr="005049A7">
        <w:trPr>
          <w:trHeight w:val="302"/>
        </w:trPr>
        <w:tc>
          <w:tcPr>
            <w:tcW w:w="993" w:type="dxa"/>
            <w:tcBorders>
              <w:top w:val="single" w:sz="2" w:space="0" w:color="000000"/>
              <w:left w:val="single" w:sz="2" w:space="0" w:color="000000"/>
              <w:bottom w:val="single" w:sz="2" w:space="0" w:color="000000"/>
              <w:right w:val="single" w:sz="2" w:space="0" w:color="000000"/>
            </w:tcBorders>
          </w:tcPr>
          <w:p w14:paraId="78F89FB0" w14:textId="77777777" w:rsidR="001D3846" w:rsidRPr="00295CB9" w:rsidRDefault="001D3846" w:rsidP="00AA64D4">
            <w:pPr>
              <w:contextualSpacing/>
              <w:jc w:val="center"/>
              <w:rPr>
                <w:sz w:val="22"/>
                <w:szCs w:val="22"/>
              </w:rPr>
            </w:pPr>
            <w:r w:rsidRPr="00295CB9">
              <w:rPr>
                <w:sz w:val="22"/>
                <w:szCs w:val="22"/>
              </w:rPr>
              <w:t>7</w:t>
            </w:r>
          </w:p>
        </w:tc>
        <w:tc>
          <w:tcPr>
            <w:tcW w:w="3237" w:type="dxa"/>
            <w:tcBorders>
              <w:top w:val="single" w:sz="2" w:space="0" w:color="000000"/>
              <w:left w:val="single" w:sz="2" w:space="0" w:color="000000"/>
              <w:bottom w:val="single" w:sz="2" w:space="0" w:color="000000"/>
              <w:right w:val="single" w:sz="2" w:space="0" w:color="000000"/>
            </w:tcBorders>
          </w:tcPr>
          <w:p w14:paraId="75131B0B" w14:textId="77777777" w:rsidR="001D3846" w:rsidRPr="00295CB9" w:rsidRDefault="001D3846" w:rsidP="00AA64D4">
            <w:pPr>
              <w:ind w:left="19" w:hanging="19"/>
              <w:contextualSpacing/>
              <w:jc w:val="center"/>
              <w:rPr>
                <w:sz w:val="22"/>
                <w:szCs w:val="22"/>
              </w:rPr>
            </w:pPr>
            <w:r w:rsidRPr="00295CB9">
              <w:rPr>
                <w:sz w:val="22"/>
                <w:szCs w:val="22"/>
              </w:rPr>
              <w:t>Data sporządzenia oferty</w:t>
            </w:r>
          </w:p>
        </w:tc>
        <w:tc>
          <w:tcPr>
            <w:tcW w:w="5268" w:type="dxa"/>
            <w:tcBorders>
              <w:top w:val="single" w:sz="2" w:space="0" w:color="000000"/>
              <w:left w:val="single" w:sz="2" w:space="0" w:color="000000"/>
              <w:bottom w:val="single" w:sz="2" w:space="0" w:color="000000"/>
              <w:right w:val="single" w:sz="2" w:space="0" w:color="000000"/>
            </w:tcBorders>
          </w:tcPr>
          <w:p w14:paraId="79017BCA" w14:textId="77777777" w:rsidR="001D3846" w:rsidRPr="00295CB9" w:rsidRDefault="001D3846" w:rsidP="00AA64D4">
            <w:pPr>
              <w:contextualSpacing/>
              <w:rPr>
                <w:sz w:val="22"/>
                <w:szCs w:val="22"/>
              </w:rPr>
            </w:pPr>
          </w:p>
        </w:tc>
      </w:tr>
    </w:tbl>
    <w:p w14:paraId="3440DCF1" w14:textId="77777777" w:rsidR="00295CB9" w:rsidRPr="00295CB9" w:rsidRDefault="00295CB9" w:rsidP="00AA64D4">
      <w:pPr>
        <w:ind w:left="426" w:right="-141"/>
        <w:contextualSpacing/>
        <w:jc w:val="both"/>
        <w:rPr>
          <w:sz w:val="22"/>
          <w:szCs w:val="22"/>
        </w:rPr>
      </w:pPr>
    </w:p>
    <w:p w14:paraId="43C47F3E" w14:textId="0E1996E6" w:rsidR="001D3846" w:rsidRPr="00295CB9" w:rsidRDefault="001D3846" w:rsidP="00AA64D4">
      <w:pPr>
        <w:numPr>
          <w:ilvl w:val="0"/>
          <w:numId w:val="17"/>
        </w:numPr>
        <w:ind w:left="142" w:right="-141" w:hanging="284"/>
        <w:contextualSpacing/>
        <w:jc w:val="both"/>
        <w:rPr>
          <w:sz w:val="22"/>
          <w:szCs w:val="22"/>
        </w:rPr>
      </w:pPr>
      <w:r w:rsidRPr="00295CB9">
        <w:rPr>
          <w:sz w:val="22"/>
          <w:szCs w:val="22"/>
        </w:rPr>
        <w:t>Oświadczamy, że posiadamy niezbędne uprawnienia do realizacji przedmiotu zamówienia.</w:t>
      </w:r>
    </w:p>
    <w:p w14:paraId="64523933" w14:textId="77777777" w:rsidR="001D3846" w:rsidRPr="00295CB9" w:rsidRDefault="001D3846" w:rsidP="00AA64D4">
      <w:pPr>
        <w:numPr>
          <w:ilvl w:val="0"/>
          <w:numId w:val="17"/>
        </w:numPr>
        <w:ind w:left="142" w:right="-141" w:hanging="284"/>
        <w:contextualSpacing/>
        <w:jc w:val="both"/>
        <w:rPr>
          <w:sz w:val="22"/>
          <w:szCs w:val="22"/>
        </w:rPr>
      </w:pPr>
      <w:r w:rsidRPr="00295CB9">
        <w:rPr>
          <w:sz w:val="22"/>
          <w:szCs w:val="22"/>
        </w:rPr>
        <w:t>Oświadczamy, że posiadamy niezbędną wiedzę i doświadczenie do realizacji przedmiotu zamówienia.</w:t>
      </w:r>
    </w:p>
    <w:p w14:paraId="416944E6" w14:textId="77777777" w:rsidR="001D3846" w:rsidRPr="00295CB9" w:rsidRDefault="001D3846" w:rsidP="00AA64D4">
      <w:pPr>
        <w:numPr>
          <w:ilvl w:val="0"/>
          <w:numId w:val="17"/>
        </w:numPr>
        <w:ind w:left="142" w:right="-141" w:hanging="284"/>
        <w:contextualSpacing/>
        <w:jc w:val="both"/>
        <w:rPr>
          <w:sz w:val="22"/>
          <w:szCs w:val="22"/>
        </w:rPr>
      </w:pPr>
      <w:r w:rsidRPr="00295CB9">
        <w:rPr>
          <w:sz w:val="22"/>
          <w:szCs w:val="22"/>
        </w:rPr>
        <w:t>Oświadczamy, że w cenie naszej oferty zostały uwzględnione wszelkie koszty wykonania zamówienia.</w:t>
      </w:r>
    </w:p>
    <w:p w14:paraId="7E85108E" w14:textId="4BDC82FD" w:rsidR="001D3846" w:rsidRPr="00295CB9" w:rsidRDefault="001D3846" w:rsidP="00AA64D4">
      <w:pPr>
        <w:numPr>
          <w:ilvl w:val="0"/>
          <w:numId w:val="17"/>
        </w:numPr>
        <w:ind w:left="142" w:right="-141" w:hanging="284"/>
        <w:contextualSpacing/>
        <w:jc w:val="both"/>
        <w:rPr>
          <w:sz w:val="22"/>
          <w:szCs w:val="22"/>
        </w:rPr>
      </w:pPr>
      <w:r w:rsidRPr="00295CB9">
        <w:rPr>
          <w:sz w:val="22"/>
          <w:szCs w:val="22"/>
        </w:rPr>
        <w:t>Oświadczamy, że jesteśmy (jestem) upoważnieni do reprezentowania Wykonawcy,</w:t>
      </w:r>
    </w:p>
    <w:p w14:paraId="75E21FE5" w14:textId="77777777" w:rsidR="00E97328" w:rsidRPr="00295CB9" w:rsidRDefault="001D3846" w:rsidP="00AA64D4">
      <w:pPr>
        <w:numPr>
          <w:ilvl w:val="0"/>
          <w:numId w:val="17"/>
        </w:numPr>
        <w:ind w:left="142" w:right="243" w:hanging="284"/>
        <w:contextualSpacing/>
        <w:jc w:val="both"/>
        <w:rPr>
          <w:sz w:val="22"/>
          <w:szCs w:val="22"/>
        </w:rPr>
      </w:pPr>
      <w:r w:rsidRPr="00295CB9">
        <w:rPr>
          <w:sz w:val="22"/>
          <w:szCs w:val="22"/>
        </w:rPr>
        <w:t>Akceptujemy termin dokonania zapłaty tj. 30 dni od daty złożenia faktury.</w:t>
      </w:r>
    </w:p>
    <w:p w14:paraId="568BA5EC" w14:textId="44B47FEE" w:rsidR="00295CB9" w:rsidRPr="007F325F" w:rsidRDefault="001D3846" w:rsidP="00AA64D4">
      <w:pPr>
        <w:numPr>
          <w:ilvl w:val="0"/>
          <w:numId w:val="17"/>
        </w:numPr>
        <w:ind w:left="142" w:right="243" w:hanging="284"/>
        <w:contextualSpacing/>
        <w:jc w:val="both"/>
        <w:rPr>
          <w:sz w:val="22"/>
          <w:szCs w:val="22"/>
        </w:rPr>
      </w:pPr>
      <w:r w:rsidRPr="00295CB9">
        <w:rPr>
          <w:sz w:val="22"/>
          <w:szCs w:val="22"/>
        </w:rPr>
        <w:t xml:space="preserve">W przypadku wybrania Naszej oferty zobowiązujemy się do podpisania umowy </w:t>
      </w:r>
      <w:r w:rsidR="00870344" w:rsidRPr="00295CB9">
        <w:rPr>
          <w:sz w:val="22"/>
          <w:szCs w:val="22"/>
        </w:rPr>
        <w:br/>
      </w:r>
      <w:r w:rsidRPr="00295CB9">
        <w:rPr>
          <w:sz w:val="22"/>
          <w:szCs w:val="22"/>
        </w:rPr>
        <w:t>w terminie i miejscu wskazanym przez Zamawiającego.</w:t>
      </w:r>
    </w:p>
    <w:p w14:paraId="54A9CCA8" w14:textId="30F1B5EB" w:rsidR="001D3846" w:rsidRDefault="001D3846" w:rsidP="00AA64D4">
      <w:pPr>
        <w:numPr>
          <w:ilvl w:val="0"/>
          <w:numId w:val="17"/>
        </w:numPr>
        <w:ind w:left="142" w:right="243" w:hanging="284"/>
        <w:contextualSpacing/>
        <w:jc w:val="both"/>
        <w:rPr>
          <w:sz w:val="22"/>
          <w:szCs w:val="22"/>
        </w:rPr>
      </w:pPr>
      <w:r w:rsidRPr="00295CB9">
        <w:rPr>
          <w:sz w:val="22"/>
          <w:szCs w:val="22"/>
        </w:rPr>
        <w:t>Korespondencję należy kierować pod adres:</w:t>
      </w:r>
    </w:p>
    <w:p w14:paraId="43DCBF1A" w14:textId="77777777" w:rsidR="007F325F" w:rsidRPr="00295CB9" w:rsidRDefault="007F325F" w:rsidP="00AA64D4">
      <w:pPr>
        <w:ind w:left="142" w:right="243"/>
        <w:contextualSpacing/>
        <w:jc w:val="both"/>
        <w:rPr>
          <w:sz w:val="22"/>
          <w:szCs w:val="22"/>
        </w:rPr>
      </w:pPr>
    </w:p>
    <w:tbl>
      <w:tblPr>
        <w:tblStyle w:val="TableGrid"/>
        <w:tblW w:w="9155" w:type="dxa"/>
        <w:tblInd w:w="198" w:type="dxa"/>
        <w:tblCellMar>
          <w:top w:w="22" w:type="dxa"/>
          <w:left w:w="67" w:type="dxa"/>
          <w:right w:w="22" w:type="dxa"/>
        </w:tblCellMar>
        <w:tblLook w:val="04A0" w:firstRow="1" w:lastRow="0" w:firstColumn="1" w:lastColumn="0" w:noHBand="0" w:noVBand="1"/>
      </w:tblPr>
      <w:tblGrid>
        <w:gridCol w:w="1550"/>
        <w:gridCol w:w="3391"/>
        <w:gridCol w:w="1063"/>
        <w:gridCol w:w="3151"/>
      </w:tblGrid>
      <w:tr w:rsidR="001D3846" w:rsidRPr="00295CB9" w14:paraId="1F89B224" w14:textId="77777777" w:rsidTr="007F325F">
        <w:trPr>
          <w:trHeight w:val="345"/>
        </w:trPr>
        <w:tc>
          <w:tcPr>
            <w:tcW w:w="1550" w:type="dxa"/>
            <w:tcBorders>
              <w:top w:val="single" w:sz="2" w:space="0" w:color="000000"/>
              <w:left w:val="single" w:sz="2" w:space="0" w:color="000000"/>
              <w:bottom w:val="single" w:sz="2" w:space="0" w:color="000000"/>
              <w:right w:val="single" w:sz="2" w:space="0" w:color="000000"/>
            </w:tcBorders>
            <w:shd w:val="clear" w:color="auto" w:fill="E7E6E6" w:themeFill="background2"/>
          </w:tcPr>
          <w:p w14:paraId="111D1D07" w14:textId="77777777" w:rsidR="001D3846" w:rsidRPr="00295CB9" w:rsidRDefault="001D3846" w:rsidP="00AA64D4">
            <w:pPr>
              <w:contextualSpacing/>
              <w:jc w:val="both"/>
              <w:rPr>
                <w:sz w:val="22"/>
                <w:szCs w:val="22"/>
              </w:rPr>
            </w:pPr>
            <w:r w:rsidRPr="00295CB9">
              <w:rPr>
                <w:sz w:val="22"/>
                <w:szCs w:val="22"/>
              </w:rPr>
              <w:t>Nazwa i adres</w:t>
            </w:r>
          </w:p>
        </w:tc>
        <w:tc>
          <w:tcPr>
            <w:tcW w:w="3391" w:type="dxa"/>
            <w:tcBorders>
              <w:top w:val="single" w:sz="2" w:space="0" w:color="000000"/>
              <w:left w:val="single" w:sz="2" w:space="0" w:color="000000"/>
              <w:bottom w:val="single" w:sz="2" w:space="0" w:color="000000"/>
              <w:right w:val="nil"/>
            </w:tcBorders>
          </w:tcPr>
          <w:p w14:paraId="24EF60C6" w14:textId="77777777" w:rsidR="001D3846" w:rsidRPr="00295CB9" w:rsidRDefault="001D3846" w:rsidP="00AA64D4">
            <w:pPr>
              <w:contextualSpacing/>
              <w:rPr>
                <w:sz w:val="22"/>
                <w:szCs w:val="22"/>
              </w:rPr>
            </w:pPr>
          </w:p>
        </w:tc>
        <w:tc>
          <w:tcPr>
            <w:tcW w:w="4214" w:type="dxa"/>
            <w:gridSpan w:val="2"/>
            <w:tcBorders>
              <w:top w:val="single" w:sz="2" w:space="0" w:color="000000"/>
              <w:left w:val="nil"/>
              <w:bottom w:val="single" w:sz="2" w:space="0" w:color="000000"/>
              <w:right w:val="single" w:sz="2" w:space="0" w:color="000000"/>
            </w:tcBorders>
          </w:tcPr>
          <w:p w14:paraId="0E604D7F" w14:textId="77777777" w:rsidR="001D3846" w:rsidRPr="00295CB9" w:rsidRDefault="001D3846" w:rsidP="00AA64D4">
            <w:pPr>
              <w:contextualSpacing/>
              <w:rPr>
                <w:sz w:val="22"/>
                <w:szCs w:val="22"/>
              </w:rPr>
            </w:pPr>
          </w:p>
        </w:tc>
      </w:tr>
      <w:tr w:rsidR="001D3846" w:rsidRPr="00295CB9" w14:paraId="7CBAA2A6" w14:textId="77777777" w:rsidTr="007F325F">
        <w:trPr>
          <w:trHeight w:val="353"/>
        </w:trPr>
        <w:tc>
          <w:tcPr>
            <w:tcW w:w="1550" w:type="dxa"/>
            <w:tcBorders>
              <w:top w:val="single" w:sz="2" w:space="0" w:color="000000"/>
              <w:left w:val="single" w:sz="2" w:space="0" w:color="000000"/>
              <w:bottom w:val="single" w:sz="2" w:space="0" w:color="000000"/>
              <w:right w:val="single" w:sz="2" w:space="0" w:color="000000"/>
            </w:tcBorders>
            <w:shd w:val="clear" w:color="auto" w:fill="E7E6E6" w:themeFill="background2"/>
          </w:tcPr>
          <w:p w14:paraId="0083E0FB" w14:textId="77777777" w:rsidR="001D3846" w:rsidRPr="00295CB9" w:rsidRDefault="001D3846" w:rsidP="00AA64D4">
            <w:pPr>
              <w:contextualSpacing/>
              <w:rPr>
                <w:sz w:val="22"/>
                <w:szCs w:val="22"/>
              </w:rPr>
            </w:pPr>
            <w:r w:rsidRPr="00295CB9">
              <w:rPr>
                <w:sz w:val="22"/>
                <w:szCs w:val="22"/>
              </w:rPr>
              <w:t>Nr telefonu</w:t>
            </w:r>
          </w:p>
        </w:tc>
        <w:tc>
          <w:tcPr>
            <w:tcW w:w="3391" w:type="dxa"/>
            <w:tcBorders>
              <w:top w:val="single" w:sz="2" w:space="0" w:color="000000"/>
              <w:left w:val="single" w:sz="2" w:space="0" w:color="000000"/>
              <w:bottom w:val="single" w:sz="2" w:space="0" w:color="000000"/>
              <w:right w:val="single" w:sz="2" w:space="0" w:color="000000"/>
            </w:tcBorders>
          </w:tcPr>
          <w:p w14:paraId="5E5A9EC0" w14:textId="77777777" w:rsidR="001D3846" w:rsidRPr="00295CB9" w:rsidRDefault="001D3846" w:rsidP="00AA64D4">
            <w:pPr>
              <w:contextualSpacing/>
              <w:rPr>
                <w:sz w:val="22"/>
                <w:szCs w:val="22"/>
              </w:rPr>
            </w:pPr>
          </w:p>
        </w:tc>
        <w:tc>
          <w:tcPr>
            <w:tcW w:w="1063" w:type="dxa"/>
            <w:tcBorders>
              <w:top w:val="single" w:sz="2" w:space="0" w:color="000000"/>
              <w:left w:val="single" w:sz="2" w:space="0" w:color="000000"/>
              <w:bottom w:val="single" w:sz="2" w:space="0" w:color="000000"/>
              <w:right w:val="single" w:sz="2" w:space="0" w:color="000000"/>
            </w:tcBorders>
            <w:shd w:val="clear" w:color="auto" w:fill="E7E6E6" w:themeFill="background2"/>
          </w:tcPr>
          <w:p w14:paraId="558913FA" w14:textId="77777777" w:rsidR="001D3846" w:rsidRPr="00295CB9" w:rsidRDefault="001D3846" w:rsidP="00AA64D4">
            <w:pPr>
              <w:ind w:left="5"/>
              <w:contextualSpacing/>
              <w:rPr>
                <w:sz w:val="22"/>
                <w:szCs w:val="22"/>
              </w:rPr>
            </w:pPr>
            <w:r w:rsidRPr="00295CB9">
              <w:rPr>
                <w:sz w:val="22"/>
                <w:szCs w:val="22"/>
              </w:rPr>
              <w:t>Nr faksu</w:t>
            </w:r>
          </w:p>
        </w:tc>
        <w:tc>
          <w:tcPr>
            <w:tcW w:w="3151" w:type="dxa"/>
            <w:tcBorders>
              <w:top w:val="single" w:sz="2" w:space="0" w:color="000000"/>
              <w:left w:val="single" w:sz="2" w:space="0" w:color="000000"/>
              <w:bottom w:val="single" w:sz="2" w:space="0" w:color="000000"/>
              <w:right w:val="single" w:sz="2" w:space="0" w:color="000000"/>
            </w:tcBorders>
          </w:tcPr>
          <w:p w14:paraId="06D0362A" w14:textId="77777777" w:rsidR="001D3846" w:rsidRPr="00295CB9" w:rsidRDefault="001D3846" w:rsidP="00AA64D4">
            <w:pPr>
              <w:contextualSpacing/>
              <w:rPr>
                <w:sz w:val="22"/>
                <w:szCs w:val="22"/>
              </w:rPr>
            </w:pPr>
          </w:p>
        </w:tc>
      </w:tr>
      <w:tr w:rsidR="001D3846" w:rsidRPr="00295CB9" w14:paraId="1926C83A" w14:textId="77777777" w:rsidTr="007F325F">
        <w:trPr>
          <w:trHeight w:val="299"/>
        </w:trPr>
        <w:tc>
          <w:tcPr>
            <w:tcW w:w="1550" w:type="dxa"/>
            <w:tcBorders>
              <w:top w:val="single" w:sz="2" w:space="0" w:color="000000"/>
              <w:left w:val="single" w:sz="2" w:space="0" w:color="000000"/>
              <w:bottom w:val="single" w:sz="2" w:space="0" w:color="000000"/>
              <w:right w:val="single" w:sz="2" w:space="0" w:color="000000"/>
            </w:tcBorders>
            <w:shd w:val="clear" w:color="auto" w:fill="E7E6E6" w:themeFill="background2"/>
          </w:tcPr>
          <w:p w14:paraId="1EFEBFC1" w14:textId="77777777" w:rsidR="001D3846" w:rsidRPr="00295CB9" w:rsidRDefault="001D3846" w:rsidP="00AA64D4">
            <w:pPr>
              <w:contextualSpacing/>
              <w:rPr>
                <w:sz w:val="22"/>
                <w:szCs w:val="22"/>
              </w:rPr>
            </w:pPr>
            <w:r w:rsidRPr="00295CB9">
              <w:rPr>
                <w:sz w:val="22"/>
                <w:szCs w:val="22"/>
              </w:rPr>
              <w:t>E-mail</w:t>
            </w:r>
          </w:p>
        </w:tc>
        <w:tc>
          <w:tcPr>
            <w:tcW w:w="3391" w:type="dxa"/>
            <w:tcBorders>
              <w:top w:val="single" w:sz="2" w:space="0" w:color="000000"/>
              <w:left w:val="single" w:sz="2" w:space="0" w:color="000000"/>
              <w:bottom w:val="single" w:sz="2" w:space="0" w:color="000000"/>
              <w:right w:val="nil"/>
            </w:tcBorders>
          </w:tcPr>
          <w:p w14:paraId="2E0F15EC" w14:textId="77777777" w:rsidR="001D3846" w:rsidRPr="00295CB9" w:rsidRDefault="001D3846" w:rsidP="00AA64D4">
            <w:pPr>
              <w:contextualSpacing/>
              <w:rPr>
                <w:sz w:val="22"/>
                <w:szCs w:val="22"/>
              </w:rPr>
            </w:pPr>
          </w:p>
        </w:tc>
        <w:tc>
          <w:tcPr>
            <w:tcW w:w="4214" w:type="dxa"/>
            <w:gridSpan w:val="2"/>
            <w:tcBorders>
              <w:top w:val="single" w:sz="2" w:space="0" w:color="000000"/>
              <w:left w:val="nil"/>
              <w:bottom w:val="single" w:sz="2" w:space="0" w:color="000000"/>
              <w:right w:val="single" w:sz="2" w:space="0" w:color="000000"/>
            </w:tcBorders>
          </w:tcPr>
          <w:p w14:paraId="13C8CB2A" w14:textId="77777777" w:rsidR="001D3846" w:rsidRPr="00295CB9" w:rsidRDefault="001D3846" w:rsidP="00AA64D4">
            <w:pPr>
              <w:contextualSpacing/>
              <w:rPr>
                <w:sz w:val="22"/>
                <w:szCs w:val="22"/>
              </w:rPr>
            </w:pPr>
          </w:p>
        </w:tc>
      </w:tr>
    </w:tbl>
    <w:p w14:paraId="288B8602" w14:textId="77777777" w:rsidR="003D1109" w:rsidRPr="00295CB9" w:rsidRDefault="003D1109" w:rsidP="00AA64D4">
      <w:pPr>
        <w:ind w:right="259"/>
        <w:contextualSpacing/>
        <w:rPr>
          <w:sz w:val="22"/>
          <w:szCs w:val="22"/>
        </w:rPr>
      </w:pPr>
      <w:r w:rsidRPr="00295CB9">
        <w:rPr>
          <w:sz w:val="22"/>
          <w:szCs w:val="22"/>
        </w:rPr>
        <w:t xml:space="preserve"> </w:t>
      </w:r>
    </w:p>
    <w:p w14:paraId="330A9BBB" w14:textId="77777777" w:rsidR="003D1109" w:rsidRPr="00295CB9" w:rsidRDefault="003D1109" w:rsidP="00AA64D4">
      <w:pPr>
        <w:ind w:right="259"/>
        <w:contextualSpacing/>
        <w:rPr>
          <w:sz w:val="22"/>
          <w:szCs w:val="22"/>
        </w:rPr>
      </w:pPr>
    </w:p>
    <w:p w14:paraId="13AA1897" w14:textId="77777777" w:rsidR="003D1109" w:rsidRPr="00295CB9" w:rsidRDefault="003D1109" w:rsidP="00AA64D4">
      <w:pPr>
        <w:ind w:right="259"/>
        <w:contextualSpacing/>
        <w:rPr>
          <w:sz w:val="22"/>
          <w:szCs w:val="22"/>
        </w:rPr>
      </w:pPr>
    </w:p>
    <w:p w14:paraId="61B6835B" w14:textId="1FF08B15" w:rsidR="003D1109" w:rsidRPr="00295CB9" w:rsidRDefault="003D1109" w:rsidP="00AA64D4">
      <w:pPr>
        <w:ind w:right="259"/>
        <w:contextualSpacing/>
        <w:rPr>
          <w:sz w:val="22"/>
          <w:szCs w:val="22"/>
        </w:rPr>
      </w:pPr>
      <w:r w:rsidRPr="00295CB9">
        <w:rPr>
          <w:sz w:val="22"/>
          <w:szCs w:val="22"/>
        </w:rPr>
        <w:t>………………</w:t>
      </w:r>
      <w:r w:rsidRPr="007F325F">
        <w:rPr>
          <w:sz w:val="16"/>
          <w:szCs w:val="16"/>
        </w:rPr>
        <w:t>…dn.</w:t>
      </w:r>
      <w:r w:rsidRPr="00295CB9">
        <w:rPr>
          <w:sz w:val="22"/>
          <w:szCs w:val="22"/>
        </w:rPr>
        <w:t xml:space="preserve"> </w:t>
      </w:r>
      <w:r w:rsidR="007F325F">
        <w:rPr>
          <w:sz w:val="22"/>
          <w:szCs w:val="22"/>
        </w:rPr>
        <w:t xml:space="preserve"> </w:t>
      </w:r>
      <w:r w:rsidRPr="00295CB9">
        <w:rPr>
          <w:sz w:val="22"/>
          <w:szCs w:val="22"/>
        </w:rPr>
        <w:t xml:space="preserve">………                                                 </w:t>
      </w:r>
      <w:r w:rsidR="00295CB9">
        <w:rPr>
          <w:sz w:val="22"/>
          <w:szCs w:val="22"/>
        </w:rPr>
        <w:t xml:space="preserve">           </w:t>
      </w:r>
      <w:r w:rsidRPr="00295CB9">
        <w:rPr>
          <w:sz w:val="22"/>
          <w:szCs w:val="22"/>
        </w:rPr>
        <w:t xml:space="preserve"> ………………………………</w:t>
      </w:r>
    </w:p>
    <w:p w14:paraId="5E404735" w14:textId="7C7DA248" w:rsidR="007F325F" w:rsidRDefault="001D3846" w:rsidP="00AA64D4">
      <w:pPr>
        <w:tabs>
          <w:tab w:val="left" w:pos="8647"/>
        </w:tabs>
        <w:ind w:left="5954" w:right="259" w:hanging="152"/>
        <w:contextualSpacing/>
        <w:jc w:val="center"/>
        <w:rPr>
          <w:sz w:val="16"/>
          <w:szCs w:val="16"/>
        </w:rPr>
      </w:pPr>
      <w:r w:rsidRPr="007F325F">
        <w:rPr>
          <w:sz w:val="16"/>
          <w:szCs w:val="16"/>
        </w:rPr>
        <w:t>Podpisy osób upoważnionych do składania oświadczeń woli</w:t>
      </w:r>
      <w:r w:rsidR="007F325F">
        <w:rPr>
          <w:sz w:val="16"/>
          <w:szCs w:val="16"/>
        </w:rPr>
        <w:t xml:space="preserve"> </w:t>
      </w:r>
      <w:r w:rsidRPr="007F325F">
        <w:rPr>
          <w:sz w:val="16"/>
          <w:szCs w:val="16"/>
        </w:rPr>
        <w:t>w imieniu</w:t>
      </w:r>
      <w:r w:rsidR="003D1109" w:rsidRPr="007F325F">
        <w:rPr>
          <w:sz w:val="16"/>
          <w:szCs w:val="16"/>
        </w:rPr>
        <w:t xml:space="preserve"> </w:t>
      </w:r>
      <w:r w:rsidRPr="007F325F">
        <w:rPr>
          <w:sz w:val="16"/>
          <w:szCs w:val="16"/>
        </w:rPr>
        <w:t>Wykonaw</w:t>
      </w:r>
      <w:r w:rsidR="007F325F">
        <w:rPr>
          <w:sz w:val="16"/>
          <w:szCs w:val="16"/>
        </w:rPr>
        <w:t>cy</w:t>
      </w:r>
    </w:p>
    <w:p w14:paraId="760D439A" w14:textId="77777777" w:rsidR="007F325F" w:rsidRDefault="007F325F" w:rsidP="00AA64D4">
      <w:pPr>
        <w:ind w:left="5954" w:right="259" w:hanging="152"/>
        <w:contextualSpacing/>
        <w:jc w:val="center"/>
        <w:rPr>
          <w:sz w:val="16"/>
          <w:szCs w:val="16"/>
        </w:rPr>
      </w:pPr>
    </w:p>
    <w:p w14:paraId="4A1A81B9" w14:textId="0BB7541B" w:rsidR="007F325F" w:rsidRDefault="007F325F" w:rsidP="00AA64D4">
      <w:pPr>
        <w:ind w:left="5954" w:right="259" w:hanging="152"/>
        <w:contextualSpacing/>
        <w:jc w:val="center"/>
        <w:rPr>
          <w:sz w:val="16"/>
          <w:szCs w:val="16"/>
        </w:rPr>
      </w:pPr>
    </w:p>
    <w:p w14:paraId="35689468" w14:textId="77777777" w:rsidR="006B0ED6" w:rsidRDefault="006B0ED6" w:rsidP="00AA64D4">
      <w:pPr>
        <w:ind w:left="10" w:right="279" w:hanging="10"/>
        <w:contextualSpacing/>
        <w:jc w:val="right"/>
        <w:rPr>
          <w:sz w:val="22"/>
          <w:szCs w:val="22"/>
        </w:rPr>
      </w:pPr>
    </w:p>
    <w:p w14:paraId="518AACD8" w14:textId="0812210B" w:rsidR="001D3846" w:rsidRPr="00AA64D4" w:rsidRDefault="001D3846" w:rsidP="00AA64D4">
      <w:pPr>
        <w:ind w:left="10" w:right="279" w:hanging="10"/>
        <w:contextualSpacing/>
        <w:jc w:val="right"/>
        <w:rPr>
          <w:sz w:val="22"/>
          <w:szCs w:val="22"/>
        </w:rPr>
      </w:pPr>
      <w:r w:rsidRPr="00AA64D4">
        <w:rPr>
          <w:sz w:val="22"/>
          <w:szCs w:val="22"/>
        </w:rPr>
        <w:lastRenderedPageBreak/>
        <w:t xml:space="preserve">Załącznik nr </w:t>
      </w:r>
      <w:r w:rsidR="00115C4B" w:rsidRPr="00AA64D4">
        <w:rPr>
          <w:sz w:val="22"/>
          <w:szCs w:val="22"/>
        </w:rPr>
        <w:t>2</w:t>
      </w:r>
      <w:r w:rsidR="007F325F" w:rsidRPr="00AA64D4">
        <w:rPr>
          <w:sz w:val="22"/>
          <w:szCs w:val="22"/>
        </w:rPr>
        <w:t xml:space="preserve"> </w:t>
      </w:r>
      <w:r w:rsidRPr="00AA64D4">
        <w:rPr>
          <w:sz w:val="22"/>
          <w:szCs w:val="22"/>
        </w:rPr>
        <w:t>Wykaz</w:t>
      </w:r>
      <w:r w:rsidR="007F325F" w:rsidRPr="00AA64D4">
        <w:rPr>
          <w:sz w:val="22"/>
          <w:szCs w:val="22"/>
        </w:rPr>
        <w:t xml:space="preserve"> </w:t>
      </w:r>
      <w:r w:rsidRPr="00AA64D4">
        <w:rPr>
          <w:sz w:val="22"/>
          <w:szCs w:val="22"/>
        </w:rPr>
        <w:t>wykonanych usług</w:t>
      </w:r>
    </w:p>
    <w:p w14:paraId="06C1BADD" w14:textId="512A71D9" w:rsidR="007F325F" w:rsidRDefault="007F325F" w:rsidP="00AA64D4">
      <w:pPr>
        <w:ind w:left="5954" w:right="259" w:hanging="152"/>
        <w:contextualSpacing/>
        <w:jc w:val="center"/>
        <w:rPr>
          <w:b/>
          <w:bCs/>
          <w:sz w:val="22"/>
          <w:szCs w:val="22"/>
        </w:rPr>
      </w:pPr>
    </w:p>
    <w:p w14:paraId="645E6932" w14:textId="14F69B6D" w:rsidR="007F325F" w:rsidRDefault="007F325F" w:rsidP="00AA64D4">
      <w:pPr>
        <w:ind w:left="5954" w:right="259" w:hanging="152"/>
        <w:contextualSpacing/>
        <w:jc w:val="center"/>
        <w:rPr>
          <w:b/>
          <w:bCs/>
          <w:sz w:val="22"/>
          <w:szCs w:val="22"/>
        </w:rPr>
      </w:pPr>
    </w:p>
    <w:p w14:paraId="53B56C87" w14:textId="77777777" w:rsidR="007F325F" w:rsidRPr="007F325F" w:rsidRDefault="007F325F" w:rsidP="00AA64D4">
      <w:pPr>
        <w:ind w:left="5954" w:right="259" w:hanging="152"/>
        <w:contextualSpacing/>
        <w:jc w:val="center"/>
        <w:rPr>
          <w:sz w:val="16"/>
          <w:szCs w:val="16"/>
        </w:rPr>
      </w:pPr>
    </w:p>
    <w:p w14:paraId="5015B56E" w14:textId="0995791B" w:rsidR="001D3846" w:rsidRPr="007264EF" w:rsidRDefault="00115C4B" w:rsidP="00AA64D4">
      <w:pPr>
        <w:ind w:left="447"/>
        <w:contextualSpacing/>
      </w:pPr>
      <w:r w:rsidRPr="007264EF">
        <w:rPr>
          <w:noProof/>
        </w:rPr>
        <w:t>…………………………</w:t>
      </w:r>
    </w:p>
    <w:p w14:paraId="44D3C2A3" w14:textId="77777777" w:rsidR="00115C4B" w:rsidRPr="007264EF" w:rsidRDefault="00115C4B" w:rsidP="00AA64D4">
      <w:pPr>
        <w:ind w:left="447"/>
        <w:contextualSpacing/>
      </w:pPr>
      <w:r w:rsidRPr="007264EF">
        <w:rPr>
          <w:noProof/>
        </w:rPr>
        <w:t>…………………………</w:t>
      </w:r>
    </w:p>
    <w:p w14:paraId="0ADEAF26" w14:textId="1A6B8579" w:rsidR="00115C4B" w:rsidRPr="007264EF" w:rsidRDefault="00115C4B" w:rsidP="00AA64D4">
      <w:pPr>
        <w:ind w:left="447"/>
        <w:contextualSpacing/>
        <w:rPr>
          <w:noProof/>
        </w:rPr>
      </w:pPr>
      <w:r w:rsidRPr="007264EF">
        <w:rPr>
          <w:noProof/>
        </w:rPr>
        <w:t>…………………………</w:t>
      </w:r>
    </w:p>
    <w:p w14:paraId="65A4C9CF" w14:textId="2BEF6830" w:rsidR="00115C4B" w:rsidRPr="004A48AB" w:rsidRDefault="00115C4B" w:rsidP="00AA64D4">
      <w:pPr>
        <w:ind w:left="406" w:right="6379" w:hanging="3"/>
        <w:contextualSpacing/>
        <w:jc w:val="both"/>
        <w:rPr>
          <w:sz w:val="20"/>
          <w:szCs w:val="20"/>
        </w:rPr>
      </w:pPr>
      <w:r w:rsidRPr="004A48AB">
        <w:rPr>
          <w:sz w:val="20"/>
          <w:szCs w:val="20"/>
        </w:rPr>
        <w:t xml:space="preserve">Nazwa, adres, nr tel., </w:t>
      </w:r>
      <w:r w:rsidR="007F325F">
        <w:rPr>
          <w:sz w:val="20"/>
          <w:szCs w:val="20"/>
        </w:rPr>
        <w:br/>
      </w:r>
      <w:r w:rsidRPr="004A48AB">
        <w:rPr>
          <w:sz w:val="20"/>
          <w:szCs w:val="20"/>
        </w:rPr>
        <w:t>adres</w:t>
      </w:r>
      <w:r w:rsidR="007F325F">
        <w:rPr>
          <w:sz w:val="20"/>
          <w:szCs w:val="20"/>
        </w:rPr>
        <w:t xml:space="preserve"> </w:t>
      </w:r>
      <w:r w:rsidRPr="004A48AB">
        <w:rPr>
          <w:sz w:val="20"/>
          <w:szCs w:val="20"/>
        </w:rPr>
        <w:t>e-mail Wykonawcy</w:t>
      </w:r>
    </w:p>
    <w:p w14:paraId="29EC3472" w14:textId="77777777" w:rsidR="00115C4B" w:rsidRPr="00115C4B" w:rsidRDefault="00115C4B" w:rsidP="00AA64D4">
      <w:pPr>
        <w:ind w:left="447"/>
        <w:contextualSpacing/>
      </w:pPr>
    </w:p>
    <w:p w14:paraId="3A64EABB" w14:textId="72115F44" w:rsidR="001D3846" w:rsidRPr="007F325F" w:rsidRDefault="001D3846" w:rsidP="00AA64D4">
      <w:pPr>
        <w:contextualSpacing/>
        <w:jc w:val="center"/>
        <w:rPr>
          <w:b/>
          <w:bCs/>
          <w:sz w:val="22"/>
          <w:szCs w:val="22"/>
        </w:rPr>
      </w:pPr>
      <w:r w:rsidRPr="007F325F">
        <w:rPr>
          <w:b/>
          <w:bCs/>
          <w:sz w:val="22"/>
          <w:szCs w:val="22"/>
        </w:rPr>
        <w:t>Wykaz wykonanych usług polegających na wykonaniu telewizyjnego filmu promocyjnego</w:t>
      </w:r>
    </w:p>
    <w:p w14:paraId="1F80A6F2" w14:textId="77777777" w:rsidR="007F325F" w:rsidRPr="00295CB9" w:rsidRDefault="007F325F" w:rsidP="00AA64D4">
      <w:pPr>
        <w:ind w:left="403" w:right="291" w:hanging="10"/>
        <w:contextualSpacing/>
        <w:jc w:val="center"/>
        <w:rPr>
          <w:sz w:val="22"/>
          <w:szCs w:val="22"/>
        </w:rPr>
      </w:pPr>
    </w:p>
    <w:tbl>
      <w:tblPr>
        <w:tblStyle w:val="TableGrid"/>
        <w:tblW w:w="9869" w:type="dxa"/>
        <w:tblInd w:w="-3" w:type="dxa"/>
        <w:tblCellMar>
          <w:top w:w="43" w:type="dxa"/>
          <w:left w:w="111" w:type="dxa"/>
        </w:tblCellMar>
        <w:tblLook w:val="04A0" w:firstRow="1" w:lastRow="0" w:firstColumn="1" w:lastColumn="0" w:noHBand="0" w:noVBand="1"/>
      </w:tblPr>
      <w:tblGrid>
        <w:gridCol w:w="567"/>
        <w:gridCol w:w="2944"/>
        <w:gridCol w:w="2296"/>
        <w:gridCol w:w="2152"/>
        <w:gridCol w:w="1910"/>
      </w:tblGrid>
      <w:tr w:rsidR="001D3846" w14:paraId="11E1DD3A" w14:textId="77777777" w:rsidTr="007F325F">
        <w:trPr>
          <w:trHeight w:val="645"/>
        </w:trPr>
        <w:tc>
          <w:tcPr>
            <w:tcW w:w="567" w:type="dxa"/>
            <w:tcBorders>
              <w:top w:val="single" w:sz="2" w:space="0" w:color="000000"/>
              <w:left w:val="single" w:sz="2" w:space="0" w:color="000000"/>
              <w:bottom w:val="single" w:sz="2" w:space="0" w:color="000000"/>
              <w:right w:val="single" w:sz="2" w:space="0" w:color="000000"/>
            </w:tcBorders>
          </w:tcPr>
          <w:p w14:paraId="4C8DD1BD" w14:textId="0983549B" w:rsidR="001D3846" w:rsidRPr="007F325F" w:rsidRDefault="00115C4B" w:rsidP="00AA64D4">
            <w:pPr>
              <w:contextualSpacing/>
              <w:rPr>
                <w:b/>
                <w:bCs/>
                <w:sz w:val="20"/>
                <w:szCs w:val="20"/>
              </w:rPr>
            </w:pPr>
            <w:r w:rsidRPr="007F325F">
              <w:rPr>
                <w:b/>
                <w:bCs/>
                <w:sz w:val="20"/>
                <w:szCs w:val="20"/>
              </w:rPr>
              <w:t>Lp.</w:t>
            </w:r>
          </w:p>
        </w:tc>
        <w:tc>
          <w:tcPr>
            <w:tcW w:w="2944" w:type="dxa"/>
            <w:tcBorders>
              <w:top w:val="single" w:sz="2" w:space="0" w:color="000000"/>
              <w:left w:val="single" w:sz="2" w:space="0" w:color="000000"/>
              <w:bottom w:val="single" w:sz="2" w:space="0" w:color="000000"/>
              <w:right w:val="single" w:sz="2" w:space="0" w:color="000000"/>
            </w:tcBorders>
          </w:tcPr>
          <w:p w14:paraId="77B41646" w14:textId="5538AE72" w:rsidR="001D3846" w:rsidRPr="007F325F" w:rsidRDefault="001D3846" w:rsidP="00AA64D4">
            <w:pPr>
              <w:ind w:left="4" w:right="48"/>
              <w:contextualSpacing/>
              <w:rPr>
                <w:b/>
                <w:bCs/>
                <w:sz w:val="20"/>
                <w:szCs w:val="20"/>
              </w:rPr>
            </w:pPr>
            <w:r w:rsidRPr="007F325F">
              <w:rPr>
                <w:b/>
                <w:bCs/>
                <w:sz w:val="20"/>
                <w:szCs w:val="20"/>
              </w:rPr>
              <w:t xml:space="preserve">Wykonana usługa wraz z podaniem </w:t>
            </w:r>
            <w:r w:rsidR="00115C4B" w:rsidRPr="007F325F">
              <w:rPr>
                <w:b/>
                <w:bCs/>
                <w:sz w:val="20"/>
                <w:szCs w:val="20"/>
              </w:rPr>
              <w:t>miejsca emisji</w:t>
            </w:r>
          </w:p>
        </w:tc>
        <w:tc>
          <w:tcPr>
            <w:tcW w:w="2296" w:type="dxa"/>
            <w:tcBorders>
              <w:top w:val="single" w:sz="2" w:space="0" w:color="000000"/>
              <w:left w:val="single" w:sz="2" w:space="0" w:color="000000"/>
              <w:bottom w:val="single" w:sz="2" w:space="0" w:color="000000"/>
              <w:right w:val="single" w:sz="2" w:space="0" w:color="000000"/>
            </w:tcBorders>
            <w:vAlign w:val="center"/>
          </w:tcPr>
          <w:p w14:paraId="52C77ABB" w14:textId="77777777" w:rsidR="001D3846" w:rsidRPr="007F325F" w:rsidRDefault="001D3846" w:rsidP="00AA64D4">
            <w:pPr>
              <w:contextualSpacing/>
              <w:rPr>
                <w:b/>
                <w:bCs/>
                <w:sz w:val="20"/>
                <w:szCs w:val="20"/>
              </w:rPr>
            </w:pPr>
            <w:r w:rsidRPr="007F325F">
              <w:rPr>
                <w:b/>
                <w:bCs/>
                <w:sz w:val="20"/>
                <w:szCs w:val="20"/>
              </w:rPr>
              <w:t>Zamawiający</w:t>
            </w:r>
          </w:p>
        </w:tc>
        <w:tc>
          <w:tcPr>
            <w:tcW w:w="2152" w:type="dxa"/>
            <w:tcBorders>
              <w:top w:val="single" w:sz="2" w:space="0" w:color="000000"/>
              <w:left w:val="single" w:sz="2" w:space="0" w:color="000000"/>
              <w:bottom w:val="single" w:sz="2" w:space="0" w:color="000000"/>
              <w:right w:val="single" w:sz="2" w:space="0" w:color="000000"/>
            </w:tcBorders>
            <w:vAlign w:val="center"/>
          </w:tcPr>
          <w:p w14:paraId="49BC4926" w14:textId="77777777" w:rsidR="001D3846" w:rsidRPr="007F325F" w:rsidRDefault="001D3846" w:rsidP="00AA64D4">
            <w:pPr>
              <w:ind w:right="343" w:firstLine="151"/>
              <w:contextualSpacing/>
              <w:rPr>
                <w:b/>
                <w:bCs/>
                <w:sz w:val="20"/>
                <w:szCs w:val="20"/>
              </w:rPr>
            </w:pPr>
            <w:r w:rsidRPr="007F325F">
              <w:rPr>
                <w:b/>
                <w:bCs/>
                <w:sz w:val="20"/>
                <w:szCs w:val="20"/>
              </w:rPr>
              <w:t>Termin wykonania</w:t>
            </w:r>
          </w:p>
        </w:tc>
        <w:tc>
          <w:tcPr>
            <w:tcW w:w="1910" w:type="dxa"/>
            <w:tcBorders>
              <w:top w:val="single" w:sz="2" w:space="0" w:color="000000"/>
              <w:left w:val="single" w:sz="2" w:space="0" w:color="000000"/>
              <w:bottom w:val="single" w:sz="2" w:space="0" w:color="000000"/>
              <w:right w:val="single" w:sz="2" w:space="0" w:color="000000"/>
            </w:tcBorders>
            <w:vAlign w:val="center"/>
          </w:tcPr>
          <w:p w14:paraId="574F2240" w14:textId="77777777" w:rsidR="001D3846" w:rsidRPr="007F325F" w:rsidRDefault="001D3846" w:rsidP="00AA64D4">
            <w:pPr>
              <w:contextualSpacing/>
              <w:rPr>
                <w:b/>
                <w:bCs/>
                <w:sz w:val="20"/>
                <w:szCs w:val="20"/>
              </w:rPr>
            </w:pPr>
            <w:r w:rsidRPr="007F325F">
              <w:rPr>
                <w:b/>
                <w:bCs/>
                <w:sz w:val="20"/>
                <w:szCs w:val="20"/>
              </w:rPr>
              <w:t>Wartość</w:t>
            </w:r>
          </w:p>
        </w:tc>
      </w:tr>
      <w:tr w:rsidR="001D3846" w14:paraId="107332E0" w14:textId="77777777" w:rsidTr="007F325F">
        <w:trPr>
          <w:trHeight w:val="564"/>
        </w:trPr>
        <w:tc>
          <w:tcPr>
            <w:tcW w:w="567" w:type="dxa"/>
            <w:tcBorders>
              <w:top w:val="single" w:sz="2" w:space="0" w:color="000000"/>
              <w:left w:val="single" w:sz="2" w:space="0" w:color="000000"/>
              <w:bottom w:val="single" w:sz="2" w:space="0" w:color="000000"/>
              <w:right w:val="single" w:sz="2" w:space="0" w:color="000000"/>
            </w:tcBorders>
          </w:tcPr>
          <w:p w14:paraId="20F0A3BC" w14:textId="77777777" w:rsidR="001D3846" w:rsidRDefault="001D3846" w:rsidP="00AA64D4">
            <w:pPr>
              <w:contextualSpacing/>
            </w:pPr>
          </w:p>
        </w:tc>
        <w:tc>
          <w:tcPr>
            <w:tcW w:w="2944" w:type="dxa"/>
            <w:tcBorders>
              <w:top w:val="single" w:sz="2" w:space="0" w:color="000000"/>
              <w:left w:val="single" w:sz="2" w:space="0" w:color="000000"/>
              <w:bottom w:val="single" w:sz="2" w:space="0" w:color="000000"/>
              <w:right w:val="single" w:sz="2" w:space="0" w:color="000000"/>
            </w:tcBorders>
          </w:tcPr>
          <w:p w14:paraId="4AC61679" w14:textId="77777777" w:rsidR="001D3846" w:rsidRDefault="001D3846" w:rsidP="00AA64D4">
            <w:pPr>
              <w:contextualSpacing/>
            </w:pPr>
          </w:p>
        </w:tc>
        <w:tc>
          <w:tcPr>
            <w:tcW w:w="2296" w:type="dxa"/>
            <w:tcBorders>
              <w:top w:val="single" w:sz="2" w:space="0" w:color="000000"/>
              <w:left w:val="single" w:sz="2" w:space="0" w:color="000000"/>
              <w:bottom w:val="single" w:sz="2" w:space="0" w:color="000000"/>
              <w:right w:val="single" w:sz="2" w:space="0" w:color="000000"/>
            </w:tcBorders>
          </w:tcPr>
          <w:p w14:paraId="2C58FC1F" w14:textId="77777777" w:rsidR="001D3846" w:rsidRDefault="001D3846" w:rsidP="00AA64D4">
            <w:pPr>
              <w:contextualSpacing/>
            </w:pPr>
          </w:p>
        </w:tc>
        <w:tc>
          <w:tcPr>
            <w:tcW w:w="2152" w:type="dxa"/>
            <w:tcBorders>
              <w:top w:val="single" w:sz="2" w:space="0" w:color="000000"/>
              <w:left w:val="single" w:sz="2" w:space="0" w:color="000000"/>
              <w:bottom w:val="single" w:sz="2" w:space="0" w:color="000000"/>
              <w:right w:val="single" w:sz="2" w:space="0" w:color="000000"/>
            </w:tcBorders>
          </w:tcPr>
          <w:p w14:paraId="6CCCF4C5" w14:textId="77777777" w:rsidR="001D3846" w:rsidRDefault="001D3846" w:rsidP="00AA64D4">
            <w:pPr>
              <w:contextualSpacing/>
            </w:pPr>
          </w:p>
        </w:tc>
        <w:tc>
          <w:tcPr>
            <w:tcW w:w="1910" w:type="dxa"/>
            <w:tcBorders>
              <w:top w:val="single" w:sz="2" w:space="0" w:color="000000"/>
              <w:left w:val="single" w:sz="2" w:space="0" w:color="000000"/>
              <w:bottom w:val="single" w:sz="2" w:space="0" w:color="000000"/>
              <w:right w:val="single" w:sz="2" w:space="0" w:color="000000"/>
            </w:tcBorders>
          </w:tcPr>
          <w:p w14:paraId="0DD71CA9" w14:textId="77777777" w:rsidR="001D3846" w:rsidRDefault="001D3846" w:rsidP="00AA64D4">
            <w:pPr>
              <w:contextualSpacing/>
            </w:pPr>
          </w:p>
        </w:tc>
      </w:tr>
      <w:tr w:rsidR="001D3846" w14:paraId="02433007" w14:textId="77777777" w:rsidTr="007F325F">
        <w:trPr>
          <w:trHeight w:val="564"/>
        </w:trPr>
        <w:tc>
          <w:tcPr>
            <w:tcW w:w="567" w:type="dxa"/>
            <w:tcBorders>
              <w:top w:val="single" w:sz="2" w:space="0" w:color="000000"/>
              <w:left w:val="single" w:sz="2" w:space="0" w:color="000000"/>
              <w:bottom w:val="single" w:sz="2" w:space="0" w:color="000000"/>
              <w:right w:val="single" w:sz="2" w:space="0" w:color="000000"/>
            </w:tcBorders>
          </w:tcPr>
          <w:p w14:paraId="2E7366AF" w14:textId="77777777" w:rsidR="001D3846" w:rsidRDefault="001D3846" w:rsidP="00AA64D4">
            <w:pPr>
              <w:contextualSpacing/>
            </w:pPr>
          </w:p>
        </w:tc>
        <w:tc>
          <w:tcPr>
            <w:tcW w:w="2944" w:type="dxa"/>
            <w:tcBorders>
              <w:top w:val="single" w:sz="2" w:space="0" w:color="000000"/>
              <w:left w:val="single" w:sz="2" w:space="0" w:color="000000"/>
              <w:bottom w:val="single" w:sz="2" w:space="0" w:color="000000"/>
              <w:right w:val="single" w:sz="2" w:space="0" w:color="000000"/>
            </w:tcBorders>
          </w:tcPr>
          <w:p w14:paraId="1C3720F7" w14:textId="77777777" w:rsidR="001D3846" w:rsidRDefault="001D3846" w:rsidP="00AA64D4">
            <w:pPr>
              <w:contextualSpacing/>
            </w:pPr>
          </w:p>
        </w:tc>
        <w:tc>
          <w:tcPr>
            <w:tcW w:w="2296" w:type="dxa"/>
            <w:tcBorders>
              <w:top w:val="single" w:sz="2" w:space="0" w:color="000000"/>
              <w:left w:val="single" w:sz="2" w:space="0" w:color="000000"/>
              <w:bottom w:val="single" w:sz="2" w:space="0" w:color="000000"/>
              <w:right w:val="single" w:sz="2" w:space="0" w:color="000000"/>
            </w:tcBorders>
          </w:tcPr>
          <w:p w14:paraId="09F871F6" w14:textId="77777777" w:rsidR="001D3846" w:rsidRDefault="001D3846" w:rsidP="00AA64D4">
            <w:pPr>
              <w:contextualSpacing/>
            </w:pPr>
          </w:p>
        </w:tc>
        <w:tc>
          <w:tcPr>
            <w:tcW w:w="2152" w:type="dxa"/>
            <w:tcBorders>
              <w:top w:val="single" w:sz="2" w:space="0" w:color="000000"/>
              <w:left w:val="single" w:sz="2" w:space="0" w:color="000000"/>
              <w:bottom w:val="single" w:sz="2" w:space="0" w:color="000000"/>
              <w:right w:val="single" w:sz="2" w:space="0" w:color="000000"/>
            </w:tcBorders>
          </w:tcPr>
          <w:p w14:paraId="1B388FC2" w14:textId="77777777" w:rsidR="001D3846" w:rsidRDefault="001D3846" w:rsidP="00AA64D4">
            <w:pPr>
              <w:contextualSpacing/>
            </w:pPr>
          </w:p>
        </w:tc>
        <w:tc>
          <w:tcPr>
            <w:tcW w:w="1910" w:type="dxa"/>
            <w:tcBorders>
              <w:top w:val="single" w:sz="2" w:space="0" w:color="000000"/>
              <w:left w:val="single" w:sz="2" w:space="0" w:color="000000"/>
              <w:bottom w:val="single" w:sz="2" w:space="0" w:color="000000"/>
              <w:right w:val="single" w:sz="2" w:space="0" w:color="000000"/>
            </w:tcBorders>
          </w:tcPr>
          <w:p w14:paraId="63EFD174" w14:textId="77777777" w:rsidR="001D3846" w:rsidRDefault="001D3846" w:rsidP="00AA64D4">
            <w:pPr>
              <w:contextualSpacing/>
            </w:pPr>
          </w:p>
        </w:tc>
      </w:tr>
      <w:tr w:rsidR="001D3846" w14:paraId="6A37B586" w14:textId="77777777" w:rsidTr="007F325F">
        <w:trPr>
          <w:trHeight w:val="566"/>
        </w:trPr>
        <w:tc>
          <w:tcPr>
            <w:tcW w:w="567" w:type="dxa"/>
            <w:tcBorders>
              <w:top w:val="single" w:sz="2" w:space="0" w:color="000000"/>
              <w:left w:val="single" w:sz="2" w:space="0" w:color="000000"/>
              <w:bottom w:val="single" w:sz="2" w:space="0" w:color="000000"/>
              <w:right w:val="single" w:sz="2" w:space="0" w:color="000000"/>
            </w:tcBorders>
          </w:tcPr>
          <w:p w14:paraId="66962AB2" w14:textId="77777777" w:rsidR="001D3846" w:rsidRDefault="001D3846" w:rsidP="00AA64D4">
            <w:pPr>
              <w:contextualSpacing/>
            </w:pPr>
          </w:p>
        </w:tc>
        <w:tc>
          <w:tcPr>
            <w:tcW w:w="2944" w:type="dxa"/>
            <w:tcBorders>
              <w:top w:val="single" w:sz="2" w:space="0" w:color="000000"/>
              <w:left w:val="single" w:sz="2" w:space="0" w:color="000000"/>
              <w:bottom w:val="single" w:sz="2" w:space="0" w:color="000000"/>
              <w:right w:val="single" w:sz="2" w:space="0" w:color="000000"/>
            </w:tcBorders>
          </w:tcPr>
          <w:p w14:paraId="29F0EAAD" w14:textId="77777777" w:rsidR="001D3846" w:rsidRDefault="001D3846" w:rsidP="00AA64D4">
            <w:pPr>
              <w:contextualSpacing/>
            </w:pPr>
          </w:p>
        </w:tc>
        <w:tc>
          <w:tcPr>
            <w:tcW w:w="2296" w:type="dxa"/>
            <w:tcBorders>
              <w:top w:val="single" w:sz="2" w:space="0" w:color="000000"/>
              <w:left w:val="single" w:sz="2" w:space="0" w:color="000000"/>
              <w:bottom w:val="single" w:sz="2" w:space="0" w:color="000000"/>
              <w:right w:val="single" w:sz="2" w:space="0" w:color="000000"/>
            </w:tcBorders>
          </w:tcPr>
          <w:p w14:paraId="1A67AA91" w14:textId="77777777" w:rsidR="001D3846" w:rsidRDefault="001D3846" w:rsidP="00AA64D4">
            <w:pPr>
              <w:contextualSpacing/>
            </w:pPr>
          </w:p>
        </w:tc>
        <w:tc>
          <w:tcPr>
            <w:tcW w:w="2152" w:type="dxa"/>
            <w:tcBorders>
              <w:top w:val="single" w:sz="2" w:space="0" w:color="000000"/>
              <w:left w:val="single" w:sz="2" w:space="0" w:color="000000"/>
              <w:bottom w:val="single" w:sz="2" w:space="0" w:color="000000"/>
              <w:right w:val="single" w:sz="2" w:space="0" w:color="000000"/>
            </w:tcBorders>
          </w:tcPr>
          <w:p w14:paraId="16074D9A" w14:textId="77777777" w:rsidR="001D3846" w:rsidRDefault="001D3846" w:rsidP="00AA64D4">
            <w:pPr>
              <w:contextualSpacing/>
            </w:pPr>
          </w:p>
        </w:tc>
        <w:tc>
          <w:tcPr>
            <w:tcW w:w="1910" w:type="dxa"/>
            <w:tcBorders>
              <w:top w:val="single" w:sz="2" w:space="0" w:color="000000"/>
              <w:left w:val="single" w:sz="2" w:space="0" w:color="000000"/>
              <w:bottom w:val="single" w:sz="2" w:space="0" w:color="000000"/>
              <w:right w:val="single" w:sz="2" w:space="0" w:color="000000"/>
            </w:tcBorders>
          </w:tcPr>
          <w:p w14:paraId="3138C704" w14:textId="77777777" w:rsidR="001D3846" w:rsidRDefault="001D3846" w:rsidP="00AA64D4">
            <w:pPr>
              <w:contextualSpacing/>
            </w:pPr>
          </w:p>
        </w:tc>
      </w:tr>
    </w:tbl>
    <w:p w14:paraId="763BC40C" w14:textId="77777777" w:rsidR="001D3846" w:rsidRDefault="001D3846" w:rsidP="00AA64D4">
      <w:pPr>
        <w:contextualSpacing/>
      </w:pPr>
    </w:p>
    <w:p w14:paraId="1543275A" w14:textId="77777777" w:rsidR="00E57FBB" w:rsidRPr="00565085" w:rsidRDefault="00E57FBB" w:rsidP="00AA64D4">
      <w:pPr>
        <w:tabs>
          <w:tab w:val="left" w:pos="7020"/>
        </w:tabs>
        <w:contextualSpacing/>
        <w:rPr>
          <w:rFonts w:ascii="Arial" w:hAnsi="Arial" w:cs="Arial"/>
          <w:sz w:val="20"/>
          <w:szCs w:val="20"/>
        </w:rPr>
      </w:pPr>
    </w:p>
    <w:p w14:paraId="4C496A3B" w14:textId="77777777" w:rsidR="00E57FBB" w:rsidRDefault="00E57FBB" w:rsidP="00AA64D4">
      <w:pPr>
        <w:tabs>
          <w:tab w:val="left" w:pos="7020"/>
        </w:tabs>
        <w:contextualSpacing/>
      </w:pPr>
    </w:p>
    <w:p w14:paraId="377D3EAA" w14:textId="77777777" w:rsidR="00E57FBB" w:rsidRDefault="00E57FBB" w:rsidP="00AA64D4">
      <w:pPr>
        <w:tabs>
          <w:tab w:val="left" w:pos="7020"/>
        </w:tabs>
        <w:contextualSpacing/>
      </w:pPr>
    </w:p>
    <w:p w14:paraId="5AD9C271" w14:textId="77777777" w:rsidR="00E57FBB" w:rsidRDefault="00E57FBB" w:rsidP="00AA64D4">
      <w:pPr>
        <w:tabs>
          <w:tab w:val="left" w:pos="7020"/>
        </w:tabs>
        <w:contextualSpacing/>
      </w:pPr>
    </w:p>
    <w:p w14:paraId="6F055C37" w14:textId="77777777" w:rsidR="00E57FBB" w:rsidRDefault="00E57FBB" w:rsidP="00AA64D4">
      <w:pPr>
        <w:tabs>
          <w:tab w:val="left" w:pos="7020"/>
        </w:tabs>
        <w:contextualSpacing/>
      </w:pPr>
    </w:p>
    <w:p w14:paraId="587C9811" w14:textId="77777777" w:rsidR="007F325F" w:rsidRPr="00295CB9" w:rsidRDefault="007F325F" w:rsidP="00AA64D4">
      <w:pPr>
        <w:ind w:right="259"/>
        <w:contextualSpacing/>
        <w:rPr>
          <w:sz w:val="22"/>
          <w:szCs w:val="22"/>
        </w:rPr>
      </w:pPr>
    </w:p>
    <w:p w14:paraId="3EE2977F" w14:textId="77777777" w:rsidR="007F325F" w:rsidRPr="00295CB9" w:rsidRDefault="007F325F" w:rsidP="00AA64D4">
      <w:pPr>
        <w:ind w:right="259"/>
        <w:contextualSpacing/>
        <w:rPr>
          <w:sz w:val="22"/>
          <w:szCs w:val="22"/>
        </w:rPr>
      </w:pPr>
    </w:p>
    <w:p w14:paraId="15DABC61" w14:textId="77777777" w:rsidR="007F325F" w:rsidRPr="00295CB9" w:rsidRDefault="007F325F" w:rsidP="00AA64D4">
      <w:pPr>
        <w:ind w:right="259"/>
        <w:contextualSpacing/>
        <w:rPr>
          <w:sz w:val="22"/>
          <w:szCs w:val="22"/>
        </w:rPr>
      </w:pPr>
      <w:r w:rsidRPr="00295CB9">
        <w:rPr>
          <w:sz w:val="22"/>
          <w:szCs w:val="22"/>
        </w:rPr>
        <w:t>………………</w:t>
      </w:r>
      <w:r w:rsidRPr="007F325F">
        <w:rPr>
          <w:sz w:val="16"/>
          <w:szCs w:val="16"/>
        </w:rPr>
        <w:t>…dn.</w:t>
      </w:r>
      <w:r w:rsidRPr="00295CB9">
        <w:rPr>
          <w:sz w:val="22"/>
          <w:szCs w:val="22"/>
        </w:rPr>
        <w:t xml:space="preserve"> </w:t>
      </w:r>
      <w:r>
        <w:rPr>
          <w:sz w:val="22"/>
          <w:szCs w:val="22"/>
        </w:rPr>
        <w:t xml:space="preserve"> </w:t>
      </w:r>
      <w:r w:rsidRPr="00295CB9">
        <w:rPr>
          <w:sz w:val="22"/>
          <w:szCs w:val="22"/>
        </w:rPr>
        <w:t xml:space="preserve">………                                                 </w:t>
      </w:r>
      <w:r>
        <w:rPr>
          <w:sz w:val="22"/>
          <w:szCs w:val="22"/>
        </w:rPr>
        <w:t xml:space="preserve">           </w:t>
      </w:r>
      <w:r w:rsidRPr="00295CB9">
        <w:rPr>
          <w:sz w:val="22"/>
          <w:szCs w:val="22"/>
        </w:rPr>
        <w:t xml:space="preserve"> ………………………………</w:t>
      </w:r>
    </w:p>
    <w:p w14:paraId="03799588" w14:textId="77777777" w:rsidR="007F325F" w:rsidRDefault="007F325F" w:rsidP="00AA64D4">
      <w:pPr>
        <w:tabs>
          <w:tab w:val="left" w:pos="8647"/>
        </w:tabs>
        <w:ind w:left="5954" w:right="259" w:hanging="152"/>
        <w:contextualSpacing/>
        <w:jc w:val="center"/>
        <w:rPr>
          <w:sz w:val="16"/>
          <w:szCs w:val="16"/>
        </w:rPr>
      </w:pPr>
      <w:r w:rsidRPr="007F325F">
        <w:rPr>
          <w:sz w:val="16"/>
          <w:szCs w:val="16"/>
        </w:rPr>
        <w:t>Podpisy osób upoważnionych do składania oświadczeń woli</w:t>
      </w:r>
      <w:r>
        <w:rPr>
          <w:sz w:val="16"/>
          <w:szCs w:val="16"/>
        </w:rPr>
        <w:t xml:space="preserve"> </w:t>
      </w:r>
      <w:r w:rsidRPr="007F325F">
        <w:rPr>
          <w:sz w:val="16"/>
          <w:szCs w:val="16"/>
        </w:rPr>
        <w:t>w imieniu Wykonaw</w:t>
      </w:r>
      <w:r>
        <w:rPr>
          <w:sz w:val="16"/>
          <w:szCs w:val="16"/>
        </w:rPr>
        <w:t>cy</w:t>
      </w:r>
    </w:p>
    <w:bookmarkEnd w:id="0"/>
    <w:p w14:paraId="3BAF8ACA" w14:textId="77777777" w:rsidR="00E57FBB" w:rsidRDefault="00E57FBB" w:rsidP="00AA64D4">
      <w:pPr>
        <w:tabs>
          <w:tab w:val="left" w:pos="7020"/>
        </w:tabs>
        <w:contextualSpacing/>
      </w:pPr>
    </w:p>
    <w:sectPr w:rsidR="00E57FBB" w:rsidSect="004D310D">
      <w:footerReference w:type="default" r:id="rId17"/>
      <w:headerReference w:type="first" r:id="rId18"/>
      <w:footerReference w:type="first" r:id="rId19"/>
      <w:pgSz w:w="11906" w:h="16838"/>
      <w:pgMar w:top="1340" w:right="1558" w:bottom="1417" w:left="1417" w:header="568" w:footer="2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1C70C" w14:textId="77777777" w:rsidR="00C31869" w:rsidRDefault="00C31869" w:rsidP="00903563">
      <w:r>
        <w:separator/>
      </w:r>
    </w:p>
  </w:endnote>
  <w:endnote w:type="continuationSeparator" w:id="0">
    <w:p w14:paraId="6C2381B4" w14:textId="77777777" w:rsidR="00C31869" w:rsidRDefault="00C31869" w:rsidP="00903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2" w:type="dxa"/>
      <w:tblCellMar>
        <w:left w:w="0" w:type="dxa"/>
        <w:right w:w="0" w:type="dxa"/>
      </w:tblCellMar>
      <w:tblLook w:val="04A0" w:firstRow="1" w:lastRow="0" w:firstColumn="1" w:lastColumn="0" w:noHBand="0" w:noVBand="1"/>
    </w:tblPr>
    <w:tblGrid>
      <w:gridCol w:w="1843"/>
      <w:gridCol w:w="1034"/>
      <w:gridCol w:w="1659"/>
      <w:gridCol w:w="372"/>
      <w:gridCol w:w="1686"/>
      <w:gridCol w:w="2100"/>
      <w:gridCol w:w="378"/>
    </w:tblGrid>
    <w:tr w:rsidR="003D1109" w:rsidRPr="00D77D6D" w14:paraId="5363A3BE" w14:textId="77777777" w:rsidTr="003D1109">
      <w:tc>
        <w:tcPr>
          <w:tcW w:w="1843" w:type="dxa"/>
          <w:tcMar>
            <w:left w:w="0" w:type="dxa"/>
            <w:right w:w="0" w:type="dxa"/>
          </w:tcMar>
        </w:tcPr>
        <w:p w14:paraId="02EF413A" w14:textId="77777777" w:rsidR="003D1109" w:rsidRPr="00D77D6D" w:rsidRDefault="003D1109" w:rsidP="003D1109">
          <w:pPr>
            <w:rPr>
              <w:rFonts w:ascii="Calibri" w:hAnsi="Calibri"/>
              <w:noProof/>
            </w:rPr>
          </w:pPr>
          <w:r w:rsidRPr="00D77D6D">
            <w:rPr>
              <w:rFonts w:ascii="Calibri" w:hAnsi="Calibri"/>
              <w:noProof/>
            </w:rPr>
            <w:drawing>
              <wp:inline distT="0" distB="0" distL="0" distR="0" wp14:anchorId="308D8944" wp14:editId="40D7B5FE">
                <wp:extent cx="1028700" cy="438150"/>
                <wp:effectExtent l="0" t="0" r="0" b="0"/>
                <wp:docPr id="64879900" name="Obraz 64879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438150"/>
                        </a:xfrm>
                        <a:prstGeom prst="rect">
                          <a:avLst/>
                        </a:prstGeom>
                        <a:noFill/>
                        <a:ln>
                          <a:noFill/>
                        </a:ln>
                      </pic:spPr>
                    </pic:pic>
                  </a:graphicData>
                </a:graphic>
              </wp:inline>
            </w:drawing>
          </w:r>
        </w:p>
      </w:tc>
      <w:tc>
        <w:tcPr>
          <w:tcW w:w="2693" w:type="dxa"/>
          <w:gridSpan w:val="2"/>
          <w:tcMar>
            <w:left w:w="0" w:type="dxa"/>
            <w:right w:w="0" w:type="dxa"/>
          </w:tcMar>
        </w:tcPr>
        <w:p w14:paraId="2FA6048B" w14:textId="77777777" w:rsidR="003D1109" w:rsidRPr="00D77D6D" w:rsidRDefault="003D1109" w:rsidP="003D1109">
          <w:pPr>
            <w:ind w:left="48"/>
            <w:jc w:val="center"/>
            <w:rPr>
              <w:rFonts w:ascii="Calibri" w:hAnsi="Calibri"/>
              <w:noProof/>
            </w:rPr>
          </w:pPr>
          <w:r w:rsidRPr="00D77D6D">
            <w:rPr>
              <w:rFonts w:ascii="Calibri" w:hAnsi="Calibri"/>
              <w:noProof/>
            </w:rPr>
            <w:drawing>
              <wp:inline distT="0" distB="0" distL="0" distR="0" wp14:anchorId="2E6DA545" wp14:editId="3F6A134B">
                <wp:extent cx="1409700" cy="438150"/>
                <wp:effectExtent l="0" t="0" r="0" b="0"/>
                <wp:docPr id="159423987" name="Obraz 1594239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9700" cy="438150"/>
                        </a:xfrm>
                        <a:prstGeom prst="rect">
                          <a:avLst/>
                        </a:prstGeom>
                        <a:noFill/>
                        <a:ln>
                          <a:noFill/>
                        </a:ln>
                      </pic:spPr>
                    </pic:pic>
                  </a:graphicData>
                </a:graphic>
              </wp:inline>
            </w:drawing>
          </w:r>
        </w:p>
      </w:tc>
      <w:tc>
        <w:tcPr>
          <w:tcW w:w="2058" w:type="dxa"/>
          <w:gridSpan w:val="2"/>
          <w:tcMar>
            <w:left w:w="0" w:type="dxa"/>
            <w:right w:w="0" w:type="dxa"/>
          </w:tcMar>
        </w:tcPr>
        <w:p w14:paraId="0F09245D" w14:textId="77777777" w:rsidR="003D1109" w:rsidRPr="00D77D6D" w:rsidRDefault="003D1109" w:rsidP="003D1109">
          <w:pPr>
            <w:ind w:left="-1"/>
            <w:jc w:val="center"/>
            <w:rPr>
              <w:rFonts w:ascii="Calibri" w:hAnsi="Calibri"/>
              <w:noProof/>
            </w:rPr>
          </w:pPr>
          <w:r w:rsidRPr="00D77D6D">
            <w:rPr>
              <w:rFonts w:ascii="Calibri" w:hAnsi="Calibri"/>
              <w:noProof/>
            </w:rPr>
            <w:drawing>
              <wp:inline distT="0" distB="0" distL="0" distR="0" wp14:anchorId="63730C2B" wp14:editId="4FA6CB5A">
                <wp:extent cx="962025" cy="438150"/>
                <wp:effectExtent l="0" t="0" r="9525" b="0"/>
                <wp:docPr id="605220504" name="Obraz 605220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62025" cy="438150"/>
                        </a:xfrm>
                        <a:prstGeom prst="rect">
                          <a:avLst/>
                        </a:prstGeom>
                        <a:noFill/>
                        <a:ln>
                          <a:noFill/>
                        </a:ln>
                      </pic:spPr>
                    </pic:pic>
                  </a:graphicData>
                </a:graphic>
              </wp:inline>
            </w:drawing>
          </w:r>
        </w:p>
      </w:tc>
      <w:tc>
        <w:tcPr>
          <w:tcW w:w="2478" w:type="dxa"/>
          <w:gridSpan w:val="2"/>
          <w:tcMar>
            <w:left w:w="0" w:type="dxa"/>
            <w:right w:w="0" w:type="dxa"/>
          </w:tcMar>
        </w:tcPr>
        <w:p w14:paraId="6CC4C26C" w14:textId="77777777" w:rsidR="003D1109" w:rsidRPr="00D77D6D" w:rsidRDefault="003D1109" w:rsidP="003D1109">
          <w:pPr>
            <w:ind w:right="-1"/>
            <w:jc w:val="right"/>
            <w:rPr>
              <w:rFonts w:ascii="Calibri" w:hAnsi="Calibri"/>
              <w:noProof/>
            </w:rPr>
          </w:pPr>
          <w:r w:rsidRPr="00D77D6D">
            <w:rPr>
              <w:rFonts w:ascii="Calibri" w:hAnsi="Calibri"/>
              <w:noProof/>
            </w:rPr>
            <w:drawing>
              <wp:inline distT="0" distB="0" distL="0" distR="0" wp14:anchorId="4CD40D97" wp14:editId="7E1A4825">
                <wp:extent cx="1457325" cy="438150"/>
                <wp:effectExtent l="0" t="0" r="9525" b="0"/>
                <wp:docPr id="1888994783" name="Obraz 1888994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57325" cy="438150"/>
                        </a:xfrm>
                        <a:prstGeom prst="rect">
                          <a:avLst/>
                        </a:prstGeom>
                        <a:noFill/>
                        <a:ln>
                          <a:noFill/>
                        </a:ln>
                      </pic:spPr>
                    </pic:pic>
                  </a:graphicData>
                </a:graphic>
              </wp:inline>
            </w:drawing>
          </w:r>
        </w:p>
      </w:tc>
    </w:tr>
    <w:tr w:rsidR="00367E90" w:rsidRPr="00F5091B" w14:paraId="0FA162C2" w14:textId="77777777" w:rsidTr="003D1109">
      <w:tblPrEx>
        <w:jc w:val="center"/>
        <w:tblCellMar>
          <w:left w:w="108" w:type="dxa"/>
          <w:right w:w="108" w:type="dxa"/>
        </w:tblCellMar>
      </w:tblPrEx>
      <w:trPr>
        <w:gridAfter w:val="1"/>
        <w:wAfter w:w="378" w:type="dxa"/>
        <w:jc w:val="center"/>
      </w:trPr>
      <w:tc>
        <w:tcPr>
          <w:tcW w:w="2877" w:type="dxa"/>
          <w:gridSpan w:val="2"/>
        </w:tcPr>
        <w:p w14:paraId="3C948B87" w14:textId="77777777" w:rsidR="00367E90" w:rsidRPr="00F5091B" w:rsidRDefault="00367E90" w:rsidP="00367E90"/>
      </w:tc>
      <w:tc>
        <w:tcPr>
          <w:tcW w:w="2031" w:type="dxa"/>
          <w:gridSpan w:val="2"/>
        </w:tcPr>
        <w:p w14:paraId="29B98ECA" w14:textId="77777777" w:rsidR="00367E90" w:rsidRPr="00F5091B" w:rsidRDefault="00367E90" w:rsidP="00367E90">
          <w:pPr>
            <w:jc w:val="center"/>
          </w:pPr>
        </w:p>
      </w:tc>
      <w:tc>
        <w:tcPr>
          <w:tcW w:w="3786" w:type="dxa"/>
          <w:gridSpan w:val="2"/>
        </w:tcPr>
        <w:p w14:paraId="4EA79F91" w14:textId="77777777" w:rsidR="00367E90" w:rsidRPr="00F5091B" w:rsidRDefault="00367E90" w:rsidP="00367E90">
          <w:pPr>
            <w:jc w:val="right"/>
          </w:pPr>
        </w:p>
      </w:tc>
    </w:tr>
  </w:tbl>
  <w:p w14:paraId="3D56613A" w14:textId="77777777" w:rsidR="00367E90" w:rsidRPr="00367E90" w:rsidRDefault="00367E90" w:rsidP="00367E9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2" w:type="dxa"/>
      <w:tblCellMar>
        <w:left w:w="0" w:type="dxa"/>
        <w:right w:w="0" w:type="dxa"/>
      </w:tblCellMar>
      <w:tblLook w:val="04A0" w:firstRow="1" w:lastRow="0" w:firstColumn="1" w:lastColumn="0" w:noHBand="0" w:noVBand="1"/>
    </w:tblPr>
    <w:tblGrid>
      <w:gridCol w:w="1843"/>
      <w:gridCol w:w="2693"/>
      <w:gridCol w:w="2058"/>
      <w:gridCol w:w="2478"/>
    </w:tblGrid>
    <w:tr w:rsidR="00E57FBB" w:rsidRPr="00D77D6D" w14:paraId="3BA3D397" w14:textId="77777777" w:rsidTr="0052658A">
      <w:tc>
        <w:tcPr>
          <w:tcW w:w="1843" w:type="dxa"/>
          <w:tcMar>
            <w:left w:w="0" w:type="dxa"/>
            <w:right w:w="0" w:type="dxa"/>
          </w:tcMar>
        </w:tcPr>
        <w:p w14:paraId="71360F97" w14:textId="77777777" w:rsidR="00E57FBB" w:rsidRPr="00D77D6D" w:rsidRDefault="00E57FBB" w:rsidP="00E57FBB">
          <w:pPr>
            <w:rPr>
              <w:rFonts w:ascii="Calibri" w:hAnsi="Calibri"/>
              <w:noProof/>
            </w:rPr>
          </w:pPr>
          <w:r w:rsidRPr="00D77D6D">
            <w:rPr>
              <w:rFonts w:ascii="Calibri" w:hAnsi="Calibri"/>
              <w:noProof/>
            </w:rPr>
            <w:drawing>
              <wp:inline distT="0" distB="0" distL="0" distR="0" wp14:anchorId="7C82EB2C" wp14:editId="4584E102">
                <wp:extent cx="1028700" cy="438150"/>
                <wp:effectExtent l="0" t="0" r="0" b="0"/>
                <wp:docPr id="601886180" name="Obraz 601886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438150"/>
                        </a:xfrm>
                        <a:prstGeom prst="rect">
                          <a:avLst/>
                        </a:prstGeom>
                        <a:noFill/>
                        <a:ln>
                          <a:noFill/>
                        </a:ln>
                      </pic:spPr>
                    </pic:pic>
                  </a:graphicData>
                </a:graphic>
              </wp:inline>
            </w:drawing>
          </w:r>
        </w:p>
      </w:tc>
      <w:tc>
        <w:tcPr>
          <w:tcW w:w="2693" w:type="dxa"/>
          <w:tcMar>
            <w:left w:w="0" w:type="dxa"/>
            <w:right w:w="0" w:type="dxa"/>
          </w:tcMar>
        </w:tcPr>
        <w:p w14:paraId="42010ED0" w14:textId="77777777" w:rsidR="00E57FBB" w:rsidRPr="00D77D6D" w:rsidRDefault="00E57FBB" w:rsidP="00E57FBB">
          <w:pPr>
            <w:ind w:left="48"/>
            <w:jc w:val="center"/>
            <w:rPr>
              <w:rFonts w:ascii="Calibri" w:hAnsi="Calibri"/>
              <w:noProof/>
            </w:rPr>
          </w:pPr>
          <w:r w:rsidRPr="00D77D6D">
            <w:rPr>
              <w:rFonts w:ascii="Calibri" w:hAnsi="Calibri"/>
              <w:noProof/>
            </w:rPr>
            <w:drawing>
              <wp:inline distT="0" distB="0" distL="0" distR="0" wp14:anchorId="15B8E478" wp14:editId="712181CB">
                <wp:extent cx="1409700" cy="438150"/>
                <wp:effectExtent l="0" t="0" r="0" b="0"/>
                <wp:docPr id="1633111910" name="Obraz 1633111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9700" cy="438150"/>
                        </a:xfrm>
                        <a:prstGeom prst="rect">
                          <a:avLst/>
                        </a:prstGeom>
                        <a:noFill/>
                        <a:ln>
                          <a:noFill/>
                        </a:ln>
                      </pic:spPr>
                    </pic:pic>
                  </a:graphicData>
                </a:graphic>
              </wp:inline>
            </w:drawing>
          </w:r>
        </w:p>
      </w:tc>
      <w:tc>
        <w:tcPr>
          <w:tcW w:w="2058" w:type="dxa"/>
          <w:tcMar>
            <w:left w:w="0" w:type="dxa"/>
            <w:right w:w="0" w:type="dxa"/>
          </w:tcMar>
        </w:tcPr>
        <w:p w14:paraId="3DA21E40" w14:textId="77777777" w:rsidR="00E57FBB" w:rsidRPr="00D77D6D" w:rsidRDefault="00E57FBB" w:rsidP="00E57FBB">
          <w:pPr>
            <w:ind w:left="-1"/>
            <w:jc w:val="center"/>
            <w:rPr>
              <w:rFonts w:ascii="Calibri" w:hAnsi="Calibri"/>
              <w:noProof/>
            </w:rPr>
          </w:pPr>
          <w:r w:rsidRPr="00D77D6D">
            <w:rPr>
              <w:rFonts w:ascii="Calibri" w:hAnsi="Calibri"/>
              <w:noProof/>
            </w:rPr>
            <w:drawing>
              <wp:inline distT="0" distB="0" distL="0" distR="0" wp14:anchorId="2D7D3D69" wp14:editId="38A9B7F1">
                <wp:extent cx="962025" cy="438150"/>
                <wp:effectExtent l="0" t="0" r="9525" b="0"/>
                <wp:docPr id="1239648849" name="Obraz 1239648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62025" cy="438150"/>
                        </a:xfrm>
                        <a:prstGeom prst="rect">
                          <a:avLst/>
                        </a:prstGeom>
                        <a:noFill/>
                        <a:ln>
                          <a:noFill/>
                        </a:ln>
                      </pic:spPr>
                    </pic:pic>
                  </a:graphicData>
                </a:graphic>
              </wp:inline>
            </w:drawing>
          </w:r>
        </w:p>
      </w:tc>
      <w:tc>
        <w:tcPr>
          <w:tcW w:w="2478" w:type="dxa"/>
          <w:tcMar>
            <w:left w:w="0" w:type="dxa"/>
            <w:right w:w="0" w:type="dxa"/>
          </w:tcMar>
        </w:tcPr>
        <w:p w14:paraId="0F6F4B2E" w14:textId="77777777" w:rsidR="00E57FBB" w:rsidRPr="00D77D6D" w:rsidRDefault="00E57FBB" w:rsidP="00E57FBB">
          <w:pPr>
            <w:ind w:right="-1"/>
            <w:jc w:val="right"/>
            <w:rPr>
              <w:rFonts w:ascii="Calibri" w:hAnsi="Calibri"/>
              <w:noProof/>
            </w:rPr>
          </w:pPr>
          <w:r w:rsidRPr="00D77D6D">
            <w:rPr>
              <w:rFonts w:ascii="Calibri" w:hAnsi="Calibri"/>
              <w:noProof/>
            </w:rPr>
            <w:drawing>
              <wp:inline distT="0" distB="0" distL="0" distR="0" wp14:anchorId="62026760" wp14:editId="1144AB04">
                <wp:extent cx="1457325" cy="438150"/>
                <wp:effectExtent l="0" t="0" r="9525" b="0"/>
                <wp:docPr id="312641872" name="Obraz 312641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57325" cy="438150"/>
                        </a:xfrm>
                        <a:prstGeom prst="rect">
                          <a:avLst/>
                        </a:prstGeom>
                        <a:noFill/>
                        <a:ln>
                          <a:noFill/>
                        </a:ln>
                      </pic:spPr>
                    </pic:pic>
                  </a:graphicData>
                </a:graphic>
              </wp:inline>
            </w:drawing>
          </w:r>
        </w:p>
      </w:tc>
    </w:tr>
  </w:tbl>
  <w:p w14:paraId="16F92452" w14:textId="77777777" w:rsidR="00E57FBB" w:rsidRDefault="00E57FB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41272" w14:textId="77777777" w:rsidR="00C31869" w:rsidRDefault="00C31869" w:rsidP="00903563">
      <w:r>
        <w:separator/>
      </w:r>
    </w:p>
  </w:footnote>
  <w:footnote w:type="continuationSeparator" w:id="0">
    <w:p w14:paraId="1B57D402" w14:textId="77777777" w:rsidR="00C31869" w:rsidRDefault="00C31869" w:rsidP="009035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horzAnchor="margin" w:tblpY="99"/>
      <w:tblW w:w="0" w:type="auto"/>
      <w:tblBorders>
        <w:insideH w:val="single" w:sz="4" w:space="0" w:color="auto"/>
      </w:tblBorders>
      <w:tblLook w:val="04A0" w:firstRow="1" w:lastRow="0" w:firstColumn="1" w:lastColumn="0" w:noHBand="0" w:noVBand="1"/>
    </w:tblPr>
    <w:tblGrid>
      <w:gridCol w:w="1096"/>
      <w:gridCol w:w="4071"/>
      <w:gridCol w:w="3764"/>
    </w:tblGrid>
    <w:tr w:rsidR="004D310D" w:rsidRPr="007A3229" w14:paraId="7DFCDEEE" w14:textId="77777777" w:rsidTr="0075160B">
      <w:tc>
        <w:tcPr>
          <w:tcW w:w="1096" w:type="dxa"/>
          <w:shd w:val="clear" w:color="auto" w:fill="auto"/>
        </w:tcPr>
        <w:p w14:paraId="2702B4EF" w14:textId="021AADCB" w:rsidR="004D310D" w:rsidRPr="007A3229" w:rsidRDefault="004D310D" w:rsidP="004D310D">
          <w:pPr>
            <w:jc w:val="both"/>
            <w:rPr>
              <w:rFonts w:eastAsia="Calibri"/>
              <w:sz w:val="22"/>
              <w:szCs w:val="22"/>
              <w:lang w:eastAsia="en-US"/>
            </w:rPr>
          </w:pPr>
          <w:r w:rsidRPr="007A3229">
            <w:rPr>
              <w:rFonts w:eastAsia="Calibri"/>
              <w:noProof/>
              <w:sz w:val="28"/>
            </w:rPr>
            <w:drawing>
              <wp:inline distT="0" distB="0" distL="0" distR="0" wp14:anchorId="5489FC44" wp14:editId="4C9FAD66">
                <wp:extent cx="526415" cy="621665"/>
                <wp:effectExtent l="0" t="0" r="6985" b="6985"/>
                <wp:docPr id="907653309" name="Obraz 907653309" descr="E:\DOKUMENTY\Herb\suchedniow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E:\DOKUMENTY\Herb\suchedniow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26415" cy="621665"/>
                        </a:xfrm>
                        <a:prstGeom prst="rect">
                          <a:avLst/>
                        </a:prstGeom>
                        <a:noFill/>
                        <a:ln>
                          <a:noFill/>
                        </a:ln>
                      </pic:spPr>
                    </pic:pic>
                  </a:graphicData>
                </a:graphic>
              </wp:inline>
            </w:drawing>
          </w:r>
        </w:p>
      </w:tc>
      <w:tc>
        <w:tcPr>
          <w:tcW w:w="4071" w:type="dxa"/>
          <w:shd w:val="clear" w:color="auto" w:fill="auto"/>
          <w:vAlign w:val="center"/>
        </w:tcPr>
        <w:p w14:paraId="2DE3F38A" w14:textId="77777777" w:rsidR="004D310D" w:rsidRPr="007A3229" w:rsidRDefault="004D310D" w:rsidP="004D310D">
          <w:pPr>
            <w:jc w:val="center"/>
            <w:rPr>
              <w:rFonts w:eastAsia="Calibri"/>
              <w:color w:val="17365D"/>
              <w:sz w:val="6"/>
              <w:szCs w:val="36"/>
              <w:lang w:eastAsia="en-US"/>
            </w:rPr>
          </w:pPr>
        </w:p>
        <w:p w14:paraId="1D02D040" w14:textId="77777777" w:rsidR="004D310D" w:rsidRPr="007A3229" w:rsidRDefault="004D310D" w:rsidP="004D310D">
          <w:pPr>
            <w:jc w:val="center"/>
            <w:rPr>
              <w:rFonts w:eastAsia="Calibri"/>
              <w:sz w:val="36"/>
              <w:szCs w:val="36"/>
              <w:lang w:eastAsia="en-US"/>
            </w:rPr>
          </w:pPr>
          <w:r w:rsidRPr="007A3229">
            <w:rPr>
              <w:rFonts w:eastAsia="Calibri"/>
              <w:b/>
              <w:sz w:val="32"/>
              <w:szCs w:val="40"/>
              <w:lang w:eastAsia="en-US"/>
              <w14:shadow w14:blurRad="50800" w14:dist="38100" w14:dir="2700000" w14:sx="100000" w14:sy="100000" w14:kx="0" w14:ky="0" w14:algn="tl">
                <w14:srgbClr w14:val="000000">
                  <w14:alpha w14:val="60000"/>
                </w14:srgbClr>
              </w14:shadow>
            </w:rPr>
            <w:t>Gmina Suchedniów</w:t>
          </w:r>
        </w:p>
      </w:tc>
      <w:tc>
        <w:tcPr>
          <w:tcW w:w="3764" w:type="dxa"/>
          <w:shd w:val="clear" w:color="auto" w:fill="auto"/>
          <w:vAlign w:val="center"/>
        </w:tcPr>
        <w:p w14:paraId="0FFBD5EF" w14:textId="77777777" w:rsidR="004D310D" w:rsidRPr="007A3229" w:rsidRDefault="004D310D" w:rsidP="004D310D">
          <w:pPr>
            <w:jc w:val="center"/>
            <w:rPr>
              <w:rFonts w:eastAsia="Calibri"/>
              <w:sz w:val="20"/>
              <w:szCs w:val="20"/>
              <w:lang w:eastAsia="en-US"/>
            </w:rPr>
          </w:pPr>
          <w:r w:rsidRPr="007A3229">
            <w:rPr>
              <w:rFonts w:eastAsia="Calibri"/>
              <w:sz w:val="20"/>
              <w:szCs w:val="20"/>
              <w:lang w:eastAsia="en-US"/>
            </w:rPr>
            <w:t>ul. Fabryczna 5; 26-130 Suchedniów</w:t>
          </w:r>
        </w:p>
        <w:p w14:paraId="4B4AEB85" w14:textId="77777777" w:rsidR="004D310D" w:rsidRPr="007A3229" w:rsidRDefault="004D310D" w:rsidP="004D310D">
          <w:pPr>
            <w:jc w:val="center"/>
            <w:rPr>
              <w:rFonts w:eastAsia="Calibri"/>
              <w:sz w:val="20"/>
              <w:szCs w:val="20"/>
              <w:lang w:eastAsia="en-US"/>
            </w:rPr>
          </w:pPr>
          <w:r w:rsidRPr="007A3229">
            <w:rPr>
              <w:rFonts w:eastAsia="Calibri"/>
              <w:sz w:val="20"/>
              <w:szCs w:val="20"/>
              <w:lang w:eastAsia="en-US"/>
            </w:rPr>
            <w:t>tel. 41/ 25 43 186; fax 41 25 43 090</w:t>
          </w:r>
        </w:p>
        <w:p w14:paraId="143A21EA" w14:textId="77777777" w:rsidR="004D310D" w:rsidRPr="007A3229" w:rsidRDefault="00000000" w:rsidP="004D310D">
          <w:pPr>
            <w:jc w:val="center"/>
            <w:rPr>
              <w:rFonts w:eastAsia="Calibri"/>
              <w:sz w:val="20"/>
              <w:szCs w:val="20"/>
              <w:lang w:eastAsia="en-US"/>
            </w:rPr>
          </w:pPr>
          <w:hyperlink r:id="rId2" w:history="1">
            <w:r w:rsidR="004D310D" w:rsidRPr="007A3229">
              <w:rPr>
                <w:rFonts w:eastAsia="Calibri"/>
                <w:color w:val="0000FF"/>
                <w:sz w:val="20"/>
                <w:szCs w:val="20"/>
                <w:u w:val="single"/>
                <w:lang w:eastAsia="en-US"/>
              </w:rPr>
              <w:t>www.suchedniow.pl</w:t>
            </w:r>
          </w:hyperlink>
        </w:p>
        <w:p w14:paraId="1533C442" w14:textId="77777777" w:rsidR="004D310D" w:rsidRPr="007A3229" w:rsidRDefault="004D310D" w:rsidP="004D310D">
          <w:pPr>
            <w:jc w:val="center"/>
            <w:rPr>
              <w:rFonts w:eastAsia="Calibri"/>
              <w:sz w:val="20"/>
              <w:szCs w:val="20"/>
              <w:lang w:eastAsia="en-US"/>
            </w:rPr>
          </w:pPr>
          <w:r w:rsidRPr="007A3229">
            <w:rPr>
              <w:rFonts w:eastAsia="Calibri"/>
              <w:sz w:val="20"/>
              <w:szCs w:val="20"/>
              <w:lang w:eastAsia="en-US"/>
            </w:rPr>
            <w:t xml:space="preserve">e-mail: </w:t>
          </w:r>
          <w:r>
            <w:rPr>
              <w:rFonts w:eastAsia="Calibri"/>
              <w:sz w:val="20"/>
              <w:szCs w:val="20"/>
              <w:lang w:eastAsia="en-US"/>
            </w:rPr>
            <w:t>sekretariat@suchedniow.pl</w:t>
          </w:r>
        </w:p>
      </w:tc>
    </w:tr>
  </w:tbl>
  <w:p w14:paraId="481349CA" w14:textId="7B886496" w:rsidR="004D310D" w:rsidRDefault="004D310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6" type="#_x0000_t75" style="width:17.25pt;height:13.5pt;visibility:visible;mso-wrap-style:square" o:bullet="t">
        <v:imagedata r:id="rId1" o:title=""/>
      </v:shape>
    </w:pict>
  </w:numPicBullet>
  <w:numPicBullet w:numPicBulletId="1">
    <w:pict>
      <v:shape id="_x0000_i1167" type="#_x0000_t75" style="width:17.25pt;height:14.25pt;visibility:visible;mso-wrap-style:square" o:bullet="t">
        <v:imagedata r:id="rId2" o:title=""/>
      </v:shape>
    </w:pict>
  </w:numPicBullet>
  <w:numPicBullet w:numPicBulletId="2">
    <w:pict>
      <v:shape id="_x0000_i1168" type="#_x0000_t75" style="width:16.5pt;height:14.25pt;visibility:visible;mso-wrap-style:square" o:bullet="t">
        <v:imagedata r:id="rId3" o:title=""/>
      </v:shape>
    </w:pict>
  </w:numPicBullet>
  <w:numPicBullet w:numPicBulletId="3">
    <w:pict>
      <v:shape id="_x0000_i1169" type="#_x0000_t75" style="width:17.25pt;height:13.5pt;visibility:visible;mso-wrap-style:square" o:bullet="t">
        <v:imagedata r:id="rId4" o:title=""/>
      </v:shape>
    </w:pict>
  </w:numPicBullet>
  <w:numPicBullet w:numPicBulletId="4">
    <w:pict>
      <v:shape id="_x0000_i1170" type="#_x0000_t75" style="width:17.25pt;height:13.5pt;visibility:visible;mso-wrap-style:square" o:bullet="t">
        <v:imagedata r:id="rId5" o:title=""/>
      </v:shape>
    </w:pict>
  </w:numPicBullet>
  <w:abstractNum w:abstractNumId="0" w15:restartNumberingAfterBreak="0">
    <w:nsid w:val="036033CF"/>
    <w:multiLevelType w:val="hybridMultilevel"/>
    <w:tmpl w:val="48182240"/>
    <w:lvl w:ilvl="0" w:tplc="4328B628">
      <w:start w:val="1"/>
      <w:numFmt w:val="decimal"/>
      <w:lvlText w:val="%1."/>
      <w:lvlJc w:val="left"/>
      <w:pPr>
        <w:ind w:left="8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7E27CB6">
      <w:start w:val="1"/>
      <w:numFmt w:val="lowerLetter"/>
      <w:lvlText w:val="%2"/>
      <w:lvlJc w:val="left"/>
      <w:pPr>
        <w:ind w:left="109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DD7EC66A">
      <w:start w:val="1"/>
      <w:numFmt w:val="lowerRoman"/>
      <w:lvlText w:val="%3"/>
      <w:lvlJc w:val="left"/>
      <w:pPr>
        <w:ind w:left="181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5A362D7E">
      <w:start w:val="1"/>
      <w:numFmt w:val="decimal"/>
      <w:lvlText w:val="%4"/>
      <w:lvlJc w:val="left"/>
      <w:pPr>
        <w:ind w:left="253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80C69D60">
      <w:start w:val="1"/>
      <w:numFmt w:val="lowerLetter"/>
      <w:lvlText w:val="%5"/>
      <w:lvlJc w:val="left"/>
      <w:pPr>
        <w:ind w:left="325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F87440A0">
      <w:start w:val="1"/>
      <w:numFmt w:val="lowerRoman"/>
      <w:lvlText w:val="%6"/>
      <w:lvlJc w:val="left"/>
      <w:pPr>
        <w:ind w:left="397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88FC8CC2">
      <w:start w:val="1"/>
      <w:numFmt w:val="decimal"/>
      <w:lvlText w:val="%7"/>
      <w:lvlJc w:val="left"/>
      <w:pPr>
        <w:ind w:left="469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94E0E530">
      <w:start w:val="1"/>
      <w:numFmt w:val="lowerLetter"/>
      <w:lvlText w:val="%8"/>
      <w:lvlJc w:val="left"/>
      <w:pPr>
        <w:ind w:left="541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030658BC">
      <w:start w:val="1"/>
      <w:numFmt w:val="lowerRoman"/>
      <w:lvlText w:val="%9"/>
      <w:lvlJc w:val="left"/>
      <w:pPr>
        <w:ind w:left="613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 w15:restartNumberingAfterBreak="0">
    <w:nsid w:val="0D790E07"/>
    <w:multiLevelType w:val="hybridMultilevel"/>
    <w:tmpl w:val="C00C2EA0"/>
    <w:lvl w:ilvl="0" w:tplc="F6106F68">
      <w:start w:val="6"/>
      <w:numFmt w:val="upperRoman"/>
      <w:lvlText w:val="%1."/>
      <w:lvlJc w:val="left"/>
      <w:pPr>
        <w:ind w:left="426"/>
      </w:pPr>
      <w:rPr>
        <w:rFonts w:ascii="Times New Roman" w:eastAsia="Times New Roman" w:hAnsi="Times New Roman" w:cs="Times New Roman"/>
        <w:b/>
        <w:bCs w:val="0"/>
        <w:i w:val="0"/>
        <w:strike w:val="0"/>
        <w:dstrike w:val="0"/>
        <w:color w:val="000000"/>
        <w:sz w:val="22"/>
        <w:szCs w:val="22"/>
        <w:u w:val="none" w:color="000000"/>
        <w:bdr w:val="none" w:sz="0" w:space="0" w:color="auto"/>
        <w:shd w:val="clear" w:color="auto" w:fill="auto"/>
        <w:vertAlign w:val="baseline"/>
      </w:rPr>
    </w:lvl>
    <w:lvl w:ilvl="1" w:tplc="33721CFA">
      <w:start w:val="1"/>
      <w:numFmt w:val="decimal"/>
      <w:lvlText w:val="%2."/>
      <w:lvlJc w:val="left"/>
      <w:pPr>
        <w:ind w:left="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A2DB34">
      <w:start w:val="1"/>
      <w:numFmt w:val="lowerRoman"/>
      <w:lvlText w:val="%3"/>
      <w:lvlJc w:val="left"/>
      <w:pPr>
        <w:ind w:left="14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80E567A">
      <w:start w:val="1"/>
      <w:numFmt w:val="decimal"/>
      <w:lvlText w:val="%4"/>
      <w:lvlJc w:val="left"/>
      <w:pPr>
        <w:ind w:left="2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1307FBE">
      <w:start w:val="1"/>
      <w:numFmt w:val="lowerLetter"/>
      <w:lvlText w:val="%5"/>
      <w:lvlJc w:val="left"/>
      <w:pPr>
        <w:ind w:left="28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A70B8B4">
      <w:start w:val="1"/>
      <w:numFmt w:val="lowerRoman"/>
      <w:lvlText w:val="%6"/>
      <w:lvlJc w:val="left"/>
      <w:pPr>
        <w:ind w:left="36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F1AB278">
      <w:start w:val="1"/>
      <w:numFmt w:val="decimal"/>
      <w:lvlText w:val="%7"/>
      <w:lvlJc w:val="left"/>
      <w:pPr>
        <w:ind w:left="43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36C5B52">
      <w:start w:val="1"/>
      <w:numFmt w:val="lowerLetter"/>
      <w:lvlText w:val="%8"/>
      <w:lvlJc w:val="left"/>
      <w:pPr>
        <w:ind w:left="50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B9CD310">
      <w:start w:val="1"/>
      <w:numFmt w:val="lowerRoman"/>
      <w:lvlText w:val="%9"/>
      <w:lvlJc w:val="left"/>
      <w:pPr>
        <w:ind w:left="57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1C742AB"/>
    <w:multiLevelType w:val="hybridMultilevel"/>
    <w:tmpl w:val="DC787E6E"/>
    <w:lvl w:ilvl="0" w:tplc="3F365152">
      <w:start w:val="1"/>
      <w:numFmt w:val="bullet"/>
      <w:lvlText w:val=""/>
      <w:lvlJc w:val="left"/>
      <w:pPr>
        <w:ind w:left="1440" w:hanging="360"/>
      </w:pPr>
      <w:rPr>
        <w:rFonts w:ascii="Symbol" w:hAnsi="Symbol" w:hint="default"/>
        <w:sz w:val="16"/>
        <w:szCs w:val="16"/>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1EBD0236"/>
    <w:multiLevelType w:val="hybridMultilevel"/>
    <w:tmpl w:val="8D1E19EA"/>
    <w:lvl w:ilvl="0" w:tplc="9BEC5E2A">
      <w:start w:val="4"/>
      <w:numFmt w:val="upperRoman"/>
      <w:lvlText w:val="%1."/>
      <w:lvlJc w:val="left"/>
      <w:pPr>
        <w:ind w:left="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7CE8EAA">
      <w:start w:val="1"/>
      <w:numFmt w:val="lowerLetter"/>
      <w:lvlText w:val="%2"/>
      <w:lvlJc w:val="left"/>
      <w:pPr>
        <w:ind w:left="1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36E7A88">
      <w:start w:val="1"/>
      <w:numFmt w:val="lowerRoman"/>
      <w:lvlText w:val="%3"/>
      <w:lvlJc w:val="left"/>
      <w:pPr>
        <w:ind w:left="2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746AFAA">
      <w:start w:val="1"/>
      <w:numFmt w:val="decimal"/>
      <w:lvlText w:val="%4"/>
      <w:lvlJc w:val="left"/>
      <w:pPr>
        <w:ind w:left="2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19ACC80">
      <w:start w:val="1"/>
      <w:numFmt w:val="lowerLetter"/>
      <w:lvlText w:val="%5"/>
      <w:lvlJc w:val="left"/>
      <w:pPr>
        <w:ind w:left="35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E0CECBE">
      <w:start w:val="1"/>
      <w:numFmt w:val="lowerRoman"/>
      <w:lvlText w:val="%6"/>
      <w:lvlJc w:val="left"/>
      <w:pPr>
        <w:ind w:left="42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D361894">
      <w:start w:val="1"/>
      <w:numFmt w:val="decimal"/>
      <w:lvlText w:val="%7"/>
      <w:lvlJc w:val="left"/>
      <w:pPr>
        <w:ind w:left="49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A960AEC">
      <w:start w:val="1"/>
      <w:numFmt w:val="lowerLetter"/>
      <w:lvlText w:val="%8"/>
      <w:lvlJc w:val="left"/>
      <w:pPr>
        <w:ind w:left="57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2547048">
      <w:start w:val="1"/>
      <w:numFmt w:val="lowerRoman"/>
      <w:lvlText w:val="%9"/>
      <w:lvlJc w:val="left"/>
      <w:pPr>
        <w:ind w:left="64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6147D3D"/>
    <w:multiLevelType w:val="hybridMultilevel"/>
    <w:tmpl w:val="49EC73C8"/>
    <w:lvl w:ilvl="0" w:tplc="1BC6DCD8">
      <w:start w:val="1"/>
      <w:numFmt w:val="decimal"/>
      <w:lvlText w:val="%1."/>
      <w:lvlJc w:val="left"/>
      <w:pPr>
        <w:ind w:left="567" w:firstLine="261"/>
      </w:pPr>
      <w:rPr>
        <w:rFonts w:ascii="Times New Roman" w:eastAsia="Times New Roman" w:hAnsi="Times New Roman" w:cs="Times New Roman" w:hint="default"/>
        <w:b/>
        <w:bCs w:val="0"/>
        <w:i w:val="0"/>
        <w:strike w:val="0"/>
        <w:dstrike w:val="0"/>
        <w:color w:val="000000"/>
        <w:sz w:val="24"/>
        <w:szCs w:val="24"/>
        <w:u w:val="none" w:color="000000"/>
        <w:bdr w:val="none" w:sz="0" w:space="0" w:color="auto"/>
        <w:shd w:val="clear" w:color="auto" w:fill="auto"/>
        <w:vertAlign w:val="baseline"/>
      </w:rPr>
    </w:lvl>
    <w:lvl w:ilvl="1" w:tplc="99ACCAFA">
      <w:start w:val="1"/>
      <w:numFmt w:val="lowerLetter"/>
      <w:lvlText w:val="%2)"/>
      <w:lvlJc w:val="left"/>
      <w:pPr>
        <w:ind w:left="1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2284F4">
      <w:start w:val="1"/>
      <w:numFmt w:val="lowerRoman"/>
      <w:lvlText w:val="%3"/>
      <w:lvlJc w:val="left"/>
      <w:pPr>
        <w:ind w:left="15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E18A9DA">
      <w:start w:val="1"/>
      <w:numFmt w:val="decimal"/>
      <w:lvlText w:val="%4"/>
      <w:lvlJc w:val="left"/>
      <w:pPr>
        <w:ind w:left="22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CEBDDE">
      <w:start w:val="1"/>
      <w:numFmt w:val="lowerLetter"/>
      <w:lvlText w:val="%5"/>
      <w:lvlJc w:val="left"/>
      <w:pPr>
        <w:ind w:left="30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8E8888">
      <w:start w:val="1"/>
      <w:numFmt w:val="lowerRoman"/>
      <w:lvlText w:val="%6"/>
      <w:lvlJc w:val="left"/>
      <w:pPr>
        <w:ind w:left="37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7BCB1FC">
      <w:start w:val="1"/>
      <w:numFmt w:val="decimal"/>
      <w:lvlText w:val="%7"/>
      <w:lvlJc w:val="left"/>
      <w:pPr>
        <w:ind w:left="44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C8636A">
      <w:start w:val="1"/>
      <w:numFmt w:val="lowerLetter"/>
      <w:lvlText w:val="%8"/>
      <w:lvlJc w:val="left"/>
      <w:pPr>
        <w:ind w:left="51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ECEC06">
      <w:start w:val="1"/>
      <w:numFmt w:val="lowerRoman"/>
      <w:lvlText w:val="%9"/>
      <w:lvlJc w:val="left"/>
      <w:pPr>
        <w:ind w:left="58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9821135"/>
    <w:multiLevelType w:val="hybridMultilevel"/>
    <w:tmpl w:val="330A8E2C"/>
    <w:lvl w:ilvl="0" w:tplc="3F365152">
      <w:start w:val="1"/>
      <w:numFmt w:val="bullet"/>
      <w:lvlText w:val=""/>
      <w:lvlPicBulletId w:val="0"/>
      <w:lvlJc w:val="left"/>
      <w:pPr>
        <w:tabs>
          <w:tab w:val="num" w:pos="720"/>
        </w:tabs>
        <w:ind w:left="720" w:hanging="360"/>
      </w:pPr>
      <w:rPr>
        <w:rFonts w:ascii="Symbol" w:hAnsi="Symbol" w:hint="default"/>
        <w:sz w:val="16"/>
        <w:szCs w:val="16"/>
      </w:rPr>
    </w:lvl>
    <w:lvl w:ilvl="1" w:tplc="45C2B96C" w:tentative="1">
      <w:start w:val="1"/>
      <w:numFmt w:val="bullet"/>
      <w:lvlText w:val=""/>
      <w:lvlJc w:val="left"/>
      <w:pPr>
        <w:tabs>
          <w:tab w:val="num" w:pos="1440"/>
        </w:tabs>
        <w:ind w:left="1440" w:hanging="360"/>
      </w:pPr>
      <w:rPr>
        <w:rFonts w:ascii="Symbol" w:hAnsi="Symbol" w:hint="default"/>
      </w:rPr>
    </w:lvl>
    <w:lvl w:ilvl="2" w:tplc="EF4CB4E6" w:tentative="1">
      <w:start w:val="1"/>
      <w:numFmt w:val="bullet"/>
      <w:lvlText w:val=""/>
      <w:lvlJc w:val="left"/>
      <w:pPr>
        <w:tabs>
          <w:tab w:val="num" w:pos="2160"/>
        </w:tabs>
        <w:ind w:left="2160" w:hanging="360"/>
      </w:pPr>
      <w:rPr>
        <w:rFonts w:ascii="Symbol" w:hAnsi="Symbol" w:hint="default"/>
      </w:rPr>
    </w:lvl>
    <w:lvl w:ilvl="3" w:tplc="6B04F412" w:tentative="1">
      <w:start w:val="1"/>
      <w:numFmt w:val="bullet"/>
      <w:lvlText w:val=""/>
      <w:lvlJc w:val="left"/>
      <w:pPr>
        <w:tabs>
          <w:tab w:val="num" w:pos="2880"/>
        </w:tabs>
        <w:ind w:left="2880" w:hanging="360"/>
      </w:pPr>
      <w:rPr>
        <w:rFonts w:ascii="Symbol" w:hAnsi="Symbol" w:hint="default"/>
      </w:rPr>
    </w:lvl>
    <w:lvl w:ilvl="4" w:tplc="E2242134" w:tentative="1">
      <w:start w:val="1"/>
      <w:numFmt w:val="bullet"/>
      <w:lvlText w:val=""/>
      <w:lvlJc w:val="left"/>
      <w:pPr>
        <w:tabs>
          <w:tab w:val="num" w:pos="3600"/>
        </w:tabs>
        <w:ind w:left="3600" w:hanging="360"/>
      </w:pPr>
      <w:rPr>
        <w:rFonts w:ascii="Symbol" w:hAnsi="Symbol" w:hint="default"/>
      </w:rPr>
    </w:lvl>
    <w:lvl w:ilvl="5" w:tplc="2F1EE846" w:tentative="1">
      <w:start w:val="1"/>
      <w:numFmt w:val="bullet"/>
      <w:lvlText w:val=""/>
      <w:lvlJc w:val="left"/>
      <w:pPr>
        <w:tabs>
          <w:tab w:val="num" w:pos="4320"/>
        </w:tabs>
        <w:ind w:left="4320" w:hanging="360"/>
      </w:pPr>
      <w:rPr>
        <w:rFonts w:ascii="Symbol" w:hAnsi="Symbol" w:hint="default"/>
      </w:rPr>
    </w:lvl>
    <w:lvl w:ilvl="6" w:tplc="749AC862" w:tentative="1">
      <w:start w:val="1"/>
      <w:numFmt w:val="bullet"/>
      <w:lvlText w:val=""/>
      <w:lvlJc w:val="left"/>
      <w:pPr>
        <w:tabs>
          <w:tab w:val="num" w:pos="5040"/>
        </w:tabs>
        <w:ind w:left="5040" w:hanging="360"/>
      </w:pPr>
      <w:rPr>
        <w:rFonts w:ascii="Symbol" w:hAnsi="Symbol" w:hint="default"/>
      </w:rPr>
    </w:lvl>
    <w:lvl w:ilvl="7" w:tplc="F3D858B6" w:tentative="1">
      <w:start w:val="1"/>
      <w:numFmt w:val="bullet"/>
      <w:lvlText w:val=""/>
      <w:lvlJc w:val="left"/>
      <w:pPr>
        <w:tabs>
          <w:tab w:val="num" w:pos="5760"/>
        </w:tabs>
        <w:ind w:left="5760" w:hanging="360"/>
      </w:pPr>
      <w:rPr>
        <w:rFonts w:ascii="Symbol" w:hAnsi="Symbol" w:hint="default"/>
      </w:rPr>
    </w:lvl>
    <w:lvl w:ilvl="8" w:tplc="AE848546"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313B58BB"/>
    <w:multiLevelType w:val="hybridMultilevel"/>
    <w:tmpl w:val="AFE0BE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1653455"/>
    <w:multiLevelType w:val="hybridMultilevel"/>
    <w:tmpl w:val="388476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E4C3BEB"/>
    <w:multiLevelType w:val="hybridMultilevel"/>
    <w:tmpl w:val="7BB8BCF8"/>
    <w:lvl w:ilvl="0" w:tplc="1E3E83AC">
      <w:start w:val="1"/>
      <w:numFmt w:val="bullet"/>
      <w:lvlText w:val=""/>
      <w:lvlPicBulletId w:val="2"/>
      <w:lvlJc w:val="left"/>
      <w:pPr>
        <w:tabs>
          <w:tab w:val="num" w:pos="720"/>
        </w:tabs>
        <w:ind w:left="720" w:hanging="360"/>
      </w:pPr>
      <w:rPr>
        <w:rFonts w:ascii="Symbol" w:hAnsi="Symbol" w:hint="default"/>
        <w:sz w:val="20"/>
        <w:szCs w:val="20"/>
      </w:rPr>
    </w:lvl>
    <w:lvl w:ilvl="1" w:tplc="AB68609C" w:tentative="1">
      <w:start w:val="1"/>
      <w:numFmt w:val="bullet"/>
      <w:lvlText w:val=""/>
      <w:lvlJc w:val="left"/>
      <w:pPr>
        <w:tabs>
          <w:tab w:val="num" w:pos="1440"/>
        </w:tabs>
        <w:ind w:left="1440" w:hanging="360"/>
      </w:pPr>
      <w:rPr>
        <w:rFonts w:ascii="Symbol" w:hAnsi="Symbol" w:hint="default"/>
      </w:rPr>
    </w:lvl>
    <w:lvl w:ilvl="2" w:tplc="C9C4F814" w:tentative="1">
      <w:start w:val="1"/>
      <w:numFmt w:val="bullet"/>
      <w:lvlText w:val=""/>
      <w:lvlJc w:val="left"/>
      <w:pPr>
        <w:tabs>
          <w:tab w:val="num" w:pos="2160"/>
        </w:tabs>
        <w:ind w:left="2160" w:hanging="360"/>
      </w:pPr>
      <w:rPr>
        <w:rFonts w:ascii="Symbol" w:hAnsi="Symbol" w:hint="default"/>
      </w:rPr>
    </w:lvl>
    <w:lvl w:ilvl="3" w:tplc="B73C1732" w:tentative="1">
      <w:start w:val="1"/>
      <w:numFmt w:val="bullet"/>
      <w:lvlText w:val=""/>
      <w:lvlJc w:val="left"/>
      <w:pPr>
        <w:tabs>
          <w:tab w:val="num" w:pos="2880"/>
        </w:tabs>
        <w:ind w:left="2880" w:hanging="360"/>
      </w:pPr>
      <w:rPr>
        <w:rFonts w:ascii="Symbol" w:hAnsi="Symbol" w:hint="default"/>
      </w:rPr>
    </w:lvl>
    <w:lvl w:ilvl="4" w:tplc="1D022040" w:tentative="1">
      <w:start w:val="1"/>
      <w:numFmt w:val="bullet"/>
      <w:lvlText w:val=""/>
      <w:lvlJc w:val="left"/>
      <w:pPr>
        <w:tabs>
          <w:tab w:val="num" w:pos="3600"/>
        </w:tabs>
        <w:ind w:left="3600" w:hanging="360"/>
      </w:pPr>
      <w:rPr>
        <w:rFonts w:ascii="Symbol" w:hAnsi="Symbol" w:hint="default"/>
      </w:rPr>
    </w:lvl>
    <w:lvl w:ilvl="5" w:tplc="A71691C4" w:tentative="1">
      <w:start w:val="1"/>
      <w:numFmt w:val="bullet"/>
      <w:lvlText w:val=""/>
      <w:lvlJc w:val="left"/>
      <w:pPr>
        <w:tabs>
          <w:tab w:val="num" w:pos="4320"/>
        </w:tabs>
        <w:ind w:left="4320" w:hanging="360"/>
      </w:pPr>
      <w:rPr>
        <w:rFonts w:ascii="Symbol" w:hAnsi="Symbol" w:hint="default"/>
      </w:rPr>
    </w:lvl>
    <w:lvl w:ilvl="6" w:tplc="71B23298" w:tentative="1">
      <w:start w:val="1"/>
      <w:numFmt w:val="bullet"/>
      <w:lvlText w:val=""/>
      <w:lvlJc w:val="left"/>
      <w:pPr>
        <w:tabs>
          <w:tab w:val="num" w:pos="5040"/>
        </w:tabs>
        <w:ind w:left="5040" w:hanging="360"/>
      </w:pPr>
      <w:rPr>
        <w:rFonts w:ascii="Symbol" w:hAnsi="Symbol" w:hint="default"/>
      </w:rPr>
    </w:lvl>
    <w:lvl w:ilvl="7" w:tplc="41EED1F8" w:tentative="1">
      <w:start w:val="1"/>
      <w:numFmt w:val="bullet"/>
      <w:lvlText w:val=""/>
      <w:lvlJc w:val="left"/>
      <w:pPr>
        <w:tabs>
          <w:tab w:val="num" w:pos="5760"/>
        </w:tabs>
        <w:ind w:left="5760" w:hanging="360"/>
      </w:pPr>
      <w:rPr>
        <w:rFonts w:ascii="Symbol" w:hAnsi="Symbol" w:hint="default"/>
      </w:rPr>
    </w:lvl>
    <w:lvl w:ilvl="8" w:tplc="8E528888"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52210874"/>
    <w:multiLevelType w:val="hybridMultilevel"/>
    <w:tmpl w:val="DD104C9E"/>
    <w:lvl w:ilvl="0" w:tplc="0415000F">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0" w15:restartNumberingAfterBreak="0">
    <w:nsid w:val="52A00843"/>
    <w:multiLevelType w:val="hybridMultilevel"/>
    <w:tmpl w:val="388476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6FE1D0B"/>
    <w:multiLevelType w:val="hybridMultilevel"/>
    <w:tmpl w:val="BEB6CD18"/>
    <w:lvl w:ilvl="0" w:tplc="45C85DE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 w15:restartNumberingAfterBreak="0">
    <w:nsid w:val="590F618F"/>
    <w:multiLevelType w:val="hybridMultilevel"/>
    <w:tmpl w:val="440A9216"/>
    <w:lvl w:ilvl="0" w:tplc="3F365152">
      <w:start w:val="1"/>
      <w:numFmt w:val="bullet"/>
      <w:lvlText w:val=""/>
      <w:lvlPicBulletId w:val="1"/>
      <w:lvlJc w:val="left"/>
      <w:pPr>
        <w:tabs>
          <w:tab w:val="num" w:pos="720"/>
        </w:tabs>
        <w:ind w:left="720" w:hanging="360"/>
      </w:pPr>
      <w:rPr>
        <w:rFonts w:ascii="Symbol" w:hAnsi="Symbol" w:hint="default"/>
        <w:sz w:val="16"/>
        <w:szCs w:val="16"/>
      </w:rPr>
    </w:lvl>
    <w:lvl w:ilvl="1" w:tplc="4F84E40E" w:tentative="1">
      <w:start w:val="1"/>
      <w:numFmt w:val="bullet"/>
      <w:lvlText w:val=""/>
      <w:lvlJc w:val="left"/>
      <w:pPr>
        <w:tabs>
          <w:tab w:val="num" w:pos="1440"/>
        </w:tabs>
        <w:ind w:left="1440" w:hanging="360"/>
      </w:pPr>
      <w:rPr>
        <w:rFonts w:ascii="Symbol" w:hAnsi="Symbol" w:hint="default"/>
      </w:rPr>
    </w:lvl>
    <w:lvl w:ilvl="2" w:tplc="B420E698" w:tentative="1">
      <w:start w:val="1"/>
      <w:numFmt w:val="bullet"/>
      <w:lvlText w:val=""/>
      <w:lvlJc w:val="left"/>
      <w:pPr>
        <w:tabs>
          <w:tab w:val="num" w:pos="2160"/>
        </w:tabs>
        <w:ind w:left="2160" w:hanging="360"/>
      </w:pPr>
      <w:rPr>
        <w:rFonts w:ascii="Symbol" w:hAnsi="Symbol" w:hint="default"/>
      </w:rPr>
    </w:lvl>
    <w:lvl w:ilvl="3" w:tplc="1556DE0A" w:tentative="1">
      <w:start w:val="1"/>
      <w:numFmt w:val="bullet"/>
      <w:lvlText w:val=""/>
      <w:lvlJc w:val="left"/>
      <w:pPr>
        <w:tabs>
          <w:tab w:val="num" w:pos="2880"/>
        </w:tabs>
        <w:ind w:left="2880" w:hanging="360"/>
      </w:pPr>
      <w:rPr>
        <w:rFonts w:ascii="Symbol" w:hAnsi="Symbol" w:hint="default"/>
      </w:rPr>
    </w:lvl>
    <w:lvl w:ilvl="4" w:tplc="BBBE0808" w:tentative="1">
      <w:start w:val="1"/>
      <w:numFmt w:val="bullet"/>
      <w:lvlText w:val=""/>
      <w:lvlJc w:val="left"/>
      <w:pPr>
        <w:tabs>
          <w:tab w:val="num" w:pos="3600"/>
        </w:tabs>
        <w:ind w:left="3600" w:hanging="360"/>
      </w:pPr>
      <w:rPr>
        <w:rFonts w:ascii="Symbol" w:hAnsi="Symbol" w:hint="default"/>
      </w:rPr>
    </w:lvl>
    <w:lvl w:ilvl="5" w:tplc="58A62922" w:tentative="1">
      <w:start w:val="1"/>
      <w:numFmt w:val="bullet"/>
      <w:lvlText w:val=""/>
      <w:lvlJc w:val="left"/>
      <w:pPr>
        <w:tabs>
          <w:tab w:val="num" w:pos="4320"/>
        </w:tabs>
        <w:ind w:left="4320" w:hanging="360"/>
      </w:pPr>
      <w:rPr>
        <w:rFonts w:ascii="Symbol" w:hAnsi="Symbol" w:hint="default"/>
      </w:rPr>
    </w:lvl>
    <w:lvl w:ilvl="6" w:tplc="88D86136" w:tentative="1">
      <w:start w:val="1"/>
      <w:numFmt w:val="bullet"/>
      <w:lvlText w:val=""/>
      <w:lvlJc w:val="left"/>
      <w:pPr>
        <w:tabs>
          <w:tab w:val="num" w:pos="5040"/>
        </w:tabs>
        <w:ind w:left="5040" w:hanging="360"/>
      </w:pPr>
      <w:rPr>
        <w:rFonts w:ascii="Symbol" w:hAnsi="Symbol" w:hint="default"/>
      </w:rPr>
    </w:lvl>
    <w:lvl w:ilvl="7" w:tplc="DEB8DE4A" w:tentative="1">
      <w:start w:val="1"/>
      <w:numFmt w:val="bullet"/>
      <w:lvlText w:val=""/>
      <w:lvlJc w:val="left"/>
      <w:pPr>
        <w:tabs>
          <w:tab w:val="num" w:pos="5760"/>
        </w:tabs>
        <w:ind w:left="5760" w:hanging="360"/>
      </w:pPr>
      <w:rPr>
        <w:rFonts w:ascii="Symbol" w:hAnsi="Symbol" w:hint="default"/>
      </w:rPr>
    </w:lvl>
    <w:lvl w:ilvl="8" w:tplc="7F7A067C"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62D02151"/>
    <w:multiLevelType w:val="hybridMultilevel"/>
    <w:tmpl w:val="AC5CCA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4345FF6"/>
    <w:multiLevelType w:val="hybridMultilevel"/>
    <w:tmpl w:val="A692CE9A"/>
    <w:lvl w:ilvl="0" w:tplc="6C28C998">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B165798">
      <w:start w:val="1"/>
      <w:numFmt w:val="lowerLetter"/>
      <w:lvlText w:val="%2"/>
      <w:lvlJc w:val="left"/>
      <w:pPr>
        <w:ind w:left="7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5D43A2E">
      <w:start w:val="1"/>
      <w:numFmt w:val="decimal"/>
      <w:lvlRestart w:val="0"/>
      <w:lvlText w:val="%3."/>
      <w:lvlJc w:val="left"/>
      <w:pPr>
        <w:ind w:left="1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0C0D84">
      <w:start w:val="1"/>
      <w:numFmt w:val="decimal"/>
      <w:lvlText w:val="%4"/>
      <w:lvlJc w:val="left"/>
      <w:pPr>
        <w:ind w:left="17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0B6C0AC">
      <w:start w:val="1"/>
      <w:numFmt w:val="lowerLetter"/>
      <w:lvlText w:val="%5"/>
      <w:lvlJc w:val="left"/>
      <w:pPr>
        <w:ind w:left="25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3BAB262">
      <w:start w:val="1"/>
      <w:numFmt w:val="lowerRoman"/>
      <w:lvlText w:val="%6"/>
      <w:lvlJc w:val="left"/>
      <w:pPr>
        <w:ind w:left="32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1CC304E">
      <w:start w:val="1"/>
      <w:numFmt w:val="decimal"/>
      <w:lvlText w:val="%7"/>
      <w:lvlJc w:val="left"/>
      <w:pPr>
        <w:ind w:left="39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0B2928E">
      <w:start w:val="1"/>
      <w:numFmt w:val="lowerLetter"/>
      <w:lvlText w:val="%8"/>
      <w:lvlJc w:val="left"/>
      <w:pPr>
        <w:ind w:left="46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494956E">
      <w:start w:val="1"/>
      <w:numFmt w:val="lowerRoman"/>
      <w:lvlText w:val="%9"/>
      <w:lvlJc w:val="left"/>
      <w:pPr>
        <w:ind w:left="53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5" w15:restartNumberingAfterBreak="0">
    <w:nsid w:val="659D08C7"/>
    <w:multiLevelType w:val="hybridMultilevel"/>
    <w:tmpl w:val="C03C4FC2"/>
    <w:lvl w:ilvl="0" w:tplc="5B92657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350650C">
      <w:start w:val="1"/>
      <w:numFmt w:val="lowerLetter"/>
      <w:lvlText w:val="%2)"/>
      <w:lvlJc w:val="left"/>
      <w:pPr>
        <w:ind w:left="6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6093EC">
      <w:start w:val="1"/>
      <w:numFmt w:val="lowerRoman"/>
      <w:lvlText w:val="%3"/>
      <w:lvlJc w:val="left"/>
      <w:pPr>
        <w:ind w:left="14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C20E3B2">
      <w:start w:val="1"/>
      <w:numFmt w:val="decimal"/>
      <w:lvlText w:val="%4"/>
      <w:lvlJc w:val="left"/>
      <w:pPr>
        <w:ind w:left="22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AE48E3C">
      <w:start w:val="1"/>
      <w:numFmt w:val="lowerLetter"/>
      <w:lvlText w:val="%5"/>
      <w:lvlJc w:val="left"/>
      <w:pPr>
        <w:ind w:left="29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065854">
      <w:start w:val="1"/>
      <w:numFmt w:val="lowerRoman"/>
      <w:lvlText w:val="%6"/>
      <w:lvlJc w:val="left"/>
      <w:pPr>
        <w:ind w:left="36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C21A7E">
      <w:start w:val="1"/>
      <w:numFmt w:val="decimal"/>
      <w:lvlText w:val="%7"/>
      <w:lvlJc w:val="left"/>
      <w:pPr>
        <w:ind w:left="43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44B3DA">
      <w:start w:val="1"/>
      <w:numFmt w:val="lowerLetter"/>
      <w:lvlText w:val="%8"/>
      <w:lvlJc w:val="left"/>
      <w:pPr>
        <w:ind w:left="50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4745686">
      <w:start w:val="1"/>
      <w:numFmt w:val="lowerRoman"/>
      <w:lvlText w:val="%9"/>
      <w:lvlJc w:val="left"/>
      <w:pPr>
        <w:ind w:left="5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88E5493"/>
    <w:multiLevelType w:val="hybridMultilevel"/>
    <w:tmpl w:val="8750B23E"/>
    <w:lvl w:ilvl="0" w:tplc="3F365152">
      <w:start w:val="1"/>
      <w:numFmt w:val="bullet"/>
      <w:lvlText w:val=""/>
      <w:lvlJc w:val="left"/>
      <w:pPr>
        <w:ind w:left="1440" w:hanging="360"/>
      </w:pPr>
      <w:rPr>
        <w:rFonts w:ascii="Symbol" w:hAnsi="Symbol" w:hint="default"/>
        <w:sz w:val="16"/>
        <w:szCs w:val="16"/>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 w15:restartNumberingAfterBreak="0">
    <w:nsid w:val="70011A73"/>
    <w:multiLevelType w:val="hybridMultilevel"/>
    <w:tmpl w:val="A6826DA4"/>
    <w:lvl w:ilvl="0" w:tplc="3F365152">
      <w:start w:val="1"/>
      <w:numFmt w:val="bullet"/>
      <w:lvlText w:val=""/>
      <w:lvlJc w:val="left"/>
      <w:pPr>
        <w:ind w:left="1440" w:hanging="360"/>
      </w:pPr>
      <w:rPr>
        <w:rFonts w:ascii="Symbol" w:hAnsi="Symbol" w:hint="default"/>
        <w:sz w:val="16"/>
        <w:szCs w:val="16"/>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15:restartNumberingAfterBreak="0">
    <w:nsid w:val="741D43F9"/>
    <w:multiLevelType w:val="hybridMultilevel"/>
    <w:tmpl w:val="AFA6164A"/>
    <w:lvl w:ilvl="0" w:tplc="45C85DE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 w15:restartNumberingAfterBreak="0">
    <w:nsid w:val="758B28F9"/>
    <w:multiLevelType w:val="hybridMultilevel"/>
    <w:tmpl w:val="B46C159A"/>
    <w:lvl w:ilvl="0" w:tplc="2AC09530">
      <w:start w:val="1"/>
      <w:numFmt w:val="upperRoman"/>
      <w:lvlText w:val="%1."/>
      <w:lvlJc w:val="left"/>
      <w:pPr>
        <w:ind w:left="8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FBC3C0A">
      <w:start w:val="1"/>
      <w:numFmt w:val="lowerLetter"/>
      <w:lvlText w:val="%2"/>
      <w:lvlJc w:val="left"/>
      <w:pPr>
        <w:ind w:left="11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F022A74">
      <w:start w:val="1"/>
      <w:numFmt w:val="lowerRoman"/>
      <w:lvlText w:val="%3"/>
      <w:lvlJc w:val="left"/>
      <w:pPr>
        <w:ind w:left="18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A848EAC">
      <w:start w:val="1"/>
      <w:numFmt w:val="decimal"/>
      <w:lvlText w:val="%4"/>
      <w:lvlJc w:val="left"/>
      <w:pPr>
        <w:ind w:left="26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421830">
      <w:start w:val="1"/>
      <w:numFmt w:val="lowerLetter"/>
      <w:lvlText w:val="%5"/>
      <w:lvlJc w:val="left"/>
      <w:pPr>
        <w:ind w:left="33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C636DE">
      <w:start w:val="1"/>
      <w:numFmt w:val="lowerRoman"/>
      <w:lvlText w:val="%6"/>
      <w:lvlJc w:val="left"/>
      <w:pPr>
        <w:ind w:left="40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A4C2D0">
      <w:start w:val="1"/>
      <w:numFmt w:val="decimal"/>
      <w:lvlText w:val="%7"/>
      <w:lvlJc w:val="left"/>
      <w:pPr>
        <w:ind w:left="47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16E6930">
      <w:start w:val="1"/>
      <w:numFmt w:val="lowerLetter"/>
      <w:lvlText w:val="%8"/>
      <w:lvlJc w:val="left"/>
      <w:pPr>
        <w:ind w:left="54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94AA87C">
      <w:start w:val="1"/>
      <w:numFmt w:val="lowerRoman"/>
      <w:lvlText w:val="%9"/>
      <w:lvlJc w:val="left"/>
      <w:pPr>
        <w:ind w:left="62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029456852">
    <w:abstractNumId w:val="13"/>
  </w:num>
  <w:num w:numId="2" w16cid:durableId="698894555">
    <w:abstractNumId w:val="10"/>
  </w:num>
  <w:num w:numId="3" w16cid:durableId="1828276466">
    <w:abstractNumId w:val="6"/>
  </w:num>
  <w:num w:numId="4" w16cid:durableId="1548375292">
    <w:abstractNumId w:val="17"/>
  </w:num>
  <w:num w:numId="5" w16cid:durableId="182129646">
    <w:abstractNumId w:val="16"/>
  </w:num>
  <w:num w:numId="6" w16cid:durableId="1421560987">
    <w:abstractNumId w:val="9"/>
  </w:num>
  <w:num w:numId="7" w16cid:durableId="1610893569">
    <w:abstractNumId w:val="2"/>
  </w:num>
  <w:num w:numId="8" w16cid:durableId="1919057035">
    <w:abstractNumId w:val="18"/>
  </w:num>
  <w:num w:numId="9" w16cid:durableId="1163350325">
    <w:abstractNumId w:val="11"/>
  </w:num>
  <w:num w:numId="10" w16cid:durableId="1297567200">
    <w:abstractNumId w:val="7"/>
  </w:num>
  <w:num w:numId="11" w16cid:durableId="2003001985">
    <w:abstractNumId w:val="19"/>
  </w:num>
  <w:num w:numId="12" w16cid:durableId="1617712249">
    <w:abstractNumId w:val="4"/>
  </w:num>
  <w:num w:numId="13" w16cid:durableId="2064938416">
    <w:abstractNumId w:val="3"/>
  </w:num>
  <w:num w:numId="14" w16cid:durableId="519317757">
    <w:abstractNumId w:val="1"/>
  </w:num>
  <w:num w:numId="15" w16cid:durableId="1419868145">
    <w:abstractNumId w:val="15"/>
  </w:num>
  <w:num w:numId="16" w16cid:durableId="1321083076">
    <w:abstractNumId w:val="14"/>
  </w:num>
  <w:num w:numId="17" w16cid:durableId="205796323">
    <w:abstractNumId w:val="0"/>
  </w:num>
  <w:num w:numId="18" w16cid:durableId="612827506">
    <w:abstractNumId w:val="5"/>
  </w:num>
  <w:num w:numId="19" w16cid:durableId="1575121774">
    <w:abstractNumId w:val="12"/>
  </w:num>
  <w:num w:numId="20" w16cid:durableId="4543733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29B1"/>
    <w:rsid w:val="00013E20"/>
    <w:rsid w:val="0002057E"/>
    <w:rsid w:val="000249AB"/>
    <w:rsid w:val="0004212D"/>
    <w:rsid w:val="000619D9"/>
    <w:rsid w:val="0006359C"/>
    <w:rsid w:val="00066054"/>
    <w:rsid w:val="000737DC"/>
    <w:rsid w:val="000A4A09"/>
    <w:rsid w:val="000C2111"/>
    <w:rsid w:val="000C3880"/>
    <w:rsid w:val="000D3745"/>
    <w:rsid w:val="000D3765"/>
    <w:rsid w:val="000F0E7E"/>
    <w:rsid w:val="00101661"/>
    <w:rsid w:val="00101968"/>
    <w:rsid w:val="00115C4B"/>
    <w:rsid w:val="00122841"/>
    <w:rsid w:val="00125E9D"/>
    <w:rsid w:val="001367E9"/>
    <w:rsid w:val="001455F2"/>
    <w:rsid w:val="00151946"/>
    <w:rsid w:val="00155060"/>
    <w:rsid w:val="0017515D"/>
    <w:rsid w:val="001A170F"/>
    <w:rsid w:val="001A31AD"/>
    <w:rsid w:val="001A64F8"/>
    <w:rsid w:val="001A675E"/>
    <w:rsid w:val="001A7581"/>
    <w:rsid w:val="001D3846"/>
    <w:rsid w:val="001D48B1"/>
    <w:rsid w:val="00206D80"/>
    <w:rsid w:val="00227FD1"/>
    <w:rsid w:val="00241822"/>
    <w:rsid w:val="00243B7D"/>
    <w:rsid w:val="00252405"/>
    <w:rsid w:val="00255FFC"/>
    <w:rsid w:val="0028043D"/>
    <w:rsid w:val="00295CB9"/>
    <w:rsid w:val="00295D83"/>
    <w:rsid w:val="00296946"/>
    <w:rsid w:val="002A486F"/>
    <w:rsid w:val="002B0FB5"/>
    <w:rsid w:val="002C08F5"/>
    <w:rsid w:val="002C182E"/>
    <w:rsid w:val="002D17A2"/>
    <w:rsid w:val="002F2B56"/>
    <w:rsid w:val="002F78B4"/>
    <w:rsid w:val="00310DA5"/>
    <w:rsid w:val="003164FC"/>
    <w:rsid w:val="00340A5B"/>
    <w:rsid w:val="0035013A"/>
    <w:rsid w:val="003607AC"/>
    <w:rsid w:val="00365A72"/>
    <w:rsid w:val="00367738"/>
    <w:rsid w:val="00367E90"/>
    <w:rsid w:val="003A3AFB"/>
    <w:rsid w:val="003A7A84"/>
    <w:rsid w:val="003B10CB"/>
    <w:rsid w:val="003C28B8"/>
    <w:rsid w:val="003C7252"/>
    <w:rsid w:val="003D1109"/>
    <w:rsid w:val="003D26AC"/>
    <w:rsid w:val="003F6CD4"/>
    <w:rsid w:val="00403053"/>
    <w:rsid w:val="004500CC"/>
    <w:rsid w:val="00453CEF"/>
    <w:rsid w:val="00491A82"/>
    <w:rsid w:val="004A48AB"/>
    <w:rsid w:val="004B18BA"/>
    <w:rsid w:val="004C17B8"/>
    <w:rsid w:val="004D310D"/>
    <w:rsid w:val="004E0431"/>
    <w:rsid w:val="004F164B"/>
    <w:rsid w:val="004F37ED"/>
    <w:rsid w:val="0050435D"/>
    <w:rsid w:val="005049A7"/>
    <w:rsid w:val="00507D15"/>
    <w:rsid w:val="005176E3"/>
    <w:rsid w:val="00533CAE"/>
    <w:rsid w:val="00533EC8"/>
    <w:rsid w:val="00534111"/>
    <w:rsid w:val="00535F8D"/>
    <w:rsid w:val="005379FE"/>
    <w:rsid w:val="00542BCB"/>
    <w:rsid w:val="0054579E"/>
    <w:rsid w:val="00565085"/>
    <w:rsid w:val="00570598"/>
    <w:rsid w:val="00581638"/>
    <w:rsid w:val="0059501B"/>
    <w:rsid w:val="0059794E"/>
    <w:rsid w:val="005B0F14"/>
    <w:rsid w:val="005C654F"/>
    <w:rsid w:val="00656EB5"/>
    <w:rsid w:val="00666307"/>
    <w:rsid w:val="006778A8"/>
    <w:rsid w:val="006852A0"/>
    <w:rsid w:val="006B0ED6"/>
    <w:rsid w:val="006B7EA0"/>
    <w:rsid w:val="006E54C5"/>
    <w:rsid w:val="006F241E"/>
    <w:rsid w:val="006F6907"/>
    <w:rsid w:val="00717ACA"/>
    <w:rsid w:val="00720D0B"/>
    <w:rsid w:val="0072114B"/>
    <w:rsid w:val="00725F2E"/>
    <w:rsid w:val="007264EF"/>
    <w:rsid w:val="0074255E"/>
    <w:rsid w:val="00743B6A"/>
    <w:rsid w:val="00744EBC"/>
    <w:rsid w:val="00745275"/>
    <w:rsid w:val="00750193"/>
    <w:rsid w:val="007513E8"/>
    <w:rsid w:val="00780DEC"/>
    <w:rsid w:val="007938E2"/>
    <w:rsid w:val="007A3229"/>
    <w:rsid w:val="007C30B9"/>
    <w:rsid w:val="007D261F"/>
    <w:rsid w:val="007E34F9"/>
    <w:rsid w:val="007E4519"/>
    <w:rsid w:val="007F325F"/>
    <w:rsid w:val="00826192"/>
    <w:rsid w:val="0083395F"/>
    <w:rsid w:val="00844E90"/>
    <w:rsid w:val="008453FE"/>
    <w:rsid w:val="00854FF4"/>
    <w:rsid w:val="008628BB"/>
    <w:rsid w:val="008657F9"/>
    <w:rsid w:val="00866B78"/>
    <w:rsid w:val="00870344"/>
    <w:rsid w:val="00873884"/>
    <w:rsid w:val="00891291"/>
    <w:rsid w:val="00897DDC"/>
    <w:rsid w:val="008A0CE3"/>
    <w:rsid w:val="008D526C"/>
    <w:rsid w:val="008D7AEE"/>
    <w:rsid w:val="00903563"/>
    <w:rsid w:val="00936729"/>
    <w:rsid w:val="00952AAF"/>
    <w:rsid w:val="009661DB"/>
    <w:rsid w:val="00970EE5"/>
    <w:rsid w:val="00983B71"/>
    <w:rsid w:val="009B04D1"/>
    <w:rsid w:val="009B2241"/>
    <w:rsid w:val="009C5BD3"/>
    <w:rsid w:val="009C5F8E"/>
    <w:rsid w:val="009C7A9D"/>
    <w:rsid w:val="009D074D"/>
    <w:rsid w:val="009D3E00"/>
    <w:rsid w:val="009E4F68"/>
    <w:rsid w:val="009F0AF5"/>
    <w:rsid w:val="009F4C9D"/>
    <w:rsid w:val="00A028BE"/>
    <w:rsid w:val="00A41435"/>
    <w:rsid w:val="00A53E28"/>
    <w:rsid w:val="00A80DF5"/>
    <w:rsid w:val="00A97E9A"/>
    <w:rsid w:val="00AA29FD"/>
    <w:rsid w:val="00AA64D4"/>
    <w:rsid w:val="00AC1C8A"/>
    <w:rsid w:val="00AE11C5"/>
    <w:rsid w:val="00AE6E15"/>
    <w:rsid w:val="00AF1A50"/>
    <w:rsid w:val="00B039AC"/>
    <w:rsid w:val="00B1382F"/>
    <w:rsid w:val="00B238BB"/>
    <w:rsid w:val="00B255A1"/>
    <w:rsid w:val="00B366F2"/>
    <w:rsid w:val="00B4349B"/>
    <w:rsid w:val="00B5769A"/>
    <w:rsid w:val="00BA799C"/>
    <w:rsid w:val="00BA7CC8"/>
    <w:rsid w:val="00BC1217"/>
    <w:rsid w:val="00BE143F"/>
    <w:rsid w:val="00BE36BA"/>
    <w:rsid w:val="00BE7B68"/>
    <w:rsid w:val="00BF31F8"/>
    <w:rsid w:val="00C06519"/>
    <w:rsid w:val="00C15AA8"/>
    <w:rsid w:val="00C162B6"/>
    <w:rsid w:val="00C21559"/>
    <w:rsid w:val="00C226A7"/>
    <w:rsid w:val="00C31869"/>
    <w:rsid w:val="00C356EB"/>
    <w:rsid w:val="00C42CEF"/>
    <w:rsid w:val="00C66BE7"/>
    <w:rsid w:val="00C82407"/>
    <w:rsid w:val="00C8565A"/>
    <w:rsid w:val="00C925A0"/>
    <w:rsid w:val="00C96241"/>
    <w:rsid w:val="00CB10E8"/>
    <w:rsid w:val="00CC1E1C"/>
    <w:rsid w:val="00CD70C3"/>
    <w:rsid w:val="00CF5C40"/>
    <w:rsid w:val="00D10083"/>
    <w:rsid w:val="00D2574D"/>
    <w:rsid w:val="00D27E9C"/>
    <w:rsid w:val="00D329B1"/>
    <w:rsid w:val="00D33895"/>
    <w:rsid w:val="00D377B9"/>
    <w:rsid w:val="00DA43B5"/>
    <w:rsid w:val="00DB284A"/>
    <w:rsid w:val="00DC225F"/>
    <w:rsid w:val="00DD30EC"/>
    <w:rsid w:val="00DE703B"/>
    <w:rsid w:val="00DF0DF3"/>
    <w:rsid w:val="00E0176A"/>
    <w:rsid w:val="00E163D0"/>
    <w:rsid w:val="00E5746E"/>
    <w:rsid w:val="00E57FBB"/>
    <w:rsid w:val="00E80BBB"/>
    <w:rsid w:val="00E97328"/>
    <w:rsid w:val="00EC1093"/>
    <w:rsid w:val="00EC17EE"/>
    <w:rsid w:val="00EC4849"/>
    <w:rsid w:val="00EC5B41"/>
    <w:rsid w:val="00EF7DC1"/>
    <w:rsid w:val="00F04B84"/>
    <w:rsid w:val="00F14154"/>
    <w:rsid w:val="00F44D33"/>
    <w:rsid w:val="00F478D0"/>
    <w:rsid w:val="00F54F82"/>
    <w:rsid w:val="00F80D58"/>
    <w:rsid w:val="00F8728B"/>
    <w:rsid w:val="00F9260E"/>
    <w:rsid w:val="00F9654B"/>
    <w:rsid w:val="00FA7411"/>
    <w:rsid w:val="00FB6F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189BF"/>
  <w15:chartTrackingRefBased/>
  <w15:docId w15:val="{1813140F-D178-4A88-ACCA-D50071243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53E28"/>
    <w:pPr>
      <w:spacing w:after="0" w:line="240" w:lineRule="auto"/>
    </w:pPr>
    <w:rPr>
      <w:rFonts w:ascii="Times New Roman" w:eastAsia="Times New Roman" w:hAnsi="Times New Roman" w:cs="Times New Roman"/>
      <w:sz w:val="24"/>
      <w:szCs w:val="24"/>
      <w:lang w:eastAsia="pl-PL"/>
    </w:rPr>
  </w:style>
  <w:style w:type="paragraph" w:styleId="Nagwek1">
    <w:name w:val="heading 1"/>
    <w:next w:val="Normalny"/>
    <w:link w:val="Nagwek1Znak"/>
    <w:uiPriority w:val="9"/>
    <w:qFormat/>
    <w:rsid w:val="001D3846"/>
    <w:pPr>
      <w:keepNext/>
      <w:keepLines/>
      <w:spacing w:after="59"/>
      <w:ind w:right="597"/>
      <w:jc w:val="right"/>
      <w:outlineLvl w:val="0"/>
    </w:pPr>
    <w:rPr>
      <w:rFonts w:ascii="Times New Roman" w:eastAsia="Times New Roman" w:hAnsi="Times New Roman" w:cs="Times New Roman"/>
      <w:color w:val="000000"/>
      <w:sz w:val="18"/>
      <w:u w:val="single" w:color="000000"/>
      <w:lang w:eastAsia="pl-PL"/>
    </w:rPr>
  </w:style>
  <w:style w:type="paragraph" w:styleId="Nagwek2">
    <w:name w:val="heading 2"/>
    <w:next w:val="Normalny"/>
    <w:link w:val="Nagwek2Znak"/>
    <w:uiPriority w:val="9"/>
    <w:unhideWhenUsed/>
    <w:qFormat/>
    <w:rsid w:val="001D3846"/>
    <w:pPr>
      <w:keepNext/>
      <w:keepLines/>
      <w:spacing w:after="47" w:line="265" w:lineRule="auto"/>
      <w:ind w:left="10" w:right="921" w:hanging="10"/>
      <w:jc w:val="center"/>
      <w:outlineLvl w:val="1"/>
    </w:pPr>
    <w:rPr>
      <w:rFonts w:ascii="Times New Roman" w:eastAsia="Times New Roman" w:hAnsi="Times New Roman" w:cs="Times New Roman"/>
      <w:color w:val="000000"/>
      <w:sz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D329B1"/>
    <w:rPr>
      <w:b/>
      <w:bCs/>
    </w:rPr>
  </w:style>
  <w:style w:type="paragraph" w:styleId="Tekstdymka">
    <w:name w:val="Balloon Text"/>
    <w:basedOn w:val="Normalny"/>
    <w:link w:val="TekstdymkaZnak"/>
    <w:uiPriority w:val="99"/>
    <w:semiHidden/>
    <w:unhideWhenUsed/>
    <w:rsid w:val="00D329B1"/>
    <w:rPr>
      <w:rFonts w:ascii="Segoe UI" w:hAnsi="Segoe UI" w:cs="Segoe UI"/>
      <w:sz w:val="18"/>
      <w:szCs w:val="18"/>
    </w:rPr>
  </w:style>
  <w:style w:type="character" w:customStyle="1" w:styleId="TekstdymkaZnak">
    <w:name w:val="Tekst dymka Znak"/>
    <w:basedOn w:val="Domylnaczcionkaakapitu"/>
    <w:link w:val="Tekstdymka"/>
    <w:uiPriority w:val="99"/>
    <w:semiHidden/>
    <w:rsid w:val="00D329B1"/>
    <w:rPr>
      <w:rFonts w:ascii="Segoe UI" w:eastAsia="Times New Roman" w:hAnsi="Segoe UI" w:cs="Segoe UI"/>
      <w:sz w:val="18"/>
      <w:szCs w:val="18"/>
      <w:lang w:eastAsia="pl-PL"/>
    </w:rPr>
  </w:style>
  <w:style w:type="paragraph" w:styleId="NormalnyWeb">
    <w:name w:val="Normal (Web)"/>
    <w:basedOn w:val="Normalny"/>
    <w:uiPriority w:val="99"/>
    <w:semiHidden/>
    <w:unhideWhenUsed/>
    <w:rsid w:val="00243B7D"/>
  </w:style>
  <w:style w:type="paragraph" w:styleId="Akapitzlist">
    <w:name w:val="List Paragraph"/>
    <w:basedOn w:val="Normalny"/>
    <w:uiPriority w:val="34"/>
    <w:qFormat/>
    <w:rsid w:val="00DA43B5"/>
    <w:pPr>
      <w:ind w:left="720"/>
      <w:contextualSpacing/>
    </w:pPr>
  </w:style>
  <w:style w:type="paragraph" w:customStyle="1" w:styleId="Default">
    <w:name w:val="Default"/>
    <w:rsid w:val="001A170F"/>
    <w:pPr>
      <w:autoSpaceDE w:val="0"/>
      <w:autoSpaceDN w:val="0"/>
      <w:adjustRightInd w:val="0"/>
      <w:spacing w:after="0" w:line="240" w:lineRule="auto"/>
    </w:pPr>
    <w:rPr>
      <w:rFonts w:ascii="Arial" w:hAnsi="Arial" w:cs="Arial"/>
      <w:color w:val="000000"/>
      <w:sz w:val="24"/>
      <w:szCs w:val="24"/>
    </w:rPr>
  </w:style>
  <w:style w:type="paragraph" w:styleId="Nagwek">
    <w:name w:val="header"/>
    <w:basedOn w:val="Normalny"/>
    <w:link w:val="NagwekZnak"/>
    <w:uiPriority w:val="99"/>
    <w:unhideWhenUsed/>
    <w:rsid w:val="00903563"/>
    <w:pPr>
      <w:tabs>
        <w:tab w:val="center" w:pos="4536"/>
        <w:tab w:val="right" w:pos="9072"/>
      </w:tabs>
    </w:pPr>
  </w:style>
  <w:style w:type="character" w:customStyle="1" w:styleId="NagwekZnak">
    <w:name w:val="Nagłówek Znak"/>
    <w:basedOn w:val="Domylnaczcionkaakapitu"/>
    <w:link w:val="Nagwek"/>
    <w:uiPriority w:val="99"/>
    <w:rsid w:val="00903563"/>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903563"/>
    <w:pPr>
      <w:tabs>
        <w:tab w:val="center" w:pos="4536"/>
        <w:tab w:val="right" w:pos="9072"/>
      </w:tabs>
    </w:pPr>
  </w:style>
  <w:style w:type="character" w:customStyle="1" w:styleId="StopkaZnak">
    <w:name w:val="Stopka Znak"/>
    <w:basedOn w:val="Domylnaczcionkaakapitu"/>
    <w:link w:val="Stopka"/>
    <w:uiPriority w:val="99"/>
    <w:rsid w:val="00903563"/>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
    <w:rsid w:val="001D3846"/>
    <w:rPr>
      <w:rFonts w:ascii="Times New Roman" w:eastAsia="Times New Roman" w:hAnsi="Times New Roman" w:cs="Times New Roman"/>
      <w:color w:val="000000"/>
      <w:sz w:val="18"/>
      <w:u w:val="single" w:color="000000"/>
      <w:lang w:eastAsia="pl-PL"/>
    </w:rPr>
  </w:style>
  <w:style w:type="character" w:customStyle="1" w:styleId="Nagwek2Znak">
    <w:name w:val="Nagłówek 2 Znak"/>
    <w:basedOn w:val="Domylnaczcionkaakapitu"/>
    <w:link w:val="Nagwek2"/>
    <w:uiPriority w:val="9"/>
    <w:rsid w:val="001D3846"/>
    <w:rPr>
      <w:rFonts w:ascii="Times New Roman" w:eastAsia="Times New Roman" w:hAnsi="Times New Roman" w:cs="Times New Roman"/>
      <w:color w:val="000000"/>
      <w:sz w:val="20"/>
      <w:lang w:eastAsia="pl-PL"/>
    </w:rPr>
  </w:style>
  <w:style w:type="table" w:customStyle="1" w:styleId="TableGrid">
    <w:name w:val="TableGrid"/>
    <w:rsid w:val="001D3846"/>
    <w:pPr>
      <w:spacing w:after="0" w:line="240" w:lineRule="auto"/>
    </w:pPr>
    <w:rPr>
      <w:rFonts w:eastAsiaTheme="minorEastAsia"/>
      <w:lang w:eastAsia="pl-PL"/>
    </w:rPr>
    <w:tblPr>
      <w:tblCellMar>
        <w:top w:w="0" w:type="dxa"/>
        <w:left w:w="0" w:type="dxa"/>
        <w:bottom w:w="0" w:type="dxa"/>
        <w:right w:w="0" w:type="dxa"/>
      </w:tblCellMar>
    </w:tblPr>
  </w:style>
  <w:style w:type="character" w:styleId="Uwydatnienie">
    <w:name w:val="Emphasis"/>
    <w:basedOn w:val="Domylnaczcionkaakapitu"/>
    <w:uiPriority w:val="20"/>
    <w:qFormat/>
    <w:rsid w:val="0059794E"/>
    <w:rPr>
      <w:i/>
      <w:iCs/>
    </w:rPr>
  </w:style>
  <w:style w:type="character" w:styleId="Hipercze">
    <w:name w:val="Hyperlink"/>
    <w:basedOn w:val="Domylnaczcionkaakapitu"/>
    <w:uiPriority w:val="99"/>
    <w:unhideWhenUsed/>
    <w:rsid w:val="007F325F"/>
    <w:rPr>
      <w:color w:val="0563C1" w:themeColor="hyperlink"/>
      <w:u w:val="single"/>
    </w:rPr>
  </w:style>
  <w:style w:type="character" w:styleId="Nierozpoznanawzmianka">
    <w:name w:val="Unresolved Mention"/>
    <w:basedOn w:val="Domylnaczcionkaakapitu"/>
    <w:uiPriority w:val="99"/>
    <w:semiHidden/>
    <w:unhideWhenUsed/>
    <w:rsid w:val="007F325F"/>
    <w:rPr>
      <w:color w:val="605E5C"/>
      <w:shd w:val="clear" w:color="auto" w:fill="E1DFDD"/>
    </w:rPr>
  </w:style>
  <w:style w:type="character" w:customStyle="1" w:styleId="ng-binding">
    <w:name w:val="ng-binding"/>
    <w:basedOn w:val="Domylnaczcionkaakapitu"/>
    <w:rsid w:val="009F0A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061171">
      <w:bodyDiv w:val="1"/>
      <w:marLeft w:val="0"/>
      <w:marRight w:val="0"/>
      <w:marTop w:val="0"/>
      <w:marBottom w:val="0"/>
      <w:divBdr>
        <w:top w:val="none" w:sz="0" w:space="0" w:color="auto"/>
        <w:left w:val="none" w:sz="0" w:space="0" w:color="auto"/>
        <w:bottom w:val="none" w:sz="0" w:space="0" w:color="auto"/>
        <w:right w:val="none" w:sz="0" w:space="0" w:color="auto"/>
      </w:divBdr>
    </w:div>
    <w:div w:id="130049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6.jpg"/><Relationship Id="rId13" Type="http://schemas.openxmlformats.org/officeDocument/2006/relationships/image" Target="media/image11.jp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0.jp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12.jp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9.jpg"/><Relationship Id="rId5" Type="http://schemas.openxmlformats.org/officeDocument/2006/relationships/webSettings" Target="webSettings.xml"/><Relationship Id="rId15" Type="http://schemas.openxmlformats.org/officeDocument/2006/relationships/hyperlink" Target="mailto:anna.kopec@suchedniow.pl" TargetMode="External"/><Relationship Id="rId10" Type="http://schemas.openxmlformats.org/officeDocument/2006/relationships/image" Target="media/image8.jp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7.jpg"/><Relationship Id="rId14" Type="http://schemas.openxmlformats.org/officeDocument/2006/relationships/hyperlink" Target="mailto:anna.kopec@suchedniow.pl"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15.png"/><Relationship Id="rId2" Type="http://schemas.openxmlformats.org/officeDocument/2006/relationships/image" Target="media/image14.png"/><Relationship Id="rId1" Type="http://schemas.openxmlformats.org/officeDocument/2006/relationships/image" Target="media/image13.png"/><Relationship Id="rId4" Type="http://schemas.openxmlformats.org/officeDocument/2006/relationships/image" Target="media/image16.png"/></Relationships>
</file>

<file path=word/_rels/footer2.xml.rels><?xml version="1.0" encoding="UTF-8" standalone="yes"?>
<Relationships xmlns="http://schemas.openxmlformats.org/package/2006/relationships"><Relationship Id="rId3" Type="http://schemas.openxmlformats.org/officeDocument/2006/relationships/image" Target="media/image15.png"/><Relationship Id="rId2" Type="http://schemas.openxmlformats.org/officeDocument/2006/relationships/image" Target="media/image14.png"/><Relationship Id="rId1" Type="http://schemas.openxmlformats.org/officeDocument/2006/relationships/image" Target="media/image13.png"/><Relationship Id="rId4" Type="http://schemas.openxmlformats.org/officeDocument/2006/relationships/image" Target="media/image16.png"/></Relationships>
</file>

<file path=word/_rels/header1.xml.rels><?xml version="1.0" encoding="UTF-8" standalone="yes"?>
<Relationships xmlns="http://schemas.openxmlformats.org/package/2006/relationships"><Relationship Id="rId2" Type="http://schemas.openxmlformats.org/officeDocument/2006/relationships/hyperlink" Target="http://www.suchedniow.pl" TargetMode="External"/><Relationship Id="rId1" Type="http://schemas.openxmlformats.org/officeDocument/2006/relationships/image" Target="media/image17.jpe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F826A5-34B3-445E-BEA1-14407C0FE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5</Pages>
  <Words>1255</Words>
  <Characters>7535</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STANISŁAW ZIĘBA</dc:creator>
  <cp:keywords/>
  <dc:description/>
  <cp:lastModifiedBy>ANNA KOPEĆ</cp:lastModifiedBy>
  <cp:revision>10</cp:revision>
  <cp:lastPrinted>2023-10-02T07:03:00Z</cp:lastPrinted>
  <dcterms:created xsi:type="dcterms:W3CDTF">2023-09-22T11:05:00Z</dcterms:created>
  <dcterms:modified xsi:type="dcterms:W3CDTF">2023-10-02T10:40:00Z</dcterms:modified>
</cp:coreProperties>
</file>