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F5" w:rsidRPr="00C235ED" w:rsidRDefault="006E35FD" w:rsidP="00C235ED">
      <w:pPr>
        <w:jc w:val="center"/>
        <w:rPr>
          <w:b/>
          <w:sz w:val="24"/>
        </w:rPr>
      </w:pPr>
      <w:r>
        <w:rPr>
          <w:b/>
          <w:sz w:val="24"/>
        </w:rPr>
        <w:t>Zarządzenie</w:t>
      </w:r>
      <w:r w:rsidR="002A6E3E" w:rsidRPr="00C235ED">
        <w:rPr>
          <w:b/>
          <w:sz w:val="24"/>
        </w:rPr>
        <w:t xml:space="preserve"> Nr 0050</w:t>
      </w:r>
      <w:r>
        <w:rPr>
          <w:b/>
          <w:sz w:val="24"/>
        </w:rPr>
        <w:t>.26</w:t>
      </w:r>
      <w:r w:rsidR="00C235ED">
        <w:rPr>
          <w:b/>
          <w:sz w:val="24"/>
        </w:rPr>
        <w:t>.</w:t>
      </w:r>
      <w:r>
        <w:rPr>
          <w:b/>
          <w:sz w:val="24"/>
        </w:rPr>
        <w:t>2021</w:t>
      </w:r>
    </w:p>
    <w:p w:rsidR="00B84EF5" w:rsidRPr="00C235ED" w:rsidRDefault="00B84EF5" w:rsidP="00C235ED">
      <w:pPr>
        <w:jc w:val="center"/>
        <w:rPr>
          <w:b/>
          <w:sz w:val="24"/>
        </w:rPr>
      </w:pPr>
      <w:r w:rsidRPr="00C235ED">
        <w:rPr>
          <w:b/>
          <w:sz w:val="24"/>
        </w:rPr>
        <w:t>Burmistrza Miasta i Gminy Suchedniów</w:t>
      </w:r>
    </w:p>
    <w:p w:rsidR="00B84EF5" w:rsidRPr="00C235ED" w:rsidRDefault="006E35FD" w:rsidP="00C235ED">
      <w:pPr>
        <w:jc w:val="center"/>
        <w:rPr>
          <w:b/>
          <w:sz w:val="24"/>
        </w:rPr>
      </w:pPr>
      <w:r>
        <w:rPr>
          <w:b/>
          <w:sz w:val="24"/>
        </w:rPr>
        <w:t>z dnia 30 marca 2021</w:t>
      </w:r>
      <w:r w:rsidR="002A6E3E" w:rsidRPr="00C235ED">
        <w:rPr>
          <w:b/>
          <w:sz w:val="24"/>
        </w:rPr>
        <w:t xml:space="preserve"> </w:t>
      </w:r>
      <w:r w:rsidR="00B84EF5" w:rsidRPr="00C235ED">
        <w:rPr>
          <w:b/>
          <w:sz w:val="24"/>
        </w:rPr>
        <w:t>r.</w:t>
      </w:r>
    </w:p>
    <w:p w:rsidR="00B84EF5" w:rsidRPr="008205E4" w:rsidRDefault="00B84EF5" w:rsidP="00C235ED">
      <w:pPr>
        <w:rPr>
          <w:sz w:val="12"/>
        </w:rPr>
      </w:pPr>
    </w:p>
    <w:p w:rsidR="00C235ED" w:rsidRPr="00C235ED" w:rsidRDefault="00C235ED" w:rsidP="00C235ED">
      <w:pPr>
        <w:rPr>
          <w:sz w:val="24"/>
        </w:rPr>
      </w:pPr>
    </w:p>
    <w:p w:rsidR="006E35FD" w:rsidRDefault="00B84EF5" w:rsidP="00C235ED">
      <w:pPr>
        <w:rPr>
          <w:b/>
          <w:sz w:val="24"/>
        </w:rPr>
      </w:pPr>
      <w:r w:rsidRPr="00C235ED">
        <w:rPr>
          <w:b/>
          <w:sz w:val="24"/>
        </w:rPr>
        <w:t>w sprawie u</w:t>
      </w:r>
      <w:r w:rsidR="006E35FD">
        <w:rPr>
          <w:b/>
          <w:sz w:val="24"/>
        </w:rPr>
        <w:t xml:space="preserve">dzielenia pełnomocnictwa Zastępcy Kierownika Miejsko – Gminnego Ośrodka Pomocy Społecznej w Suchedniowie </w:t>
      </w:r>
    </w:p>
    <w:p w:rsidR="006E35FD" w:rsidRDefault="006E35FD" w:rsidP="00C235ED">
      <w:pPr>
        <w:rPr>
          <w:b/>
          <w:sz w:val="24"/>
        </w:rPr>
      </w:pP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</w:r>
      <w:r w:rsidRPr="008205E4">
        <w:rPr>
          <w:sz w:val="22"/>
          <w:szCs w:val="24"/>
        </w:rPr>
        <w:t xml:space="preserve">Na podstawie </w:t>
      </w:r>
      <w:r w:rsidR="002A6E3E" w:rsidRPr="008205E4">
        <w:rPr>
          <w:sz w:val="22"/>
          <w:szCs w:val="24"/>
        </w:rPr>
        <w:t>art.</w:t>
      </w:r>
      <w:r w:rsidR="006E35FD">
        <w:rPr>
          <w:sz w:val="22"/>
          <w:szCs w:val="24"/>
        </w:rPr>
        <w:t xml:space="preserve"> 47</w:t>
      </w:r>
      <w:r w:rsidR="00C235ED" w:rsidRPr="008205E4">
        <w:rPr>
          <w:sz w:val="22"/>
          <w:szCs w:val="24"/>
        </w:rPr>
        <w:t xml:space="preserve"> ust. 1 ustawy z dnia 8 marca 1990 r. o samorządzie gminnym                        ( t.</w:t>
      </w:r>
      <w:r w:rsidR="008205E4">
        <w:rPr>
          <w:sz w:val="22"/>
          <w:szCs w:val="24"/>
        </w:rPr>
        <w:t xml:space="preserve"> </w:t>
      </w:r>
      <w:r w:rsidR="006E35FD">
        <w:rPr>
          <w:sz w:val="22"/>
          <w:szCs w:val="24"/>
        </w:rPr>
        <w:t xml:space="preserve">j. Dz. U  z 2020 r. poz. 713 ze zm.) </w:t>
      </w:r>
      <w:r w:rsidRPr="008205E4">
        <w:rPr>
          <w:sz w:val="22"/>
          <w:szCs w:val="24"/>
        </w:rPr>
        <w:t>zarządzam, co  następuje: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1.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6E35FD" w:rsidRDefault="006E35FD" w:rsidP="00B84EF5">
      <w:pPr>
        <w:rPr>
          <w:sz w:val="24"/>
          <w:szCs w:val="24"/>
        </w:rPr>
      </w:pPr>
      <w:r>
        <w:rPr>
          <w:sz w:val="24"/>
          <w:szCs w:val="24"/>
        </w:rPr>
        <w:t xml:space="preserve">Udzielam </w:t>
      </w:r>
      <w:r w:rsidRPr="006E35FD">
        <w:rPr>
          <w:b/>
          <w:sz w:val="24"/>
          <w:szCs w:val="24"/>
        </w:rPr>
        <w:t>Pani Magdalenie Kania</w:t>
      </w:r>
      <w:r w:rsidR="00B84EF5" w:rsidRPr="006E35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Zastępcy </w:t>
      </w:r>
      <w:r w:rsidR="00B84EF5" w:rsidRPr="006E35FD">
        <w:rPr>
          <w:b/>
          <w:sz w:val="24"/>
          <w:szCs w:val="24"/>
        </w:rPr>
        <w:t>Kierownika Miejsko – Gminnego Ośrodka Pomocy Społecznej w Suchedniowie</w:t>
      </w:r>
      <w:r>
        <w:rPr>
          <w:sz w:val="24"/>
          <w:szCs w:val="24"/>
        </w:rPr>
        <w:t xml:space="preserve"> pełnomocnictwa </w:t>
      </w:r>
      <w:r w:rsidR="00B84EF5" w:rsidRPr="00AB3722">
        <w:rPr>
          <w:sz w:val="24"/>
          <w:szCs w:val="24"/>
        </w:rPr>
        <w:t xml:space="preserve">do </w:t>
      </w:r>
      <w:r>
        <w:rPr>
          <w:sz w:val="24"/>
          <w:szCs w:val="24"/>
        </w:rPr>
        <w:t>dokonywania jednoosobowo czynności prawnych z zakresu zwykłego zarządu  jednostką organizacyjną –MGOPS.</w:t>
      </w:r>
    </w:p>
    <w:p w:rsidR="00C235ED" w:rsidRPr="008205E4" w:rsidRDefault="00C235ED" w:rsidP="00B84EF5">
      <w:pPr>
        <w:rPr>
          <w:color w:val="FF0000"/>
          <w:sz w:val="10"/>
          <w:szCs w:val="24"/>
        </w:rPr>
      </w:pPr>
    </w:p>
    <w:p w:rsidR="00B84EF5" w:rsidRPr="002A6E3E" w:rsidRDefault="00B84EF5" w:rsidP="00B84EF5">
      <w:pPr>
        <w:rPr>
          <w:color w:val="FF0000"/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2.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6E35FD" w:rsidRDefault="006E35FD" w:rsidP="006E35FD">
      <w:pPr>
        <w:rPr>
          <w:sz w:val="24"/>
          <w:szCs w:val="24"/>
        </w:rPr>
      </w:pPr>
      <w:r>
        <w:rPr>
          <w:sz w:val="24"/>
          <w:szCs w:val="24"/>
        </w:rPr>
        <w:t>Pełnomocnictwo  w ramach zwykłego zarządu upoważnia do:</w:t>
      </w:r>
    </w:p>
    <w:p w:rsidR="006E35FD" w:rsidRDefault="006E35FD" w:rsidP="006E35F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Składania oświadczeń woli w imieniu Gminy w zakresie kierowanej jednostki,</w:t>
      </w:r>
    </w:p>
    <w:p w:rsidR="006E35FD" w:rsidRDefault="006E35FD" w:rsidP="006E35F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Wykonywania czynności i zadań wchodzących w zakres kierowanej jednostki,</w:t>
      </w:r>
    </w:p>
    <w:p w:rsidR="00AB3722" w:rsidRDefault="006E35FD" w:rsidP="006E35F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Zawierania umów </w:t>
      </w:r>
      <w:proofErr w:type="spellStart"/>
      <w:r>
        <w:rPr>
          <w:sz w:val="24"/>
          <w:szCs w:val="24"/>
        </w:rPr>
        <w:t>cywilno</w:t>
      </w:r>
      <w:proofErr w:type="spellEnd"/>
      <w:r>
        <w:rPr>
          <w:sz w:val="24"/>
          <w:szCs w:val="24"/>
        </w:rPr>
        <w:t xml:space="preserve"> – prawnych </w:t>
      </w:r>
      <w:r w:rsidRPr="006E3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niezbędnych do realizacji zadań kierowanej jednostki organizacyjnej i podejmowania zobowiązań finansowych do wysokości kwot nie przekraczających zapisów ujętych w planie finansowym danego roku budżetowego, zgodnie z ustawą z dnia 11 września 2019 r. – Prawo zamówień publicznych </w:t>
      </w:r>
      <w:r w:rsidR="00883304">
        <w:rPr>
          <w:sz w:val="24"/>
          <w:szCs w:val="24"/>
        </w:rPr>
        <w:t xml:space="preserve">( </w:t>
      </w:r>
      <w:proofErr w:type="spellStart"/>
      <w:r w:rsidR="00883304">
        <w:rPr>
          <w:sz w:val="24"/>
          <w:szCs w:val="24"/>
        </w:rPr>
        <w:t>t.j</w:t>
      </w:r>
      <w:proofErr w:type="spellEnd"/>
      <w:r w:rsidR="00883304">
        <w:rPr>
          <w:sz w:val="24"/>
          <w:szCs w:val="24"/>
        </w:rPr>
        <w:t>. Dz. U. z 2019 r. poz. 2019 ze zm.)</w:t>
      </w:r>
    </w:p>
    <w:p w:rsidR="006E35FD" w:rsidRPr="006E35FD" w:rsidRDefault="006E35FD" w:rsidP="006E35FD">
      <w:pPr>
        <w:pStyle w:val="Akapitzlist"/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3.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AB3722" w:rsidRDefault="00883304" w:rsidP="00883304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Upoważnienie wygasa z chwilą jego cofnięcia lub rozwiązania stosunku pracy.</w:t>
      </w:r>
    </w:p>
    <w:p w:rsidR="00883304" w:rsidRPr="00AB3722" w:rsidRDefault="00883304" w:rsidP="00883304">
      <w:pPr>
        <w:pStyle w:val="Akapitzlist"/>
        <w:ind w:left="0"/>
        <w:rPr>
          <w:sz w:val="24"/>
          <w:szCs w:val="24"/>
        </w:rPr>
      </w:pPr>
    </w:p>
    <w:p w:rsidR="005C2C22" w:rsidRPr="008205E4" w:rsidRDefault="005C2C22" w:rsidP="00B84EF5">
      <w:pPr>
        <w:rPr>
          <w:sz w:val="2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4.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 xml:space="preserve">Wykonanie zarządzenia powierza się </w:t>
      </w:r>
      <w:r w:rsidR="00883304">
        <w:rPr>
          <w:sz w:val="24"/>
          <w:szCs w:val="24"/>
        </w:rPr>
        <w:t xml:space="preserve">Sekretarzowi Miasta i Gminy Suchedniów. </w:t>
      </w:r>
    </w:p>
    <w:p w:rsidR="00883304" w:rsidRPr="008205E4" w:rsidRDefault="00883304" w:rsidP="00B84EF5">
      <w:pPr>
        <w:rPr>
          <w:sz w:val="18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5.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883304" w:rsidP="00B84EF5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</w:p>
    <w:p w:rsidR="00932C4E" w:rsidRDefault="00932C4E"/>
    <w:p w:rsidR="004814B5" w:rsidRDefault="004814B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r w:rsidRPr="004814B5">
        <w:rPr>
          <w:sz w:val="24"/>
        </w:rPr>
        <w:t>Burmistrz Miasta i Gminy</w:t>
      </w:r>
    </w:p>
    <w:p w:rsidR="004814B5" w:rsidRPr="004814B5" w:rsidRDefault="004814B5">
      <w:pPr>
        <w:rPr>
          <w:sz w:val="24"/>
        </w:rPr>
      </w:pPr>
    </w:p>
    <w:p w:rsidR="004814B5" w:rsidRPr="004814B5" w:rsidRDefault="004814B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14B5">
        <w:rPr>
          <w:sz w:val="24"/>
        </w:rPr>
        <w:t xml:space="preserve">Cezary Błach </w:t>
      </w:r>
      <w:bookmarkEnd w:id="0"/>
    </w:p>
    <w:sectPr w:rsidR="004814B5" w:rsidRPr="004814B5" w:rsidSect="008205E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705"/>
    <w:multiLevelType w:val="hybridMultilevel"/>
    <w:tmpl w:val="0114DCF2"/>
    <w:lvl w:ilvl="0" w:tplc="E732FD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E64D1"/>
    <w:multiLevelType w:val="hybridMultilevel"/>
    <w:tmpl w:val="351A9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3779"/>
    <w:multiLevelType w:val="hybridMultilevel"/>
    <w:tmpl w:val="1B48F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6F9D"/>
    <w:multiLevelType w:val="hybridMultilevel"/>
    <w:tmpl w:val="6EB2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C2E"/>
    <w:multiLevelType w:val="hybridMultilevel"/>
    <w:tmpl w:val="9AFAF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F"/>
    <w:rsid w:val="001655D9"/>
    <w:rsid w:val="002A6E3E"/>
    <w:rsid w:val="004814B5"/>
    <w:rsid w:val="005C2C22"/>
    <w:rsid w:val="006E35FD"/>
    <w:rsid w:val="008205E4"/>
    <w:rsid w:val="008509CC"/>
    <w:rsid w:val="00883304"/>
    <w:rsid w:val="00932C4E"/>
    <w:rsid w:val="009953AF"/>
    <w:rsid w:val="00AB3722"/>
    <w:rsid w:val="00B84EF5"/>
    <w:rsid w:val="00C2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3</cp:revision>
  <cp:lastPrinted>2019-06-18T08:48:00Z</cp:lastPrinted>
  <dcterms:created xsi:type="dcterms:W3CDTF">2021-04-13T12:34:00Z</dcterms:created>
  <dcterms:modified xsi:type="dcterms:W3CDTF">2021-04-19T06:25:00Z</dcterms:modified>
</cp:coreProperties>
</file>