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CDC" w:rsidRDefault="00DE4397">
      <w:r>
        <w:t>Projekt</w:t>
      </w:r>
    </w:p>
    <w:p w:rsidR="00B32483" w:rsidRDefault="00B32483"/>
    <w:p w:rsidR="00B32483" w:rsidRDefault="00B32483" w:rsidP="00B324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Uchwała Nr </w:t>
      </w:r>
      <w:r w:rsidR="00CC18E1">
        <w:rPr>
          <w:sz w:val="24"/>
          <w:szCs w:val="24"/>
        </w:rPr>
        <w:t xml:space="preserve"> </w:t>
      </w:r>
      <w:r w:rsidR="00843A15">
        <w:rPr>
          <w:sz w:val="24"/>
          <w:szCs w:val="24"/>
        </w:rPr>
        <w:t>/IX</w:t>
      </w:r>
      <w:r>
        <w:rPr>
          <w:sz w:val="24"/>
          <w:szCs w:val="24"/>
        </w:rPr>
        <w:t>/201</w:t>
      </w:r>
      <w:r w:rsidR="00DE4397">
        <w:rPr>
          <w:sz w:val="24"/>
          <w:szCs w:val="24"/>
        </w:rPr>
        <w:t>9</w:t>
      </w:r>
      <w:r>
        <w:rPr>
          <w:sz w:val="24"/>
          <w:szCs w:val="24"/>
        </w:rPr>
        <w:t>r</w:t>
      </w:r>
    </w:p>
    <w:p w:rsidR="00B32483" w:rsidRDefault="00B32483" w:rsidP="00B32483">
      <w:pPr>
        <w:jc w:val="center"/>
        <w:rPr>
          <w:sz w:val="24"/>
          <w:szCs w:val="24"/>
        </w:rPr>
      </w:pPr>
      <w:r>
        <w:rPr>
          <w:sz w:val="24"/>
          <w:szCs w:val="24"/>
        </w:rPr>
        <w:t>Rady Miejskiej w Suchedniowie</w:t>
      </w:r>
    </w:p>
    <w:p w:rsidR="00B32483" w:rsidRDefault="00B32483" w:rsidP="00B32483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 2</w:t>
      </w:r>
      <w:r w:rsidR="00CC18E1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="00DE4397">
        <w:rPr>
          <w:sz w:val="24"/>
          <w:szCs w:val="24"/>
        </w:rPr>
        <w:t>czerwca</w:t>
      </w:r>
      <w:r>
        <w:rPr>
          <w:sz w:val="24"/>
          <w:szCs w:val="24"/>
        </w:rPr>
        <w:t xml:space="preserve"> 201</w:t>
      </w:r>
      <w:r w:rsidR="00DE4397">
        <w:rPr>
          <w:sz w:val="24"/>
          <w:szCs w:val="24"/>
        </w:rPr>
        <w:t>9</w:t>
      </w:r>
      <w:r>
        <w:rPr>
          <w:sz w:val="24"/>
          <w:szCs w:val="24"/>
        </w:rPr>
        <w:t>r.</w:t>
      </w:r>
    </w:p>
    <w:p w:rsidR="00B32483" w:rsidRDefault="00B32483" w:rsidP="00B32483">
      <w:pPr>
        <w:jc w:val="center"/>
        <w:rPr>
          <w:sz w:val="24"/>
          <w:szCs w:val="24"/>
        </w:rPr>
      </w:pPr>
    </w:p>
    <w:p w:rsidR="00F26F7E" w:rsidRDefault="00B32483" w:rsidP="007650EB">
      <w:pPr>
        <w:ind w:left="709" w:firstLine="142"/>
        <w:rPr>
          <w:sz w:val="24"/>
          <w:szCs w:val="24"/>
        </w:rPr>
      </w:pPr>
      <w:r>
        <w:rPr>
          <w:sz w:val="24"/>
          <w:szCs w:val="24"/>
        </w:rPr>
        <w:t>w sprawie określenia szczegółowości budżetu Gminy Suchedniów</w:t>
      </w:r>
      <w:r w:rsidR="00F26F7E">
        <w:rPr>
          <w:sz w:val="24"/>
          <w:szCs w:val="24"/>
        </w:rPr>
        <w:t>.</w:t>
      </w:r>
    </w:p>
    <w:p w:rsidR="00B32483" w:rsidRDefault="00B32483" w:rsidP="0055680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Na podstawie art. 18 ust.2</w:t>
      </w:r>
      <w:r w:rsidR="00D105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pkt.15</w:t>
      </w:r>
      <w:r w:rsidR="00F26F7E">
        <w:rPr>
          <w:sz w:val="24"/>
          <w:szCs w:val="24"/>
        </w:rPr>
        <w:t xml:space="preserve"> ustawy z dnia 8 marca 1990r. o </w:t>
      </w:r>
      <w:r w:rsidR="00AB70D1">
        <w:rPr>
          <w:sz w:val="24"/>
          <w:szCs w:val="24"/>
        </w:rPr>
        <w:t>samorządzie gminnym</w:t>
      </w:r>
      <w:r w:rsidR="007538D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 w:rsidR="00AB70D1">
        <w:rPr>
          <w:sz w:val="24"/>
          <w:szCs w:val="24"/>
        </w:rPr>
        <w:t>t.j</w:t>
      </w:r>
      <w:proofErr w:type="spellEnd"/>
      <w:r w:rsidR="00AB70D1">
        <w:rPr>
          <w:sz w:val="24"/>
          <w:szCs w:val="24"/>
        </w:rPr>
        <w:t>.</w:t>
      </w:r>
      <w:r w:rsidR="007538DA">
        <w:rPr>
          <w:sz w:val="24"/>
          <w:szCs w:val="24"/>
        </w:rPr>
        <w:t xml:space="preserve"> </w:t>
      </w:r>
      <w:r w:rsidR="00AB70D1">
        <w:rPr>
          <w:sz w:val="24"/>
          <w:szCs w:val="24"/>
        </w:rPr>
        <w:t>Dz.</w:t>
      </w:r>
      <w:r w:rsidR="007538DA">
        <w:rPr>
          <w:sz w:val="24"/>
          <w:szCs w:val="24"/>
        </w:rPr>
        <w:t xml:space="preserve"> </w:t>
      </w:r>
      <w:r w:rsidR="00AB70D1">
        <w:rPr>
          <w:sz w:val="24"/>
          <w:szCs w:val="24"/>
        </w:rPr>
        <w:t>U.</w:t>
      </w:r>
      <w:r w:rsidR="007538DA">
        <w:rPr>
          <w:sz w:val="24"/>
          <w:szCs w:val="24"/>
        </w:rPr>
        <w:t xml:space="preserve"> </w:t>
      </w:r>
      <w:r w:rsidR="00AB70D1">
        <w:rPr>
          <w:sz w:val="24"/>
          <w:szCs w:val="24"/>
        </w:rPr>
        <w:t>z</w:t>
      </w:r>
      <w:r w:rsidR="007538DA">
        <w:rPr>
          <w:sz w:val="24"/>
          <w:szCs w:val="24"/>
        </w:rPr>
        <w:t xml:space="preserve"> </w:t>
      </w:r>
      <w:r w:rsidR="00D105D5">
        <w:rPr>
          <w:sz w:val="24"/>
          <w:szCs w:val="24"/>
        </w:rPr>
        <w:t>201</w:t>
      </w:r>
      <w:r w:rsidR="00DE4397">
        <w:rPr>
          <w:sz w:val="24"/>
          <w:szCs w:val="24"/>
        </w:rPr>
        <w:t>9</w:t>
      </w:r>
      <w:r w:rsidR="00D105D5">
        <w:rPr>
          <w:sz w:val="24"/>
          <w:szCs w:val="24"/>
        </w:rPr>
        <w:t>r</w:t>
      </w:r>
      <w:r w:rsidR="00AB70D1">
        <w:rPr>
          <w:sz w:val="24"/>
          <w:szCs w:val="24"/>
        </w:rPr>
        <w:t>.</w:t>
      </w:r>
      <w:r w:rsidR="007538DA">
        <w:rPr>
          <w:sz w:val="24"/>
          <w:szCs w:val="24"/>
        </w:rPr>
        <w:t xml:space="preserve"> </w:t>
      </w:r>
      <w:r w:rsidR="00AB70D1">
        <w:rPr>
          <w:sz w:val="24"/>
          <w:szCs w:val="24"/>
        </w:rPr>
        <w:t>poz.</w:t>
      </w:r>
      <w:r w:rsidR="00DE4397">
        <w:rPr>
          <w:sz w:val="24"/>
          <w:szCs w:val="24"/>
        </w:rPr>
        <w:t>506</w:t>
      </w:r>
      <w:r w:rsidR="00CC18E1">
        <w:rPr>
          <w:sz w:val="24"/>
          <w:szCs w:val="24"/>
        </w:rPr>
        <w:t>,</w:t>
      </w:r>
      <w:r w:rsidR="00AB70D1">
        <w:rPr>
          <w:sz w:val="24"/>
          <w:szCs w:val="24"/>
        </w:rPr>
        <w:t>)</w:t>
      </w:r>
      <w:r w:rsidR="007538DA">
        <w:rPr>
          <w:sz w:val="24"/>
          <w:szCs w:val="24"/>
        </w:rPr>
        <w:t xml:space="preserve"> </w:t>
      </w:r>
      <w:r w:rsidR="00AB70D1">
        <w:rPr>
          <w:sz w:val="24"/>
          <w:szCs w:val="24"/>
        </w:rPr>
        <w:t>w</w:t>
      </w:r>
      <w:r w:rsidR="007538DA">
        <w:rPr>
          <w:sz w:val="24"/>
          <w:szCs w:val="24"/>
        </w:rPr>
        <w:t xml:space="preserve"> </w:t>
      </w:r>
      <w:r w:rsidR="00D105D5">
        <w:rPr>
          <w:sz w:val="24"/>
          <w:szCs w:val="24"/>
        </w:rPr>
        <w:t>zw.</w:t>
      </w:r>
      <w:r w:rsidR="00CC18E1">
        <w:rPr>
          <w:sz w:val="24"/>
          <w:szCs w:val="24"/>
        </w:rPr>
        <w:t xml:space="preserve"> </w:t>
      </w:r>
      <w:r w:rsidR="00D105D5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 art.</w:t>
      </w:r>
      <w:r w:rsidR="00EA1B56">
        <w:rPr>
          <w:sz w:val="24"/>
          <w:szCs w:val="24"/>
        </w:rPr>
        <w:t xml:space="preserve"> </w:t>
      </w:r>
      <w:r>
        <w:rPr>
          <w:sz w:val="24"/>
          <w:szCs w:val="24"/>
        </w:rPr>
        <w:t>235 ust. 4  i art. 236 u</w:t>
      </w:r>
      <w:r w:rsidR="00AB70D1">
        <w:rPr>
          <w:sz w:val="24"/>
          <w:szCs w:val="24"/>
        </w:rPr>
        <w:t>st. 5 ustawy z dnia 27 sierpnia</w:t>
      </w:r>
      <w:r w:rsidR="007538DA">
        <w:rPr>
          <w:sz w:val="24"/>
          <w:szCs w:val="24"/>
        </w:rPr>
        <w:t xml:space="preserve"> </w:t>
      </w:r>
      <w:r>
        <w:rPr>
          <w:sz w:val="24"/>
          <w:szCs w:val="24"/>
        </w:rPr>
        <w:t>2009r o finansach publicznych (</w:t>
      </w:r>
      <w:proofErr w:type="spellStart"/>
      <w:r w:rsidR="00CC18E1">
        <w:rPr>
          <w:sz w:val="24"/>
          <w:szCs w:val="24"/>
        </w:rPr>
        <w:t>t.j</w:t>
      </w:r>
      <w:proofErr w:type="spellEnd"/>
      <w:r w:rsidR="00CC18E1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Dz. U. </w:t>
      </w:r>
      <w:r w:rsidR="00CC18E1">
        <w:rPr>
          <w:sz w:val="24"/>
          <w:szCs w:val="24"/>
        </w:rPr>
        <w:t>201</w:t>
      </w:r>
      <w:r w:rsidR="00DE4397">
        <w:rPr>
          <w:sz w:val="24"/>
          <w:szCs w:val="24"/>
        </w:rPr>
        <w:t>9</w:t>
      </w:r>
      <w:r w:rsidR="00CC18E1">
        <w:rPr>
          <w:sz w:val="24"/>
          <w:szCs w:val="24"/>
        </w:rPr>
        <w:t>r.</w:t>
      </w:r>
      <w:r>
        <w:rPr>
          <w:sz w:val="24"/>
          <w:szCs w:val="24"/>
        </w:rPr>
        <w:t xml:space="preserve"> poz. </w:t>
      </w:r>
      <w:r w:rsidR="00DE4397">
        <w:rPr>
          <w:sz w:val="24"/>
          <w:szCs w:val="24"/>
        </w:rPr>
        <w:t>869</w:t>
      </w:r>
      <w:r>
        <w:rPr>
          <w:sz w:val="24"/>
          <w:szCs w:val="24"/>
        </w:rPr>
        <w:t xml:space="preserve">) uchwala się, </w:t>
      </w:r>
      <w:r w:rsidR="007538DA">
        <w:rPr>
          <w:sz w:val="24"/>
          <w:szCs w:val="24"/>
        </w:rPr>
        <w:br/>
      </w:r>
      <w:r>
        <w:rPr>
          <w:sz w:val="24"/>
          <w:szCs w:val="24"/>
        </w:rPr>
        <w:t>co następuje:</w:t>
      </w:r>
    </w:p>
    <w:p w:rsidR="00B32483" w:rsidRDefault="00B32483" w:rsidP="00417C0F">
      <w:pPr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423B64" w:rsidRDefault="00423B64" w:rsidP="00417C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Określa się następującą szczegółowość budżetu Gminy: </w:t>
      </w:r>
    </w:p>
    <w:p w:rsidR="00B32483" w:rsidRPr="00423B64" w:rsidRDefault="00B32483" w:rsidP="00423B6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23B64">
        <w:rPr>
          <w:sz w:val="24"/>
          <w:szCs w:val="24"/>
        </w:rPr>
        <w:t>Plan dochodów budżetu</w:t>
      </w:r>
      <w:r w:rsidR="001842B6" w:rsidRPr="00423B64">
        <w:rPr>
          <w:sz w:val="24"/>
          <w:szCs w:val="24"/>
        </w:rPr>
        <w:t xml:space="preserve"> Gminy Suchedniów z wyodrębnieniem dochodów bieżących </w:t>
      </w:r>
      <w:r w:rsidR="00CC18E1" w:rsidRPr="00423B64">
        <w:rPr>
          <w:sz w:val="24"/>
          <w:szCs w:val="24"/>
        </w:rPr>
        <w:br/>
      </w:r>
      <w:r w:rsidR="001842B6" w:rsidRPr="00423B64">
        <w:rPr>
          <w:sz w:val="24"/>
          <w:szCs w:val="24"/>
        </w:rPr>
        <w:t>i majątkowych  wyszczególnia się w układzie</w:t>
      </w:r>
      <w:r w:rsidR="00556809" w:rsidRPr="00423B64">
        <w:rPr>
          <w:sz w:val="24"/>
          <w:szCs w:val="24"/>
        </w:rPr>
        <w:t>;</w:t>
      </w:r>
      <w:r w:rsidR="001842B6" w:rsidRPr="00423B64">
        <w:rPr>
          <w:sz w:val="24"/>
          <w:szCs w:val="24"/>
        </w:rPr>
        <w:t xml:space="preserve"> dział, rozdział i paragraf klasyfikacji budżetowej.</w:t>
      </w:r>
    </w:p>
    <w:p w:rsidR="001842B6" w:rsidRPr="00423B64" w:rsidRDefault="001842B6" w:rsidP="00423B64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423B64">
        <w:rPr>
          <w:sz w:val="24"/>
          <w:szCs w:val="24"/>
        </w:rPr>
        <w:t xml:space="preserve">Plan wydatków budżetu Gminy Suchedniów z wyodrębnieniem wydatków bieżących </w:t>
      </w:r>
      <w:r w:rsidR="00CC18E1" w:rsidRPr="00423B64">
        <w:rPr>
          <w:sz w:val="24"/>
          <w:szCs w:val="24"/>
        </w:rPr>
        <w:br/>
      </w:r>
      <w:r w:rsidRPr="00423B64">
        <w:rPr>
          <w:sz w:val="24"/>
          <w:szCs w:val="24"/>
        </w:rPr>
        <w:t>i wydatków majątkowych wyszczególnia się w układzie</w:t>
      </w:r>
      <w:r w:rsidR="008B1CBC" w:rsidRPr="00423B64">
        <w:rPr>
          <w:sz w:val="24"/>
          <w:szCs w:val="24"/>
        </w:rPr>
        <w:t>:</w:t>
      </w:r>
      <w:r w:rsidRPr="00423B64">
        <w:rPr>
          <w:sz w:val="24"/>
          <w:szCs w:val="24"/>
        </w:rPr>
        <w:t xml:space="preserve"> dział, rozdział i </w:t>
      </w:r>
      <w:r w:rsidR="00CC18E1" w:rsidRPr="00423B64">
        <w:rPr>
          <w:sz w:val="24"/>
          <w:szCs w:val="24"/>
        </w:rPr>
        <w:t xml:space="preserve"> </w:t>
      </w:r>
      <w:r w:rsidRPr="00423B64">
        <w:rPr>
          <w:sz w:val="24"/>
          <w:szCs w:val="24"/>
        </w:rPr>
        <w:t>paragraf klasyfikacji budżetowej.</w:t>
      </w:r>
    </w:p>
    <w:p w:rsidR="001842B6" w:rsidRDefault="001842B6" w:rsidP="00417C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423B64">
        <w:rPr>
          <w:sz w:val="24"/>
          <w:szCs w:val="24"/>
        </w:rPr>
        <w:t>2</w:t>
      </w:r>
    </w:p>
    <w:p w:rsidR="002E6A97" w:rsidRDefault="002E6A97" w:rsidP="00417C0F">
      <w:pPr>
        <w:jc w:val="both"/>
        <w:rPr>
          <w:sz w:val="24"/>
          <w:szCs w:val="24"/>
        </w:rPr>
      </w:pPr>
      <w:r>
        <w:rPr>
          <w:sz w:val="24"/>
          <w:szCs w:val="24"/>
        </w:rPr>
        <w:t>Wykonanie uchwały powierza się Burmistrzowi Miasta i Gminy Suchedniów</w:t>
      </w:r>
      <w:r w:rsidR="007650EB">
        <w:rPr>
          <w:sz w:val="24"/>
          <w:szCs w:val="24"/>
        </w:rPr>
        <w:t>.</w:t>
      </w:r>
    </w:p>
    <w:p w:rsidR="00CC18E1" w:rsidRDefault="00CC18E1" w:rsidP="00417C0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§ </w:t>
      </w:r>
      <w:r w:rsidR="00423B64">
        <w:rPr>
          <w:sz w:val="24"/>
          <w:szCs w:val="24"/>
        </w:rPr>
        <w:t>3</w:t>
      </w:r>
    </w:p>
    <w:p w:rsidR="001842B6" w:rsidRDefault="001842B6" w:rsidP="00417C0F">
      <w:pPr>
        <w:jc w:val="both"/>
        <w:rPr>
          <w:sz w:val="24"/>
          <w:szCs w:val="24"/>
        </w:rPr>
      </w:pPr>
      <w:r>
        <w:rPr>
          <w:sz w:val="24"/>
          <w:szCs w:val="24"/>
        </w:rPr>
        <w:t>Uchwała wchodzi w życie z dniem podjęcia</w:t>
      </w:r>
      <w:r w:rsidR="00F26F7E">
        <w:rPr>
          <w:sz w:val="24"/>
          <w:szCs w:val="24"/>
        </w:rPr>
        <w:t xml:space="preserve"> i ma zastosowanie do uchwały budżetowej </w:t>
      </w:r>
      <w:r w:rsidR="00CC18E1">
        <w:rPr>
          <w:sz w:val="24"/>
          <w:szCs w:val="24"/>
        </w:rPr>
        <w:br/>
      </w:r>
      <w:r w:rsidR="00F26F7E">
        <w:rPr>
          <w:sz w:val="24"/>
          <w:szCs w:val="24"/>
        </w:rPr>
        <w:t>na 2</w:t>
      </w:r>
      <w:r w:rsidR="00DE4397">
        <w:rPr>
          <w:sz w:val="24"/>
          <w:szCs w:val="24"/>
        </w:rPr>
        <w:t>020</w:t>
      </w:r>
      <w:r w:rsidR="00F26F7E">
        <w:rPr>
          <w:sz w:val="24"/>
          <w:szCs w:val="24"/>
        </w:rPr>
        <w:t xml:space="preserve"> rok.</w:t>
      </w:r>
    </w:p>
    <w:p w:rsidR="00696192" w:rsidRDefault="00696192" w:rsidP="001842B6">
      <w:pPr>
        <w:rPr>
          <w:sz w:val="24"/>
          <w:szCs w:val="24"/>
        </w:rPr>
      </w:pPr>
    </w:p>
    <w:p w:rsidR="00556809" w:rsidRDefault="00556809" w:rsidP="001842B6">
      <w:pPr>
        <w:rPr>
          <w:sz w:val="24"/>
          <w:szCs w:val="24"/>
        </w:rPr>
      </w:pPr>
    </w:p>
    <w:p w:rsidR="00A809F0" w:rsidRDefault="00A809F0" w:rsidP="001842B6">
      <w:pPr>
        <w:rPr>
          <w:sz w:val="24"/>
          <w:szCs w:val="24"/>
        </w:rPr>
      </w:pPr>
    </w:p>
    <w:p w:rsidR="00A809F0" w:rsidRDefault="00A809F0" w:rsidP="001842B6">
      <w:pPr>
        <w:rPr>
          <w:sz w:val="24"/>
          <w:szCs w:val="24"/>
        </w:rPr>
      </w:pPr>
    </w:p>
    <w:p w:rsidR="00556809" w:rsidRDefault="00556809" w:rsidP="001842B6">
      <w:pPr>
        <w:rPr>
          <w:sz w:val="24"/>
          <w:szCs w:val="24"/>
        </w:rPr>
      </w:pPr>
    </w:p>
    <w:p w:rsidR="001842B6" w:rsidRDefault="001842B6" w:rsidP="00795613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Uzasadnienie</w:t>
      </w:r>
    </w:p>
    <w:p w:rsidR="001842B6" w:rsidRPr="00696192" w:rsidRDefault="00DE4397" w:rsidP="00795613">
      <w:pPr>
        <w:jc w:val="both"/>
        <w:rPr>
          <w:sz w:val="24"/>
          <w:szCs w:val="24"/>
        </w:rPr>
      </w:pPr>
      <w:r>
        <w:rPr>
          <w:sz w:val="24"/>
          <w:szCs w:val="24"/>
        </w:rPr>
        <w:t>Niniejsza uchwałą powracamy do p</w:t>
      </w:r>
      <w:r w:rsidR="00EA1B56">
        <w:rPr>
          <w:sz w:val="24"/>
          <w:szCs w:val="24"/>
        </w:rPr>
        <w:t>lanowani</w:t>
      </w:r>
      <w:r w:rsidR="00423CC3">
        <w:rPr>
          <w:sz w:val="24"/>
          <w:szCs w:val="24"/>
        </w:rPr>
        <w:t>a</w:t>
      </w:r>
      <w:r w:rsidR="00EA1B56">
        <w:rPr>
          <w:sz w:val="24"/>
          <w:szCs w:val="24"/>
        </w:rPr>
        <w:t xml:space="preserve"> wydatków budżetu w </w:t>
      </w:r>
      <w:r>
        <w:rPr>
          <w:sz w:val="24"/>
          <w:szCs w:val="24"/>
        </w:rPr>
        <w:t xml:space="preserve">pełnej </w:t>
      </w:r>
      <w:r w:rsidR="00EA1B56">
        <w:rPr>
          <w:sz w:val="24"/>
          <w:szCs w:val="24"/>
        </w:rPr>
        <w:t>szczegółowości</w:t>
      </w:r>
      <w:r>
        <w:rPr>
          <w:sz w:val="24"/>
          <w:szCs w:val="24"/>
        </w:rPr>
        <w:t xml:space="preserve"> klasyfikacji budżetowej</w:t>
      </w:r>
      <w:r w:rsidR="00277A28">
        <w:rPr>
          <w:sz w:val="24"/>
          <w:szCs w:val="24"/>
        </w:rPr>
        <w:t xml:space="preserve"> tj.</w:t>
      </w:r>
      <w:r w:rsidR="00EA1B56">
        <w:rPr>
          <w:sz w:val="24"/>
          <w:szCs w:val="24"/>
        </w:rPr>
        <w:t>: dział, rozdział, paragraf</w:t>
      </w:r>
      <w:r>
        <w:rPr>
          <w:sz w:val="24"/>
          <w:szCs w:val="24"/>
        </w:rPr>
        <w:t>.</w:t>
      </w:r>
      <w:r w:rsidR="00EA1B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Planowanie wydatków w pełnej szczegółowości </w:t>
      </w:r>
      <w:r w:rsidR="00EA1B56">
        <w:rPr>
          <w:sz w:val="24"/>
          <w:szCs w:val="24"/>
        </w:rPr>
        <w:t>umożliwi</w:t>
      </w:r>
      <w:r>
        <w:rPr>
          <w:sz w:val="24"/>
          <w:szCs w:val="24"/>
        </w:rPr>
        <w:t>a</w:t>
      </w:r>
      <w:r w:rsidR="00EA1B56">
        <w:rPr>
          <w:sz w:val="24"/>
          <w:szCs w:val="24"/>
        </w:rPr>
        <w:t xml:space="preserve"> </w:t>
      </w:r>
      <w:r>
        <w:rPr>
          <w:sz w:val="24"/>
          <w:szCs w:val="24"/>
        </w:rPr>
        <w:t>większą</w:t>
      </w:r>
      <w:r w:rsidR="00423CC3">
        <w:rPr>
          <w:sz w:val="24"/>
          <w:szCs w:val="24"/>
        </w:rPr>
        <w:t xml:space="preserve"> i </w:t>
      </w:r>
      <w:r w:rsidR="00EA1B56">
        <w:rPr>
          <w:sz w:val="24"/>
          <w:szCs w:val="24"/>
        </w:rPr>
        <w:t>sprawniejsz</w:t>
      </w:r>
      <w:r>
        <w:rPr>
          <w:sz w:val="24"/>
          <w:szCs w:val="24"/>
        </w:rPr>
        <w:t xml:space="preserve">ą kontrolę nad wykonanymi wydatkami </w:t>
      </w:r>
      <w:r w:rsidR="00423CC3">
        <w:rPr>
          <w:sz w:val="24"/>
          <w:szCs w:val="24"/>
        </w:rPr>
        <w:br/>
      </w:r>
      <w:r>
        <w:rPr>
          <w:sz w:val="24"/>
          <w:szCs w:val="24"/>
        </w:rPr>
        <w:t>w porównaniu do planu.</w:t>
      </w:r>
      <w:r w:rsidR="00423CC3">
        <w:rPr>
          <w:sz w:val="24"/>
          <w:szCs w:val="24"/>
        </w:rPr>
        <w:t xml:space="preserve"> Prowadzenie planu wydatków w grupach paragrafów </w:t>
      </w:r>
      <w:r w:rsidR="00277A28">
        <w:rPr>
          <w:sz w:val="24"/>
          <w:szCs w:val="24"/>
        </w:rPr>
        <w:t xml:space="preserve">jest bardziej pracochłonne na etapie realizacji budżetu, ponieważ </w:t>
      </w:r>
      <w:r w:rsidR="00423CC3">
        <w:rPr>
          <w:sz w:val="24"/>
          <w:szCs w:val="24"/>
        </w:rPr>
        <w:t xml:space="preserve">wymusza sporządzanie dodatkowych wydruków ich sumowanie </w:t>
      </w:r>
      <w:r w:rsidR="00277A28">
        <w:rPr>
          <w:sz w:val="24"/>
          <w:szCs w:val="24"/>
        </w:rPr>
        <w:t xml:space="preserve">ręczne </w:t>
      </w:r>
      <w:r w:rsidR="00423CC3">
        <w:rPr>
          <w:sz w:val="24"/>
          <w:szCs w:val="24"/>
        </w:rPr>
        <w:t>oraz analizę.</w:t>
      </w:r>
    </w:p>
    <w:p w:rsidR="00B32483" w:rsidRPr="00B32483" w:rsidRDefault="00B32483" w:rsidP="00B32483">
      <w:pPr>
        <w:jc w:val="center"/>
        <w:rPr>
          <w:sz w:val="24"/>
          <w:szCs w:val="24"/>
        </w:rPr>
      </w:pPr>
    </w:p>
    <w:sectPr w:rsidR="00B32483" w:rsidRPr="00B32483" w:rsidSect="00745C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64230"/>
    <w:multiLevelType w:val="hybridMultilevel"/>
    <w:tmpl w:val="93802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2483"/>
    <w:rsid w:val="000260DB"/>
    <w:rsid w:val="0016122B"/>
    <w:rsid w:val="001842B6"/>
    <w:rsid w:val="00186D40"/>
    <w:rsid w:val="00277A28"/>
    <w:rsid w:val="002E6A97"/>
    <w:rsid w:val="00417C0F"/>
    <w:rsid w:val="00423B64"/>
    <w:rsid w:val="00423CC3"/>
    <w:rsid w:val="004C6214"/>
    <w:rsid w:val="005273BF"/>
    <w:rsid w:val="00554A08"/>
    <w:rsid w:val="00554F37"/>
    <w:rsid w:val="00556809"/>
    <w:rsid w:val="005A07B1"/>
    <w:rsid w:val="00665630"/>
    <w:rsid w:val="00696192"/>
    <w:rsid w:val="006D73E9"/>
    <w:rsid w:val="00745CDC"/>
    <w:rsid w:val="007538DA"/>
    <w:rsid w:val="007650EB"/>
    <w:rsid w:val="00795613"/>
    <w:rsid w:val="007A65B5"/>
    <w:rsid w:val="007F6C22"/>
    <w:rsid w:val="00843A15"/>
    <w:rsid w:val="008B1CBC"/>
    <w:rsid w:val="00990508"/>
    <w:rsid w:val="009B33CC"/>
    <w:rsid w:val="009D1646"/>
    <w:rsid w:val="00A809F0"/>
    <w:rsid w:val="00AB70D1"/>
    <w:rsid w:val="00B32483"/>
    <w:rsid w:val="00BC2F22"/>
    <w:rsid w:val="00C5688B"/>
    <w:rsid w:val="00C76982"/>
    <w:rsid w:val="00C971AA"/>
    <w:rsid w:val="00CC18E1"/>
    <w:rsid w:val="00D105D5"/>
    <w:rsid w:val="00DE4397"/>
    <w:rsid w:val="00E17607"/>
    <w:rsid w:val="00EA1B56"/>
    <w:rsid w:val="00F2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C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B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Suchedniów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 N.</dc:creator>
  <cp:keywords/>
  <dc:description/>
  <cp:lastModifiedBy>URSZULA NOWAK</cp:lastModifiedBy>
  <cp:revision>30</cp:revision>
  <cp:lastPrinted>2019-05-31T06:06:00Z</cp:lastPrinted>
  <dcterms:created xsi:type="dcterms:W3CDTF">2010-01-18T11:08:00Z</dcterms:created>
  <dcterms:modified xsi:type="dcterms:W3CDTF">2019-05-31T06:44:00Z</dcterms:modified>
</cp:coreProperties>
</file>