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F5" w:rsidRDefault="00B84EF5" w:rsidP="00B84EF5">
      <w:pPr>
        <w:jc w:val="center"/>
        <w:rPr>
          <w:b/>
        </w:rPr>
      </w:pPr>
      <w:r>
        <w:rPr>
          <w:b/>
        </w:rPr>
        <w:t>ZARZĄDZENIE Nr 0050.63.2018</w:t>
      </w:r>
    </w:p>
    <w:p w:rsidR="00B84EF5" w:rsidRDefault="00B84EF5" w:rsidP="00B84EF5">
      <w:pPr>
        <w:jc w:val="center"/>
        <w:rPr>
          <w:b/>
        </w:rPr>
      </w:pPr>
      <w:r>
        <w:rPr>
          <w:b/>
        </w:rPr>
        <w:t>Burmistrza Miasta i Gminy Suchedniów</w:t>
      </w:r>
    </w:p>
    <w:p w:rsidR="00B84EF5" w:rsidRPr="00B84EF5" w:rsidRDefault="00B84EF5" w:rsidP="00B84EF5">
      <w:pPr>
        <w:jc w:val="center"/>
        <w:rPr>
          <w:b/>
        </w:rPr>
      </w:pPr>
      <w:r>
        <w:rPr>
          <w:b/>
        </w:rPr>
        <w:t>z dnia 25 czerwca 2018r.</w:t>
      </w:r>
    </w:p>
    <w:p w:rsidR="00B84EF5" w:rsidRDefault="00B84EF5" w:rsidP="00B84EF5"/>
    <w:p w:rsidR="00B84EF5" w:rsidRDefault="00B84EF5" w:rsidP="00B84EF5">
      <w:pPr>
        <w:rPr>
          <w:b/>
        </w:rPr>
      </w:pPr>
      <w:r>
        <w:rPr>
          <w:b/>
        </w:rPr>
        <w:t>w sprawie upoważnienia do realizacji rządowego programu „Dobry start”.</w:t>
      </w:r>
    </w:p>
    <w:p w:rsidR="00B84EF5" w:rsidRPr="00B84EF5" w:rsidRDefault="00B84EF5" w:rsidP="00B84EF5">
      <w:pPr>
        <w:rPr>
          <w:b/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  <w:t xml:space="preserve">Na podstawie </w:t>
      </w:r>
      <w:r w:rsidRPr="00B84EF5">
        <w:rPr>
          <w:rFonts w:cs="Times New Roman"/>
          <w:sz w:val="24"/>
          <w:szCs w:val="24"/>
        </w:rPr>
        <w:t>§</w:t>
      </w:r>
      <w:r w:rsidRPr="00B84EF5">
        <w:rPr>
          <w:sz w:val="24"/>
          <w:szCs w:val="24"/>
        </w:rPr>
        <w:t xml:space="preserve"> 8 ust. 3 pkt. 1 rozporządzenia Rady Ministrów z dnia 30 maja 2018r. w sprawie szczegółowych warunków realizacji rządowego programu „Dobry start” </w:t>
      </w:r>
      <w:r>
        <w:rPr>
          <w:sz w:val="24"/>
          <w:szCs w:val="24"/>
        </w:rPr>
        <w:br/>
      </w:r>
      <w:r w:rsidRPr="00B84EF5">
        <w:rPr>
          <w:sz w:val="24"/>
          <w:szCs w:val="24"/>
        </w:rPr>
        <w:t>( Dz. U. poz. 1061) zarządzam, co  następuje: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1.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Upoważniam Kierownika Miejsko – Gminnego Ośrodka Pomocy Społecznej w Suchedniowie – </w:t>
      </w:r>
      <w:r w:rsidRPr="00B84EF5">
        <w:rPr>
          <w:b/>
          <w:sz w:val="24"/>
          <w:szCs w:val="24"/>
        </w:rPr>
        <w:t>Panią Magdalenę Ogonowską</w:t>
      </w:r>
      <w:r w:rsidRPr="00B84EF5">
        <w:rPr>
          <w:sz w:val="24"/>
          <w:szCs w:val="24"/>
        </w:rPr>
        <w:t xml:space="preserve"> do prowadzenia postępowań w sprawie świadczenia „Dobry start”, a także do wydawania w tych sprawach rozstrzygnięć w tym decyzji </w:t>
      </w:r>
      <w:r>
        <w:rPr>
          <w:sz w:val="24"/>
          <w:szCs w:val="24"/>
        </w:rPr>
        <w:br/>
      </w:r>
      <w:r w:rsidRPr="00B84EF5">
        <w:rPr>
          <w:sz w:val="24"/>
          <w:szCs w:val="24"/>
        </w:rPr>
        <w:t xml:space="preserve">oraz przekazywania informacji o przyznaniu świadczenia zgodnie z </w:t>
      </w:r>
      <w:r w:rsidRPr="00B84EF5">
        <w:rPr>
          <w:rFonts w:cs="Times New Roman"/>
          <w:sz w:val="24"/>
          <w:szCs w:val="24"/>
        </w:rPr>
        <w:t>§10 ust.6 rozporządzenia Rady Ministrów w sprawie szczegółowych warunków realizacji rządowego programu „Dobry start”</w:t>
      </w:r>
      <w:r w:rsidRPr="00B84EF5">
        <w:rPr>
          <w:sz w:val="24"/>
          <w:szCs w:val="24"/>
        </w:rPr>
        <w:t xml:space="preserve">. 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2.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>Upoważniam:</w:t>
      </w:r>
    </w:p>
    <w:p w:rsidR="00B84EF5" w:rsidRPr="00B84EF5" w:rsidRDefault="00B84EF5" w:rsidP="00B84E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84EF5">
        <w:rPr>
          <w:b/>
          <w:sz w:val="24"/>
          <w:szCs w:val="24"/>
        </w:rPr>
        <w:t>Panią Sylwię Sitarz</w:t>
      </w:r>
      <w:r w:rsidRPr="00B84EF5">
        <w:rPr>
          <w:sz w:val="24"/>
          <w:szCs w:val="24"/>
        </w:rPr>
        <w:t xml:space="preserve"> – Inspektora ds. funduszu alimentacyjnego</w:t>
      </w:r>
    </w:p>
    <w:p w:rsidR="00B84EF5" w:rsidRPr="00B84EF5" w:rsidRDefault="00B84EF5" w:rsidP="00B84EF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84EF5">
        <w:rPr>
          <w:b/>
          <w:sz w:val="24"/>
          <w:szCs w:val="24"/>
        </w:rPr>
        <w:t>Panią Annę Zaczek</w:t>
      </w:r>
      <w:r w:rsidRPr="00B84EF5">
        <w:rPr>
          <w:sz w:val="24"/>
          <w:szCs w:val="24"/>
        </w:rPr>
        <w:t xml:space="preserve"> – Inspektora ds. świadczeń rodzinnych</w:t>
      </w:r>
    </w:p>
    <w:p w:rsidR="00B84EF5" w:rsidRPr="00B84EF5" w:rsidRDefault="00B84EF5" w:rsidP="00B84EF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Pr="00B84EF5">
        <w:rPr>
          <w:sz w:val="24"/>
          <w:szCs w:val="24"/>
        </w:rPr>
        <w:t>o prowadzenia postępowań w sprawach świadczenia „Dobry start” oraz przekazywania informacji o przyznaniu świadczenia.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3.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Upoważniam </w:t>
      </w:r>
      <w:r w:rsidRPr="00B84EF5">
        <w:rPr>
          <w:b/>
          <w:sz w:val="24"/>
          <w:szCs w:val="24"/>
        </w:rPr>
        <w:t>Panią Magdalenę Kan</w:t>
      </w:r>
      <w:bookmarkStart w:id="0" w:name="_GoBack"/>
      <w:bookmarkEnd w:id="0"/>
      <w:r w:rsidRPr="00B84EF5">
        <w:rPr>
          <w:b/>
          <w:sz w:val="24"/>
          <w:szCs w:val="24"/>
        </w:rPr>
        <w:t>ia</w:t>
      </w:r>
      <w:r w:rsidRPr="00B84EF5">
        <w:rPr>
          <w:sz w:val="24"/>
          <w:szCs w:val="24"/>
        </w:rPr>
        <w:t xml:space="preserve"> – Starszego pracownika socjalnego do wydawania decyzji na mocy przepisów wynikających z rządowego programu „Dobry start</w:t>
      </w:r>
      <w:r>
        <w:rPr>
          <w:sz w:val="24"/>
          <w:szCs w:val="24"/>
        </w:rPr>
        <w:t>”</w:t>
      </w:r>
      <w:r w:rsidRPr="00B84EF5">
        <w:rPr>
          <w:sz w:val="24"/>
          <w:szCs w:val="24"/>
        </w:rPr>
        <w:t>.</w:t>
      </w:r>
    </w:p>
    <w:p w:rsidR="005C2C22" w:rsidRPr="00B84EF5" w:rsidRDefault="005C2C22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4.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>Wykonanie zarządzenia powierza się Kierownikowi Miejsko – Gminnego Ośrodka Pomocy Społecznej w Suchedniowie.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5.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Upoważnienia określone w niniejszym zarządzeniu tracą moc z chwilą rozwiązania </w:t>
      </w:r>
      <w:r>
        <w:rPr>
          <w:sz w:val="24"/>
          <w:szCs w:val="24"/>
        </w:rPr>
        <w:br/>
      </w:r>
      <w:r w:rsidRPr="00B84EF5">
        <w:rPr>
          <w:sz w:val="24"/>
          <w:szCs w:val="24"/>
        </w:rPr>
        <w:t>lub wygaśnięcia stosunku pracy, albo z chwila cofnięcia (odwołania) upoważnienia.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rFonts w:cs="Times New Roman"/>
          <w:b/>
          <w:sz w:val="24"/>
          <w:szCs w:val="24"/>
        </w:rPr>
      </w:pPr>
      <w:r w:rsidRPr="00B84EF5">
        <w:rPr>
          <w:rFonts w:cs="Times New Roman"/>
          <w:b/>
          <w:sz w:val="24"/>
          <w:szCs w:val="24"/>
        </w:rPr>
        <w:t>§ 6.</w:t>
      </w:r>
    </w:p>
    <w:p w:rsidR="00B84EF5" w:rsidRPr="00B84EF5" w:rsidRDefault="00B84EF5" w:rsidP="00B84EF5">
      <w:pPr>
        <w:rPr>
          <w:rFonts w:cs="Times New Roman"/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rFonts w:cs="Times New Roman"/>
          <w:sz w:val="24"/>
          <w:szCs w:val="24"/>
        </w:rPr>
        <w:t>Zarządzenie wchodzi w życie z dniem podpisania.</w:t>
      </w: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</w:p>
    <w:p w:rsidR="00932C4E" w:rsidRDefault="00932C4E"/>
    <w:sectPr w:rsidR="00932C4E" w:rsidSect="00B84E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F9D"/>
    <w:multiLevelType w:val="hybridMultilevel"/>
    <w:tmpl w:val="B27A8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F"/>
    <w:rsid w:val="005C2C22"/>
    <w:rsid w:val="00932C4E"/>
    <w:rsid w:val="009953AF"/>
    <w:rsid w:val="00B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2018-06-26T13:07:00Z</cp:lastPrinted>
  <dcterms:created xsi:type="dcterms:W3CDTF">2018-06-25T13:01:00Z</dcterms:created>
  <dcterms:modified xsi:type="dcterms:W3CDTF">2018-06-26T13:07:00Z</dcterms:modified>
</cp:coreProperties>
</file>