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7A3C57">
        <w:rPr>
          <w:rFonts w:ascii="Arial" w:hAnsi="Arial" w:cs="Arial"/>
          <w:sz w:val="24"/>
          <w:szCs w:val="24"/>
        </w:rPr>
        <w:t>10</w:t>
      </w:r>
      <w:r w:rsidR="009C49C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7867D6">
        <w:rPr>
          <w:rFonts w:ascii="Arial" w:hAnsi="Arial" w:cs="Arial"/>
          <w:color w:val="000000"/>
          <w:sz w:val="24"/>
          <w:szCs w:val="24"/>
        </w:rPr>
        <w:t>3</w:t>
      </w:r>
      <w:r w:rsidR="009C49C9">
        <w:rPr>
          <w:rFonts w:ascii="Arial" w:hAnsi="Arial" w:cs="Arial"/>
          <w:color w:val="000000"/>
          <w:sz w:val="24"/>
          <w:szCs w:val="24"/>
        </w:rPr>
        <w:t>1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462756">
        <w:rPr>
          <w:rFonts w:ascii="Arial" w:hAnsi="Arial" w:cs="Arial"/>
          <w:color w:val="000000"/>
          <w:sz w:val="24"/>
          <w:szCs w:val="24"/>
        </w:rPr>
        <w:t>października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6A17E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  poz. </w:t>
      </w:r>
      <w:r w:rsidR="006A17E8">
        <w:rPr>
          <w:rFonts w:ascii="Arial" w:hAnsi="Arial" w:cs="Arial"/>
          <w:sz w:val="24"/>
          <w:szCs w:val="24"/>
        </w:rPr>
        <w:t>99</w:t>
      </w:r>
      <w:r w:rsidR="00617DB6">
        <w:rPr>
          <w:rFonts w:ascii="Arial" w:hAnsi="Arial" w:cs="Arial"/>
          <w:sz w:val="24"/>
          <w:szCs w:val="24"/>
        </w:rPr>
        <w:t>4</w:t>
      </w:r>
      <w:r w:rsidR="006A17E8">
        <w:rPr>
          <w:rFonts w:ascii="Arial" w:hAnsi="Arial" w:cs="Arial"/>
          <w:sz w:val="24"/>
          <w:szCs w:val="24"/>
        </w:rPr>
        <w:t>,</w:t>
      </w:r>
      <w:r w:rsidR="00B43AD7">
        <w:rPr>
          <w:rFonts w:ascii="Arial" w:hAnsi="Arial" w:cs="Arial"/>
          <w:sz w:val="24"/>
          <w:szCs w:val="24"/>
        </w:rPr>
        <w:t xml:space="preserve"> poz. 1</w:t>
      </w:r>
      <w:r w:rsidR="006A17E8">
        <w:rPr>
          <w:rFonts w:ascii="Arial" w:hAnsi="Arial" w:cs="Arial"/>
          <w:sz w:val="24"/>
          <w:szCs w:val="24"/>
        </w:rPr>
        <w:t>00</w:t>
      </w:r>
      <w:r w:rsidR="00B43AD7">
        <w:rPr>
          <w:rFonts w:ascii="Arial" w:hAnsi="Arial" w:cs="Arial"/>
          <w:sz w:val="24"/>
          <w:szCs w:val="24"/>
        </w:rPr>
        <w:t>0</w:t>
      </w:r>
      <w:r w:rsidR="00617DB6">
        <w:rPr>
          <w:rFonts w:ascii="Arial" w:hAnsi="Arial" w:cs="Arial"/>
          <w:sz w:val="24"/>
          <w:szCs w:val="24"/>
        </w:rPr>
        <w:t>, 1349</w:t>
      </w:r>
      <w:r w:rsidR="00774F2E">
        <w:rPr>
          <w:rFonts w:ascii="Arial" w:hAnsi="Arial" w:cs="Arial"/>
          <w:sz w:val="24"/>
          <w:szCs w:val="24"/>
        </w:rPr>
        <w:t>, 1432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art. 257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 w:rsidR="00C22782">
        <w:rPr>
          <w:rFonts w:ascii="Arial" w:hAnsi="Arial" w:cs="Arial"/>
          <w:sz w:val="24"/>
          <w:szCs w:val="24"/>
        </w:rPr>
        <w:t xml:space="preserve"> </w:t>
      </w:r>
      <w:r w:rsidR="00341344">
        <w:rPr>
          <w:rFonts w:ascii="Arial" w:hAnsi="Arial" w:cs="Arial"/>
          <w:sz w:val="24"/>
          <w:szCs w:val="24"/>
        </w:rPr>
        <w:t xml:space="preserve">3 </w:t>
      </w:r>
      <w:r w:rsidR="0034134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związku z art. 2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 w:rsidR="002B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 w:rsidR="006A17E8">
        <w:rPr>
          <w:rFonts w:ascii="Arial" w:hAnsi="Arial" w:cs="Arial"/>
          <w:sz w:val="24"/>
          <w:szCs w:val="24"/>
        </w:rPr>
        <w:t>, z 2018r. poz.</w:t>
      </w:r>
      <w:r w:rsidR="00CA55A4">
        <w:rPr>
          <w:rFonts w:ascii="Arial" w:hAnsi="Arial" w:cs="Arial"/>
          <w:sz w:val="24"/>
          <w:szCs w:val="24"/>
        </w:rPr>
        <w:t xml:space="preserve"> 62,</w:t>
      </w:r>
      <w:r w:rsidR="006A17E8">
        <w:rPr>
          <w:rFonts w:ascii="Arial" w:hAnsi="Arial" w:cs="Arial"/>
          <w:sz w:val="24"/>
          <w:szCs w:val="24"/>
        </w:rPr>
        <w:t xml:space="preserve"> 1000</w:t>
      </w:r>
      <w:r w:rsidR="00617DB6">
        <w:rPr>
          <w:rFonts w:ascii="Arial" w:hAnsi="Arial" w:cs="Arial"/>
          <w:sz w:val="24"/>
          <w:szCs w:val="24"/>
        </w:rPr>
        <w:t>,</w:t>
      </w:r>
      <w:r w:rsidR="00B45046">
        <w:rPr>
          <w:rFonts w:ascii="Arial" w:hAnsi="Arial" w:cs="Arial"/>
          <w:sz w:val="24"/>
          <w:szCs w:val="24"/>
        </w:rPr>
        <w:t>1366</w:t>
      </w:r>
      <w:r w:rsidR="00F9124F">
        <w:rPr>
          <w:rFonts w:ascii="Arial" w:hAnsi="Arial" w:cs="Arial"/>
          <w:sz w:val="24"/>
          <w:szCs w:val="24"/>
        </w:rPr>
        <w:t>, 1693, 1669</w:t>
      </w:r>
      <w:r w:rsidR="00F4548D">
        <w:rPr>
          <w:rFonts w:ascii="Arial" w:hAnsi="Arial" w:cs="Arial"/>
          <w:sz w:val="24"/>
          <w:szCs w:val="24"/>
        </w:rPr>
        <w:t>)</w:t>
      </w:r>
      <w:r w:rsidR="00B45046">
        <w:rPr>
          <w:rFonts w:ascii="Arial" w:hAnsi="Arial" w:cs="Arial"/>
          <w:sz w:val="24"/>
          <w:szCs w:val="24"/>
        </w:rPr>
        <w:t xml:space="preserve"> oraz </w:t>
      </w:r>
      <w:r w:rsidR="00A4614F">
        <w:rPr>
          <w:rFonts w:ascii="Arial" w:hAnsi="Arial" w:cs="Arial"/>
          <w:sz w:val="24"/>
          <w:szCs w:val="24"/>
        </w:rPr>
        <w:t>§ 14 uchwały Nr 75/XII/2017 Rady Miejskiej w Suchedniowie z dnia 28 grudnia 2017r w sprawie uchwalenia budżetu Gminy Suchedniów na 2018r.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41344" w:rsidRDefault="0009334F" w:rsidP="007F5B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przeniesień w planie wydatków budżetowych</w:t>
      </w:r>
      <w:r w:rsidR="00341344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341344" w:rsidRDefault="00341344" w:rsidP="007F5B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8416E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w</w:t>
      </w:r>
      <w:r w:rsidR="008416E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ramach</w:t>
      </w:r>
      <w:r w:rsidR="008416E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5F29">
        <w:rPr>
          <w:rFonts w:ascii="Arial" w:hAnsi="Arial" w:cs="Arial"/>
          <w:bCs/>
          <w:color w:val="000000"/>
          <w:sz w:val="24"/>
          <w:szCs w:val="24"/>
        </w:rPr>
        <w:t>działów</w:t>
      </w:r>
      <w:r w:rsidR="00806E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A1967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0918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5F29"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4A1967">
        <w:rPr>
          <w:rFonts w:ascii="Arial" w:hAnsi="Arial" w:cs="Arial"/>
          <w:bCs/>
          <w:color w:val="000000"/>
          <w:sz w:val="24"/>
          <w:szCs w:val="24"/>
        </w:rPr>
        <w:t>ami i</w:t>
      </w:r>
      <w:r w:rsidR="000918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5F29">
        <w:rPr>
          <w:rFonts w:ascii="Arial" w:hAnsi="Arial" w:cs="Arial"/>
          <w:bCs/>
          <w:color w:val="000000"/>
          <w:sz w:val="24"/>
          <w:szCs w:val="24"/>
        </w:rPr>
        <w:t>pomiędzy paragrafami klasyfikacji budżetowej,</w:t>
      </w:r>
    </w:p>
    <w:p w:rsidR="00341344" w:rsidRDefault="00341344" w:rsidP="007F5B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 rezerwy ogólnej,</w:t>
      </w:r>
    </w:p>
    <w:p w:rsidR="0009334F" w:rsidRDefault="0009334F" w:rsidP="007F5B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zgodnie z załącznikiem</w:t>
      </w:r>
      <w:r w:rsidR="00545F2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nr </w:t>
      </w:r>
      <w:r w:rsidR="009C49C9">
        <w:rPr>
          <w:rFonts w:ascii="Arial" w:hAnsi="Arial" w:cs="Arial"/>
          <w:bCs/>
          <w:color w:val="000000"/>
          <w:sz w:val="24"/>
          <w:szCs w:val="24"/>
        </w:rPr>
        <w:t>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09334F" w:rsidRPr="0009334F" w:rsidRDefault="0009334F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9334F" w:rsidRDefault="0009334F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9C49C9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3E6AE3" w:rsidRPr="00BE4826" w:rsidRDefault="003E6AE3" w:rsidP="00BE48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553469" w:rsidRDefault="00553469" w:rsidP="005534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</w:t>
      </w:r>
      <w:r>
        <w:rPr>
          <w:rFonts w:ascii="Arial" w:hAnsi="Arial" w:cs="Arial"/>
          <w:sz w:val="24"/>
          <w:szCs w:val="24"/>
        </w:rPr>
        <w:t xml:space="preserve">Nr 75/XII/2017 Rady Miejskiej w Suchedniowie z dnia 28 grudnia 2017r </w:t>
      </w:r>
      <w:r w:rsidR="009C49C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sprawie uchwalenia budżetu Gminy Suchedniów na 2018r. załącznik</w:t>
      </w:r>
      <w:r w:rsidR="009C49C9">
        <w:rPr>
          <w:rFonts w:ascii="Arial" w:hAnsi="Arial" w:cs="Arial"/>
          <w:sz w:val="24"/>
          <w:szCs w:val="24"/>
        </w:rPr>
        <w:t xml:space="preserve"> nr</w:t>
      </w:r>
      <w:r w:rsidR="00D570C3">
        <w:rPr>
          <w:rFonts w:ascii="Arial" w:hAnsi="Arial" w:cs="Arial"/>
          <w:sz w:val="24"/>
          <w:szCs w:val="24"/>
        </w:rPr>
        <w:t xml:space="preserve"> 6a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Wydatki </w:t>
      </w:r>
      <w:r>
        <w:rPr>
          <w:rFonts w:ascii="Arial" w:hAnsi="Arial" w:cs="Arial"/>
          <w:sz w:val="24"/>
          <w:szCs w:val="24"/>
        </w:rPr>
        <w:t>związane z realizacją zadań z zakresu administracji rządowej i innych zadań zleconych odrębnymi ustawami w 2018r –</w:t>
      </w:r>
      <w:r w:rsidR="00D570C3">
        <w:rPr>
          <w:rFonts w:ascii="Arial" w:hAnsi="Arial" w:cs="Arial"/>
          <w:sz w:val="24"/>
          <w:szCs w:val="24"/>
        </w:rPr>
        <w:t xml:space="preserve"> otrzymuje brzmienie</w:t>
      </w:r>
      <w:r w:rsidR="004A1967">
        <w:rPr>
          <w:rFonts w:ascii="Arial" w:hAnsi="Arial" w:cs="Arial"/>
          <w:sz w:val="24"/>
          <w:szCs w:val="24"/>
        </w:rPr>
        <w:t xml:space="preserve"> </w:t>
      </w:r>
      <w:r w:rsidR="00D570C3">
        <w:rPr>
          <w:rFonts w:ascii="Arial" w:hAnsi="Arial" w:cs="Arial"/>
          <w:sz w:val="24"/>
          <w:szCs w:val="24"/>
        </w:rPr>
        <w:t xml:space="preserve">określone </w:t>
      </w:r>
      <w:r w:rsidR="00CA55A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załączniku nr </w:t>
      </w:r>
      <w:r w:rsidR="009C49C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do zarządzenia.</w:t>
      </w:r>
    </w:p>
    <w:p w:rsidR="00446C62" w:rsidRDefault="00446C62" w:rsidP="003E6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E6AE3" w:rsidRDefault="003E6AE3" w:rsidP="003E6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9C49C9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3E6AE3" w:rsidRDefault="003E6AE3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sectPr w:rsidR="0029217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13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88D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4F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128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A6D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282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4776D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4789"/>
    <w:rsid w:val="0018530F"/>
    <w:rsid w:val="00185B8D"/>
    <w:rsid w:val="00185C09"/>
    <w:rsid w:val="00185C1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3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AD9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3D1F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5F7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396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17B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32E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344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1A2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6AE3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62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756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557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96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7EC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1B4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8B6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29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2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469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DB6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A5F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524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E8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426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1A79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80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4F2E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576"/>
    <w:rsid w:val="007867D6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3C57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9F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6DA"/>
    <w:rsid w:val="007F4F7D"/>
    <w:rsid w:val="007F54E1"/>
    <w:rsid w:val="007F5548"/>
    <w:rsid w:val="007F562A"/>
    <w:rsid w:val="007F5B18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6EE8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6E6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3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695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2D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3F07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1A9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07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2E3E"/>
    <w:rsid w:val="009B3013"/>
    <w:rsid w:val="009B31A6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9C9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9D4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5BAE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013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14F"/>
    <w:rsid w:val="00A4620A"/>
    <w:rsid w:val="00A46488"/>
    <w:rsid w:val="00A46A9E"/>
    <w:rsid w:val="00A46D47"/>
    <w:rsid w:val="00A47832"/>
    <w:rsid w:val="00A47991"/>
    <w:rsid w:val="00A47EA8"/>
    <w:rsid w:val="00A500CF"/>
    <w:rsid w:val="00A5067C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BFF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9A2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3FA2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4BA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D4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046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610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0AF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03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1911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609"/>
    <w:rsid w:val="00BE472D"/>
    <w:rsid w:val="00BE4767"/>
    <w:rsid w:val="00BE4826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5ADB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87DC2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5A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643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54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2F3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0C3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70F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4AB7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D09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32A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435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31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C7F52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494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546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148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48D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24F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59F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113</cp:revision>
  <cp:lastPrinted>2018-10-23T08:49:00Z</cp:lastPrinted>
  <dcterms:created xsi:type="dcterms:W3CDTF">2017-07-10T12:07:00Z</dcterms:created>
  <dcterms:modified xsi:type="dcterms:W3CDTF">2018-11-02T10:30:00Z</dcterms:modified>
</cp:coreProperties>
</file>