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7A3C57">
        <w:rPr>
          <w:rFonts w:ascii="Arial" w:hAnsi="Arial" w:cs="Arial"/>
          <w:sz w:val="24"/>
          <w:szCs w:val="24"/>
        </w:rPr>
        <w:t>10</w:t>
      </w:r>
      <w:r w:rsidR="007867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867D6">
        <w:rPr>
          <w:rFonts w:ascii="Arial" w:hAnsi="Arial" w:cs="Arial"/>
          <w:color w:val="000000"/>
          <w:sz w:val="24"/>
          <w:szCs w:val="24"/>
        </w:rPr>
        <w:t>23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6">
        <w:rPr>
          <w:rFonts w:ascii="Arial" w:hAnsi="Arial" w:cs="Arial"/>
          <w:color w:val="000000"/>
          <w:sz w:val="24"/>
          <w:szCs w:val="24"/>
        </w:rPr>
        <w:t>października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687524">
        <w:rPr>
          <w:rFonts w:ascii="Arial" w:hAnsi="Arial" w:cs="Arial"/>
          <w:sz w:val="24"/>
          <w:szCs w:val="24"/>
        </w:rPr>
        <w:t xml:space="preserve">oraz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7A3C57" w:rsidRDefault="009B2E3E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7A3C57">
        <w:rPr>
          <w:rFonts w:ascii="Arial" w:hAnsi="Arial" w:cs="Arial"/>
          <w:bCs/>
          <w:color w:val="000000"/>
        </w:rPr>
        <w:t>są decyzje Wojewody Świętokrzyskiego:</w:t>
      </w:r>
    </w:p>
    <w:p w:rsidR="007A3C57" w:rsidRDefault="007A3C57" w:rsidP="004A196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 Nr FN.I.3111.7</w:t>
      </w:r>
      <w:r w:rsidR="007867D6">
        <w:rPr>
          <w:rFonts w:ascii="Arial" w:hAnsi="Arial" w:cs="Arial"/>
          <w:bCs/>
          <w:color w:val="000000"/>
        </w:rPr>
        <w:t>00.2018 z dn. 22</w:t>
      </w:r>
      <w:r>
        <w:rPr>
          <w:rFonts w:ascii="Arial" w:hAnsi="Arial" w:cs="Arial"/>
          <w:bCs/>
          <w:color w:val="000000"/>
        </w:rPr>
        <w:t xml:space="preserve">.10.2018 kwota </w:t>
      </w:r>
      <w:r w:rsidR="007867D6">
        <w:rPr>
          <w:rFonts w:ascii="Arial" w:hAnsi="Arial" w:cs="Arial"/>
          <w:bCs/>
          <w:color w:val="000000"/>
        </w:rPr>
        <w:t>910</w:t>
      </w:r>
      <w:r>
        <w:rPr>
          <w:rFonts w:ascii="Arial" w:hAnsi="Arial" w:cs="Arial"/>
          <w:bCs/>
          <w:color w:val="000000"/>
        </w:rPr>
        <w:t>,- na</w:t>
      </w:r>
      <w:r w:rsidR="007867D6">
        <w:rPr>
          <w:rFonts w:ascii="Arial" w:hAnsi="Arial" w:cs="Arial"/>
          <w:bCs/>
          <w:color w:val="000000"/>
        </w:rPr>
        <w:t xml:space="preserve"> pokrycie kosztów wydawanych przez gminy decyzji administracyjnych w sprawach świadczeniobiorców</w:t>
      </w:r>
      <w:r>
        <w:rPr>
          <w:rFonts w:ascii="Arial" w:hAnsi="Arial" w:cs="Arial"/>
          <w:bCs/>
          <w:color w:val="000000"/>
        </w:rPr>
        <w:t xml:space="preserve"> ( zadanie </w:t>
      </w:r>
      <w:r w:rsidR="007867D6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.1.</w:t>
      </w:r>
      <w:r w:rsidR="007867D6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</w:t>
      </w:r>
      <w:r w:rsidR="007867D6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),</w:t>
      </w:r>
    </w:p>
    <w:p w:rsidR="0009188D" w:rsidRDefault="007A3C57" w:rsidP="004A196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7867D6">
        <w:rPr>
          <w:rFonts w:ascii="Arial" w:hAnsi="Arial" w:cs="Arial"/>
          <w:bCs/>
          <w:color w:val="000000"/>
        </w:rPr>
        <w:t>707.2018 z dn.22</w:t>
      </w:r>
      <w:r>
        <w:rPr>
          <w:rFonts w:ascii="Arial" w:hAnsi="Arial" w:cs="Arial"/>
          <w:bCs/>
          <w:color w:val="000000"/>
        </w:rPr>
        <w:t>.10.2018, kwota 1.</w:t>
      </w:r>
      <w:r w:rsidR="007867D6">
        <w:rPr>
          <w:rFonts w:ascii="Arial" w:hAnsi="Arial" w:cs="Arial"/>
          <w:bCs/>
          <w:color w:val="000000"/>
        </w:rPr>
        <w:t>737,05 zł na zwrot części podatku akcyzowego zawartego w cenie oleju napędowego wykorzystywanego do produkcji rolnej przez producentów rolnych</w:t>
      </w:r>
      <w:r w:rsidR="0009188D">
        <w:rPr>
          <w:rFonts w:ascii="Arial" w:hAnsi="Arial" w:cs="Arial"/>
          <w:bCs/>
          <w:color w:val="000000"/>
        </w:rPr>
        <w:t xml:space="preserve"> (zadanie</w:t>
      </w:r>
      <w:r w:rsidR="007867D6">
        <w:rPr>
          <w:rFonts w:ascii="Arial" w:hAnsi="Arial" w:cs="Arial"/>
          <w:bCs/>
          <w:color w:val="000000"/>
        </w:rPr>
        <w:t xml:space="preserve"> 21</w:t>
      </w:r>
      <w:r w:rsidR="0009188D">
        <w:rPr>
          <w:rFonts w:ascii="Arial" w:hAnsi="Arial" w:cs="Arial"/>
          <w:bCs/>
          <w:color w:val="000000"/>
        </w:rPr>
        <w:t>.</w:t>
      </w:r>
      <w:r w:rsidR="007867D6">
        <w:rPr>
          <w:rFonts w:ascii="Arial" w:hAnsi="Arial" w:cs="Arial"/>
          <w:bCs/>
          <w:color w:val="000000"/>
        </w:rPr>
        <w:t>5</w:t>
      </w:r>
      <w:r w:rsidR="0009188D">
        <w:rPr>
          <w:rFonts w:ascii="Arial" w:hAnsi="Arial" w:cs="Arial"/>
          <w:bCs/>
          <w:color w:val="000000"/>
        </w:rPr>
        <w:t>.</w:t>
      </w:r>
      <w:r w:rsidR="007867D6">
        <w:rPr>
          <w:rFonts w:ascii="Arial" w:hAnsi="Arial" w:cs="Arial"/>
          <w:bCs/>
          <w:color w:val="000000"/>
        </w:rPr>
        <w:t>4</w:t>
      </w:r>
      <w:r w:rsidR="0009188D">
        <w:rPr>
          <w:rFonts w:ascii="Arial" w:hAnsi="Arial" w:cs="Arial"/>
          <w:bCs/>
          <w:color w:val="000000"/>
        </w:rPr>
        <w:t>.3.).</w:t>
      </w:r>
    </w:p>
    <w:p w:rsidR="00446C62" w:rsidRDefault="00446C62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09334F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w ramach działów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188D">
        <w:rPr>
          <w:rFonts w:ascii="Arial" w:hAnsi="Arial" w:cs="Arial"/>
          <w:bCs/>
          <w:color w:val="000000"/>
          <w:sz w:val="24"/>
          <w:szCs w:val="24"/>
        </w:rPr>
        <w:br/>
      </w:r>
      <w:r w:rsidR="004A1967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4A1967">
        <w:rPr>
          <w:rFonts w:ascii="Arial" w:hAnsi="Arial" w:cs="Arial"/>
          <w:bCs/>
          <w:color w:val="000000"/>
          <w:sz w:val="24"/>
          <w:szCs w:val="24"/>
        </w:rPr>
        <w:t>ami i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7F5B1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nr 2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E6AE3" w:rsidRPr="00BE4826" w:rsidRDefault="003E6AE3" w:rsidP="00BE4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D570C3" w:rsidRDefault="00553469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 załącznik</w:t>
      </w:r>
      <w:r w:rsidR="00D570C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nr 6 </w:t>
      </w:r>
    </w:p>
    <w:p w:rsidR="00D570C3" w:rsidRDefault="00D570C3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6a otrzymują brzmienie:</w:t>
      </w:r>
    </w:p>
    <w:p w:rsidR="00D570C3" w:rsidRDefault="00D570C3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6 - Dochody związane z realizacją zadań z zakresu administracji rządowej i innych zadań zleconych ustawami w 2018r  - </w:t>
      </w:r>
      <w:r w:rsidR="004A1967">
        <w:rPr>
          <w:rFonts w:ascii="Arial" w:hAnsi="Arial" w:cs="Arial"/>
          <w:sz w:val="24"/>
          <w:szCs w:val="24"/>
        </w:rPr>
        <w:t>określone w</w:t>
      </w:r>
      <w:r>
        <w:rPr>
          <w:rFonts w:ascii="Arial" w:hAnsi="Arial" w:cs="Arial"/>
          <w:sz w:val="24"/>
          <w:szCs w:val="24"/>
        </w:rPr>
        <w:t xml:space="preserve"> załącznik</w:t>
      </w:r>
      <w:r w:rsidR="004A196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nr 3,</w:t>
      </w:r>
    </w:p>
    <w:p w:rsidR="00553469" w:rsidRDefault="00553469" w:rsidP="005534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D570C3">
        <w:rPr>
          <w:rFonts w:ascii="Arial" w:hAnsi="Arial" w:cs="Arial"/>
          <w:bCs/>
          <w:color w:val="000000"/>
          <w:sz w:val="24"/>
          <w:szCs w:val="24"/>
        </w:rPr>
        <w:t xml:space="preserve"> załącznik nr 6a 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Wydatki </w:t>
      </w:r>
      <w:r>
        <w:rPr>
          <w:rFonts w:ascii="Arial" w:hAnsi="Arial" w:cs="Arial"/>
          <w:sz w:val="24"/>
          <w:szCs w:val="24"/>
        </w:rPr>
        <w:t>związane z realizacją zadań z zakresu administracji rządowej i innych zadań zleconych odrębnymi ustawami w 2018r –</w:t>
      </w:r>
      <w:r w:rsidR="00D570C3">
        <w:rPr>
          <w:rFonts w:ascii="Arial" w:hAnsi="Arial" w:cs="Arial"/>
          <w:sz w:val="24"/>
          <w:szCs w:val="24"/>
        </w:rPr>
        <w:t xml:space="preserve"> otrzymuje brzmienie</w:t>
      </w:r>
      <w:r w:rsidR="004A1967">
        <w:rPr>
          <w:rFonts w:ascii="Arial" w:hAnsi="Arial" w:cs="Arial"/>
          <w:sz w:val="24"/>
          <w:szCs w:val="24"/>
        </w:rPr>
        <w:t xml:space="preserve"> </w:t>
      </w:r>
      <w:r w:rsidR="00D570C3">
        <w:rPr>
          <w:rFonts w:ascii="Arial" w:hAnsi="Arial" w:cs="Arial"/>
          <w:sz w:val="24"/>
          <w:szCs w:val="24"/>
        </w:rPr>
        <w:t xml:space="preserve">określone </w:t>
      </w:r>
      <w:r>
        <w:rPr>
          <w:rFonts w:ascii="Arial" w:hAnsi="Arial" w:cs="Arial"/>
          <w:sz w:val="24"/>
          <w:szCs w:val="24"/>
        </w:rPr>
        <w:t xml:space="preserve">w załączniku nr </w:t>
      </w:r>
      <w:r w:rsidR="00BB50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zarządzenia.</w:t>
      </w:r>
    </w:p>
    <w:p w:rsidR="00446C62" w:rsidRDefault="00446C62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6AE3" w:rsidRDefault="003E6AE3" w:rsidP="003E6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E482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E6AE3" w:rsidRDefault="003E6AE3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FD09EF"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FD09EF" w:rsidRDefault="00FD09EF"/>
    <w:p w:rsidR="00FD09EF" w:rsidRDefault="00FD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Cezary Błach 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88D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1A2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6AE3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62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96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7EC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469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7D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3C57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07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0AF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26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0C3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9EF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110</cp:revision>
  <cp:lastPrinted>2018-10-23T08:49:00Z</cp:lastPrinted>
  <dcterms:created xsi:type="dcterms:W3CDTF">2017-07-10T12:07:00Z</dcterms:created>
  <dcterms:modified xsi:type="dcterms:W3CDTF">2018-10-23T10:30:00Z</dcterms:modified>
</cp:coreProperties>
</file>