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FA0410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FA0410">
        <w:rPr>
          <w:rFonts w:ascii="Arial" w:hAnsi="Arial" w:cs="Arial"/>
          <w:color w:val="000000"/>
          <w:sz w:val="24"/>
          <w:szCs w:val="24"/>
        </w:rPr>
        <w:t>16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BE1F9D">
        <w:rPr>
          <w:rFonts w:ascii="Arial" w:hAnsi="Arial" w:cs="Arial"/>
          <w:color w:val="000000"/>
          <w:sz w:val="24"/>
          <w:szCs w:val="24"/>
        </w:rPr>
        <w:t>maja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724426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632E" w:rsidRPr="00724426" w:rsidRDefault="00A83FA2" w:rsidP="007244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Dokonuje się przeniesienia planowanych wydatków budżetowych w ramach działów </w:t>
      </w:r>
      <w:r w:rsidR="00BE1F9D">
        <w:rPr>
          <w:rFonts w:ascii="Arial" w:hAnsi="Arial" w:cs="Arial"/>
          <w:bCs/>
          <w:color w:val="000000"/>
          <w:sz w:val="24"/>
          <w:szCs w:val="24"/>
        </w:rPr>
        <w:br/>
        <w:t xml:space="preserve">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BE1F9D">
        <w:rPr>
          <w:rFonts w:ascii="Arial" w:hAnsi="Arial" w:cs="Arial"/>
          <w:bCs/>
          <w:color w:val="000000"/>
          <w:sz w:val="24"/>
          <w:szCs w:val="24"/>
        </w:rPr>
        <w:t>ów pomiędzy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</w:t>
      </w:r>
      <w:r w:rsidR="00BE1F9D">
        <w:rPr>
          <w:rFonts w:ascii="Arial" w:hAnsi="Arial" w:cs="Arial"/>
          <w:bCs/>
          <w:color w:val="000000"/>
          <w:sz w:val="24"/>
          <w:szCs w:val="24"/>
        </w:rPr>
        <w:t>owej, zgodnie z załącznikiem do zarządzenia.</w:t>
      </w:r>
    </w:p>
    <w:p w:rsidR="002B632E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1030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Pr="00753CD9" w:rsidRDefault="00753CD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53CD9">
        <w:rPr>
          <w:sz w:val="22"/>
        </w:rPr>
        <w:t>Burmistrz Miasta i Gminy</w:t>
      </w:r>
    </w:p>
    <w:p w:rsidR="00753CD9" w:rsidRPr="00753CD9" w:rsidRDefault="00753CD9">
      <w:pPr>
        <w:rPr>
          <w:sz w:val="22"/>
        </w:rPr>
      </w:pPr>
    </w:p>
    <w:p w:rsidR="00753CD9" w:rsidRPr="00753CD9" w:rsidRDefault="00753CD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Pr="00753CD9">
        <w:rPr>
          <w:sz w:val="22"/>
        </w:rPr>
        <w:t xml:space="preserve">Cezary Błach </w:t>
      </w: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2BA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B7A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05A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3CD9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485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F9D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02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BA7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3FBA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DC9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1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74</cp:revision>
  <cp:lastPrinted>2018-04-30T09:25:00Z</cp:lastPrinted>
  <dcterms:created xsi:type="dcterms:W3CDTF">2017-07-10T12:07:00Z</dcterms:created>
  <dcterms:modified xsi:type="dcterms:W3CDTF">2018-05-23T10:20:00Z</dcterms:modified>
</cp:coreProperties>
</file>