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D8" w:rsidRDefault="00B02CD8" w:rsidP="00B02CD8">
      <w:r>
        <w:t>PROJEKT</w:t>
      </w:r>
    </w:p>
    <w:p w:rsidR="00B02CD8" w:rsidRPr="00894779" w:rsidRDefault="00B02CD8" w:rsidP="00B02CD8">
      <w:pPr>
        <w:jc w:val="center"/>
        <w:rPr>
          <w:b/>
        </w:rPr>
      </w:pPr>
      <w:r w:rsidRPr="00894779">
        <w:rPr>
          <w:b/>
        </w:rPr>
        <w:t xml:space="preserve">Uchwała Nr </w:t>
      </w:r>
      <w:r w:rsidR="000C0ED8">
        <w:rPr>
          <w:b/>
        </w:rPr>
        <w:t xml:space="preserve">     </w:t>
      </w:r>
      <w:r w:rsidRPr="00894779">
        <w:rPr>
          <w:b/>
        </w:rPr>
        <w:t>/2017</w:t>
      </w:r>
    </w:p>
    <w:p w:rsidR="00B02CD8" w:rsidRPr="00894779" w:rsidRDefault="00B02CD8" w:rsidP="00B02CD8">
      <w:pPr>
        <w:jc w:val="center"/>
        <w:rPr>
          <w:b/>
        </w:rPr>
      </w:pPr>
      <w:r w:rsidRPr="00894779">
        <w:rPr>
          <w:b/>
        </w:rPr>
        <w:t>Rady Miejskiej w Suchedniowie</w:t>
      </w:r>
    </w:p>
    <w:p w:rsidR="00B02CD8" w:rsidRPr="00894779" w:rsidRDefault="00B02CD8" w:rsidP="00B02CD8">
      <w:pPr>
        <w:jc w:val="center"/>
        <w:rPr>
          <w:b/>
        </w:rPr>
      </w:pPr>
      <w:r w:rsidRPr="00894779">
        <w:rPr>
          <w:b/>
        </w:rPr>
        <w:t xml:space="preserve">z dnia </w:t>
      </w:r>
      <w:r w:rsidR="000C0ED8">
        <w:rPr>
          <w:b/>
        </w:rPr>
        <w:t xml:space="preserve">   grudnia </w:t>
      </w:r>
      <w:r w:rsidRPr="00894779">
        <w:rPr>
          <w:b/>
        </w:rPr>
        <w:t xml:space="preserve"> 2017r.</w:t>
      </w:r>
    </w:p>
    <w:p w:rsidR="00B02CD8" w:rsidRPr="00894779" w:rsidRDefault="00B02CD8" w:rsidP="000C0ED8">
      <w:pPr>
        <w:rPr>
          <w:b/>
        </w:rPr>
      </w:pPr>
      <w:r w:rsidRPr="00894779">
        <w:rPr>
          <w:b/>
        </w:rPr>
        <w:t xml:space="preserve">w sprawie </w:t>
      </w:r>
      <w:r w:rsidR="000C0ED8">
        <w:rPr>
          <w:b/>
        </w:rPr>
        <w:t xml:space="preserve">dopuszczenia zapłaty podatków stanowiących dochody budżetu Gminy Suchedniów </w:t>
      </w:r>
      <w:r w:rsidR="002E061D">
        <w:rPr>
          <w:b/>
        </w:rPr>
        <w:br/>
      </w:r>
      <w:r w:rsidR="000C0ED8">
        <w:rPr>
          <w:b/>
        </w:rPr>
        <w:t xml:space="preserve">za pomocą instrumentu płatniczego, w tym instrumentu płatniczego, na którym przechowywany jest pieniądz elektroniczny. </w:t>
      </w:r>
    </w:p>
    <w:p w:rsidR="00B02CD8" w:rsidRDefault="00B02CD8" w:rsidP="00B02CD8">
      <w:pPr>
        <w:jc w:val="both"/>
      </w:pPr>
      <w:r>
        <w:tab/>
      </w:r>
    </w:p>
    <w:p w:rsidR="00B02CD8" w:rsidRDefault="00B02CD8" w:rsidP="00B02CD8">
      <w:pPr>
        <w:spacing w:line="240" w:lineRule="auto"/>
        <w:jc w:val="both"/>
      </w:pPr>
      <w:r>
        <w:t xml:space="preserve">Na podstawie art. 18 ust. 2, </w:t>
      </w:r>
      <w:proofErr w:type="spellStart"/>
      <w:r>
        <w:t>pkt</w:t>
      </w:r>
      <w:proofErr w:type="spellEnd"/>
      <w:r>
        <w:t xml:space="preserve"> 8 ustawy z dnia 8 marca 1990r. o samorządzie gminnym </w:t>
      </w:r>
      <w:r>
        <w:br/>
        <w:t>(</w:t>
      </w:r>
      <w:proofErr w:type="spellStart"/>
      <w:r>
        <w:t>t.j</w:t>
      </w:r>
      <w:proofErr w:type="spellEnd"/>
      <w:r>
        <w:t>. Dz. U z 2017r. poz. 1875</w:t>
      </w:r>
      <w:r w:rsidR="000C0ED8">
        <w:t>) oraz art. 6</w:t>
      </w:r>
      <w:r w:rsidR="009E3EAB">
        <w:t>1 a.</w:t>
      </w:r>
      <w:r w:rsidR="000C0ED8">
        <w:t xml:space="preserve"> ustawy z dnia 29 sierpnia 1997r. Ordynacja podatkowa (</w:t>
      </w:r>
      <w:proofErr w:type="spellStart"/>
      <w:r w:rsidR="000C0ED8">
        <w:t>Dz.U</w:t>
      </w:r>
      <w:proofErr w:type="spellEnd"/>
      <w:r w:rsidR="009E3EAB">
        <w:t>.</w:t>
      </w:r>
      <w:r w:rsidR="000C0ED8">
        <w:t xml:space="preserve"> z 2017r., poz. 201</w:t>
      </w:r>
      <w:r w:rsidR="00D43566">
        <w:t>, poz. 1537, poz. 1428, poz. 935, poz. 768, poz. 648</w:t>
      </w:r>
      <w:r w:rsidR="000C0ED8">
        <w:t xml:space="preserve">), </w:t>
      </w:r>
      <w:r>
        <w:t>uchwala się co następuje:</w:t>
      </w:r>
    </w:p>
    <w:p w:rsidR="000C0ED8" w:rsidRDefault="000C0ED8" w:rsidP="009E3EAB">
      <w:pPr>
        <w:spacing w:line="240" w:lineRule="auto"/>
        <w:jc w:val="center"/>
      </w:pPr>
      <w:r>
        <w:t>§ 1</w:t>
      </w:r>
    </w:p>
    <w:p w:rsidR="000C0ED8" w:rsidRDefault="000C0ED8" w:rsidP="00B02CD8">
      <w:pPr>
        <w:spacing w:line="240" w:lineRule="auto"/>
        <w:jc w:val="both"/>
      </w:pPr>
      <w:r>
        <w:t>Dopuszcza się zapłatę podatków stanowiących dochody budżetu Gminy Suchedniów za pomocą innego instrumentu płatniczego,</w:t>
      </w:r>
      <w:r w:rsidR="00483BB6">
        <w:t xml:space="preserve"> w tym instrumentu </w:t>
      </w:r>
      <w:r>
        <w:t>na którym przechowywany jest pieniądz elektroniczny w kasie Urzędu Miasta i Gminy.</w:t>
      </w:r>
    </w:p>
    <w:p w:rsidR="000C0ED8" w:rsidRDefault="000C0ED8" w:rsidP="009E3EAB">
      <w:pPr>
        <w:spacing w:line="240" w:lineRule="auto"/>
        <w:jc w:val="center"/>
      </w:pPr>
      <w:r>
        <w:t>§ 2</w:t>
      </w:r>
    </w:p>
    <w:p w:rsidR="000C0ED8" w:rsidRDefault="000C0ED8" w:rsidP="00B02CD8">
      <w:pPr>
        <w:spacing w:line="240" w:lineRule="auto"/>
        <w:jc w:val="both"/>
      </w:pPr>
      <w:r>
        <w:t>Wykonanie uchwały powierza się Burmistrzowi Miasta i Gminy Suchedniów.</w:t>
      </w:r>
    </w:p>
    <w:p w:rsidR="000C0ED8" w:rsidRDefault="000C0ED8" w:rsidP="009E3EAB">
      <w:pPr>
        <w:spacing w:line="240" w:lineRule="auto"/>
        <w:jc w:val="center"/>
      </w:pPr>
      <w:r>
        <w:t>§ 3</w:t>
      </w:r>
    </w:p>
    <w:p w:rsidR="000C0ED8" w:rsidRDefault="000C0ED8" w:rsidP="00B02CD8">
      <w:pPr>
        <w:spacing w:line="240" w:lineRule="auto"/>
        <w:jc w:val="both"/>
      </w:pPr>
      <w:r>
        <w:t>Uchwała wchodzi w życie po upływie 14 dni od dnia ogłoszenia w Dzienniku Urzędowym Województwa Świętokrzyskiego.</w:t>
      </w:r>
    </w:p>
    <w:p w:rsidR="000C0ED8" w:rsidRDefault="00F77CAE" w:rsidP="00B02CD8">
      <w:pPr>
        <w:spacing w:line="240" w:lineRule="auto"/>
        <w:jc w:val="both"/>
      </w:pPr>
      <w:r>
        <w:t>Uzasadnienie</w:t>
      </w:r>
    </w:p>
    <w:p w:rsidR="00F77CAE" w:rsidRDefault="00F77CAE" w:rsidP="00B02CD8">
      <w:pPr>
        <w:spacing w:line="240" w:lineRule="auto"/>
        <w:jc w:val="both"/>
      </w:pPr>
      <w:r>
        <w:t>Zgodnie z art.61 a § 1 ustawy z dnia 29 sierpnia 1997r. Ordynacja podatkowa (</w:t>
      </w:r>
      <w:proofErr w:type="spellStart"/>
      <w:r>
        <w:t>Dz.U</w:t>
      </w:r>
      <w:proofErr w:type="spellEnd"/>
      <w:r>
        <w:t>. z 2017r., poz. 201 ze zm.</w:t>
      </w:r>
      <w:r w:rsidR="00B03344">
        <w:t>)</w:t>
      </w:r>
      <w:r w:rsidR="00E75B72">
        <w:t xml:space="preserve"> rada gminy, rada powiatu oraz sejmik województwa mogą, w drodze uchwały, dopuścić zapłatę podatków, stanowiących dochody odpowiednio gminy, powiatu lub województwa, </w:t>
      </w:r>
      <w:r w:rsidR="00924B71">
        <w:br/>
      </w:r>
      <w:r w:rsidR="00E75B72">
        <w:t>za pomocą innego instrumentu płatniczego, na którym przechowywany jest pieniądz elektroniczny.</w:t>
      </w:r>
    </w:p>
    <w:p w:rsidR="00E75B72" w:rsidRDefault="00E75B72" w:rsidP="00B02CD8">
      <w:pPr>
        <w:spacing w:line="240" w:lineRule="auto"/>
        <w:jc w:val="both"/>
      </w:pPr>
      <w:r>
        <w:t xml:space="preserve">Płatności kartą płatniczą dotyczą w pierwszej kolejności poboru podatków i opłat. Możliwe będzie również dokonywanie innych opłat </w:t>
      </w:r>
      <w:proofErr w:type="spellStart"/>
      <w:r>
        <w:t>niepodatkowych</w:t>
      </w:r>
      <w:proofErr w:type="spellEnd"/>
      <w:r>
        <w:t xml:space="preserve"> stanowiących należności Gminy, bowiem zgodnie z art. 3 </w:t>
      </w:r>
      <w:proofErr w:type="spellStart"/>
      <w:r>
        <w:t>pkt</w:t>
      </w:r>
      <w:proofErr w:type="spellEnd"/>
      <w:r>
        <w:t xml:space="preserve"> 3 lit. c) ustawy Ordynacja podatkowa, ustawodawca określił, że ilekroć w ustawie jest mowa o podatkach – rozumie się przez to również opłaty oraz </w:t>
      </w:r>
      <w:proofErr w:type="spellStart"/>
      <w:r>
        <w:t>niepodatkowe</w:t>
      </w:r>
      <w:proofErr w:type="spellEnd"/>
      <w:r>
        <w:t xml:space="preserve"> należności budżetowe.</w:t>
      </w:r>
    </w:p>
    <w:p w:rsidR="00E75B72" w:rsidRDefault="00E75B72" w:rsidP="00B02CD8">
      <w:pPr>
        <w:spacing w:line="240" w:lineRule="auto"/>
        <w:jc w:val="both"/>
      </w:pPr>
      <w:r>
        <w:t xml:space="preserve">Regulowanie należności Gminy za pomocą instrumentu płatniczego jakim jest karta płatnicza, w kasie Urzędu Miasta i Gminy </w:t>
      </w:r>
      <w:r w:rsidR="00924B71">
        <w:t>Suchedniów, będzie udogodnieniem dla mieszkańców Gminy.</w:t>
      </w:r>
      <w:r>
        <w:t xml:space="preserve"> </w:t>
      </w:r>
    </w:p>
    <w:p w:rsidR="00924B71" w:rsidRDefault="00924B71" w:rsidP="00B02CD8">
      <w:pPr>
        <w:spacing w:line="240" w:lineRule="auto"/>
        <w:jc w:val="both"/>
      </w:pPr>
      <w:r>
        <w:t>Uchwała nie powoduje skutków finansowych po żadnej stronie transakcji (podatnika i organu podatkowego), gd</w:t>
      </w:r>
      <w:r w:rsidR="00483BB6">
        <w:t>y</w:t>
      </w:r>
      <w:r>
        <w:t xml:space="preserve">ż wprowadzenie płatności za pomocą karty płatniczej realizowane jest w </w:t>
      </w:r>
      <w:r w:rsidR="00483BB6">
        <w:t>ramach rządowego programu upowszechniania płatności bezgotówkowych w administracji publicznej, wdrażanego przez Ministerstwo Rozwoju we współpracy z Krajową Izbą Rozliczeniową S.A.</w:t>
      </w:r>
    </w:p>
    <w:p w:rsidR="00A42221" w:rsidRDefault="00A42221"/>
    <w:sectPr w:rsidR="00A42221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54DA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A9B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1ED6"/>
    <w:rsid w:val="0001218A"/>
    <w:rsid w:val="00012357"/>
    <w:rsid w:val="00012BDA"/>
    <w:rsid w:val="00012CCA"/>
    <w:rsid w:val="00012DDC"/>
    <w:rsid w:val="00013CA5"/>
    <w:rsid w:val="000141DD"/>
    <w:rsid w:val="000144D5"/>
    <w:rsid w:val="00014876"/>
    <w:rsid w:val="00014914"/>
    <w:rsid w:val="00014AA8"/>
    <w:rsid w:val="00014F17"/>
    <w:rsid w:val="00015124"/>
    <w:rsid w:val="000156A9"/>
    <w:rsid w:val="000159D2"/>
    <w:rsid w:val="00015A9A"/>
    <w:rsid w:val="00015DB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57B"/>
    <w:rsid w:val="00021ADD"/>
    <w:rsid w:val="00021D37"/>
    <w:rsid w:val="000222C2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8A7"/>
    <w:rsid w:val="00032C4F"/>
    <w:rsid w:val="000336B5"/>
    <w:rsid w:val="00033746"/>
    <w:rsid w:val="00033775"/>
    <w:rsid w:val="00033AE9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BC6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47C78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49"/>
    <w:rsid w:val="00052372"/>
    <w:rsid w:val="00052A67"/>
    <w:rsid w:val="00053346"/>
    <w:rsid w:val="0005335D"/>
    <w:rsid w:val="0005364F"/>
    <w:rsid w:val="00053C0F"/>
    <w:rsid w:val="00053CE8"/>
    <w:rsid w:val="00053E7D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1B4"/>
    <w:rsid w:val="00064795"/>
    <w:rsid w:val="00064882"/>
    <w:rsid w:val="000649CE"/>
    <w:rsid w:val="00064AF4"/>
    <w:rsid w:val="00064D00"/>
    <w:rsid w:val="00064D3B"/>
    <w:rsid w:val="00064D66"/>
    <w:rsid w:val="00064EE3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6D0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5E98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99E"/>
    <w:rsid w:val="00091BB3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3E82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C2C"/>
    <w:rsid w:val="000A2CB3"/>
    <w:rsid w:val="000A2DD5"/>
    <w:rsid w:val="000A32F6"/>
    <w:rsid w:val="000A33AE"/>
    <w:rsid w:val="000A35AD"/>
    <w:rsid w:val="000A3B93"/>
    <w:rsid w:val="000A3CF1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1FF9"/>
    <w:rsid w:val="000B201C"/>
    <w:rsid w:val="000B2408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E52"/>
    <w:rsid w:val="000B7F40"/>
    <w:rsid w:val="000C04D5"/>
    <w:rsid w:val="000C068F"/>
    <w:rsid w:val="000C09FE"/>
    <w:rsid w:val="000C0B8B"/>
    <w:rsid w:val="000C0ED8"/>
    <w:rsid w:val="000C1CBB"/>
    <w:rsid w:val="000C1F0C"/>
    <w:rsid w:val="000C22B3"/>
    <w:rsid w:val="000C2352"/>
    <w:rsid w:val="000C2496"/>
    <w:rsid w:val="000C27BF"/>
    <w:rsid w:val="000C2F74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5280"/>
    <w:rsid w:val="000C52D6"/>
    <w:rsid w:val="000C531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27D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46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2D"/>
    <w:rsid w:val="000F3C5C"/>
    <w:rsid w:val="000F3D84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51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226"/>
    <w:rsid w:val="00124AD2"/>
    <w:rsid w:val="00124AEB"/>
    <w:rsid w:val="00124E88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184"/>
    <w:rsid w:val="0013236E"/>
    <w:rsid w:val="00132412"/>
    <w:rsid w:val="001325AD"/>
    <w:rsid w:val="0013269C"/>
    <w:rsid w:val="0013296C"/>
    <w:rsid w:val="00132A27"/>
    <w:rsid w:val="00132BFE"/>
    <w:rsid w:val="001331B4"/>
    <w:rsid w:val="001333A2"/>
    <w:rsid w:val="00133F27"/>
    <w:rsid w:val="00134C78"/>
    <w:rsid w:val="0013541A"/>
    <w:rsid w:val="001354DA"/>
    <w:rsid w:val="00135A48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50647"/>
    <w:rsid w:val="001512DC"/>
    <w:rsid w:val="001512E5"/>
    <w:rsid w:val="00151836"/>
    <w:rsid w:val="00151F27"/>
    <w:rsid w:val="001526EB"/>
    <w:rsid w:val="00153052"/>
    <w:rsid w:val="001532A4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6073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474E"/>
    <w:rsid w:val="001650B3"/>
    <w:rsid w:val="001650E2"/>
    <w:rsid w:val="0016539E"/>
    <w:rsid w:val="001659B2"/>
    <w:rsid w:val="00165BAC"/>
    <w:rsid w:val="00165E15"/>
    <w:rsid w:val="00165FDC"/>
    <w:rsid w:val="0016684C"/>
    <w:rsid w:val="00166DF4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ECC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045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5BB"/>
    <w:rsid w:val="001835F9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5C1D"/>
    <w:rsid w:val="001860F1"/>
    <w:rsid w:val="00186226"/>
    <w:rsid w:val="001863C3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908"/>
    <w:rsid w:val="00192DCA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447"/>
    <w:rsid w:val="001A19DF"/>
    <w:rsid w:val="001A1F37"/>
    <w:rsid w:val="001A21D7"/>
    <w:rsid w:val="001A240B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381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C3B"/>
    <w:rsid w:val="001B6C8F"/>
    <w:rsid w:val="001B6D03"/>
    <w:rsid w:val="001B7053"/>
    <w:rsid w:val="001B7430"/>
    <w:rsid w:val="001B7462"/>
    <w:rsid w:val="001B7877"/>
    <w:rsid w:val="001B7BAC"/>
    <w:rsid w:val="001B7C12"/>
    <w:rsid w:val="001B7E01"/>
    <w:rsid w:val="001C0A57"/>
    <w:rsid w:val="001C0AE2"/>
    <w:rsid w:val="001C0F8B"/>
    <w:rsid w:val="001C10B6"/>
    <w:rsid w:val="001C124B"/>
    <w:rsid w:val="001C18AD"/>
    <w:rsid w:val="001C18D0"/>
    <w:rsid w:val="001C1A58"/>
    <w:rsid w:val="001C1A91"/>
    <w:rsid w:val="001C260A"/>
    <w:rsid w:val="001C2881"/>
    <w:rsid w:val="001C28AD"/>
    <w:rsid w:val="001C2B7C"/>
    <w:rsid w:val="001C2DB2"/>
    <w:rsid w:val="001C2DF6"/>
    <w:rsid w:val="001C3614"/>
    <w:rsid w:val="001C36E9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02F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742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CDF"/>
    <w:rsid w:val="001F2DA3"/>
    <w:rsid w:val="001F2E47"/>
    <w:rsid w:val="001F2F28"/>
    <w:rsid w:val="001F3139"/>
    <w:rsid w:val="001F379E"/>
    <w:rsid w:val="001F3881"/>
    <w:rsid w:val="001F487F"/>
    <w:rsid w:val="001F4D3B"/>
    <w:rsid w:val="001F5065"/>
    <w:rsid w:val="001F5700"/>
    <w:rsid w:val="001F598A"/>
    <w:rsid w:val="001F5B40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C90"/>
    <w:rsid w:val="00201CBA"/>
    <w:rsid w:val="00201D75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43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BD5"/>
    <w:rsid w:val="00211DD6"/>
    <w:rsid w:val="00211F4E"/>
    <w:rsid w:val="00211F73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06B"/>
    <w:rsid w:val="00217AEF"/>
    <w:rsid w:val="00217EFF"/>
    <w:rsid w:val="002201FA"/>
    <w:rsid w:val="002204A3"/>
    <w:rsid w:val="002205A1"/>
    <w:rsid w:val="00220614"/>
    <w:rsid w:val="00220C5A"/>
    <w:rsid w:val="00220EAF"/>
    <w:rsid w:val="00221362"/>
    <w:rsid w:val="00221520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0A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87A"/>
    <w:rsid w:val="00242933"/>
    <w:rsid w:val="00242CAC"/>
    <w:rsid w:val="00242D85"/>
    <w:rsid w:val="00242D94"/>
    <w:rsid w:val="00242F6F"/>
    <w:rsid w:val="002430C7"/>
    <w:rsid w:val="002431EA"/>
    <w:rsid w:val="00243692"/>
    <w:rsid w:val="002437E3"/>
    <w:rsid w:val="00243DF6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5F4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941"/>
    <w:rsid w:val="00256F08"/>
    <w:rsid w:val="00256F73"/>
    <w:rsid w:val="00256FCE"/>
    <w:rsid w:val="00257C34"/>
    <w:rsid w:val="0026052C"/>
    <w:rsid w:val="00260AE2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5263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BA2"/>
    <w:rsid w:val="00272D88"/>
    <w:rsid w:val="00272EC2"/>
    <w:rsid w:val="0027374A"/>
    <w:rsid w:val="0027386B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5FD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1E54"/>
    <w:rsid w:val="00292817"/>
    <w:rsid w:val="00292B2E"/>
    <w:rsid w:val="00292DC9"/>
    <w:rsid w:val="00292FBB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2A"/>
    <w:rsid w:val="002A3961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501"/>
    <w:rsid w:val="002B05FF"/>
    <w:rsid w:val="002B0C74"/>
    <w:rsid w:val="002B0D9E"/>
    <w:rsid w:val="002B0EDA"/>
    <w:rsid w:val="002B14E7"/>
    <w:rsid w:val="002B194E"/>
    <w:rsid w:val="002B1A5A"/>
    <w:rsid w:val="002B1C03"/>
    <w:rsid w:val="002B1F16"/>
    <w:rsid w:val="002B26D9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C7D2C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61D"/>
    <w:rsid w:val="002E0903"/>
    <w:rsid w:val="002E098F"/>
    <w:rsid w:val="002E09FA"/>
    <w:rsid w:val="002E0A13"/>
    <w:rsid w:val="002E0C04"/>
    <w:rsid w:val="002E0E34"/>
    <w:rsid w:val="002E0EEA"/>
    <w:rsid w:val="002E1267"/>
    <w:rsid w:val="002E1C83"/>
    <w:rsid w:val="002E22FF"/>
    <w:rsid w:val="002E232C"/>
    <w:rsid w:val="002E2420"/>
    <w:rsid w:val="002E26BE"/>
    <w:rsid w:val="002E26ED"/>
    <w:rsid w:val="002E28B1"/>
    <w:rsid w:val="002E2C06"/>
    <w:rsid w:val="002E2ED8"/>
    <w:rsid w:val="002E356D"/>
    <w:rsid w:val="002E356F"/>
    <w:rsid w:val="002E35BA"/>
    <w:rsid w:val="002E4029"/>
    <w:rsid w:val="002E42CA"/>
    <w:rsid w:val="002E44B6"/>
    <w:rsid w:val="002E469A"/>
    <w:rsid w:val="002E4799"/>
    <w:rsid w:val="002E51BF"/>
    <w:rsid w:val="002E562A"/>
    <w:rsid w:val="002E56BA"/>
    <w:rsid w:val="002E57D6"/>
    <w:rsid w:val="002E5CAE"/>
    <w:rsid w:val="002E5E11"/>
    <w:rsid w:val="002E6079"/>
    <w:rsid w:val="002E639D"/>
    <w:rsid w:val="002E699F"/>
    <w:rsid w:val="002E6B31"/>
    <w:rsid w:val="002E6E7E"/>
    <w:rsid w:val="002E6F21"/>
    <w:rsid w:val="002E7076"/>
    <w:rsid w:val="002E7234"/>
    <w:rsid w:val="002E7351"/>
    <w:rsid w:val="002E7519"/>
    <w:rsid w:val="002F0297"/>
    <w:rsid w:val="002F0757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3C7A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48E8"/>
    <w:rsid w:val="00305031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243"/>
    <w:rsid w:val="0031435B"/>
    <w:rsid w:val="003143F0"/>
    <w:rsid w:val="0031481B"/>
    <w:rsid w:val="00314A4F"/>
    <w:rsid w:val="00314B4E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E2D"/>
    <w:rsid w:val="00323E6B"/>
    <w:rsid w:val="00323F44"/>
    <w:rsid w:val="00324146"/>
    <w:rsid w:val="00324193"/>
    <w:rsid w:val="003247C9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535"/>
    <w:rsid w:val="0033174D"/>
    <w:rsid w:val="00331BFE"/>
    <w:rsid w:val="00331D8F"/>
    <w:rsid w:val="00331F42"/>
    <w:rsid w:val="003320FA"/>
    <w:rsid w:val="003328AD"/>
    <w:rsid w:val="00332E6B"/>
    <w:rsid w:val="00333230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5A"/>
    <w:rsid w:val="003434B0"/>
    <w:rsid w:val="00343527"/>
    <w:rsid w:val="00343EC8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3B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3D"/>
    <w:rsid w:val="003535B0"/>
    <w:rsid w:val="00353713"/>
    <w:rsid w:val="00354187"/>
    <w:rsid w:val="0035439E"/>
    <w:rsid w:val="00354C43"/>
    <w:rsid w:val="00354D69"/>
    <w:rsid w:val="00354EB9"/>
    <w:rsid w:val="003557A4"/>
    <w:rsid w:val="0035596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57FAF"/>
    <w:rsid w:val="0036008E"/>
    <w:rsid w:val="00360171"/>
    <w:rsid w:val="003602DE"/>
    <w:rsid w:val="00360647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6F"/>
    <w:rsid w:val="003717B7"/>
    <w:rsid w:val="003718A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71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1A9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4D9B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992"/>
    <w:rsid w:val="00387FA6"/>
    <w:rsid w:val="003900BE"/>
    <w:rsid w:val="003900D2"/>
    <w:rsid w:val="00390370"/>
    <w:rsid w:val="003903F3"/>
    <w:rsid w:val="00390E55"/>
    <w:rsid w:val="00390E7E"/>
    <w:rsid w:val="00390F77"/>
    <w:rsid w:val="0039104D"/>
    <w:rsid w:val="00391142"/>
    <w:rsid w:val="0039144D"/>
    <w:rsid w:val="00391E0D"/>
    <w:rsid w:val="003922FF"/>
    <w:rsid w:val="00392531"/>
    <w:rsid w:val="0039272E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D14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D74"/>
    <w:rsid w:val="003B1DD2"/>
    <w:rsid w:val="003B28C1"/>
    <w:rsid w:val="003B2B50"/>
    <w:rsid w:val="003B3610"/>
    <w:rsid w:val="003B3739"/>
    <w:rsid w:val="003B392D"/>
    <w:rsid w:val="003B3C14"/>
    <w:rsid w:val="003B4933"/>
    <w:rsid w:val="003B4AC4"/>
    <w:rsid w:val="003B4B54"/>
    <w:rsid w:val="003B4C68"/>
    <w:rsid w:val="003B4F28"/>
    <w:rsid w:val="003B522B"/>
    <w:rsid w:val="003B525C"/>
    <w:rsid w:val="003B54C0"/>
    <w:rsid w:val="003B599B"/>
    <w:rsid w:val="003B5A64"/>
    <w:rsid w:val="003B5C4F"/>
    <w:rsid w:val="003B605E"/>
    <w:rsid w:val="003B6CB5"/>
    <w:rsid w:val="003B6DB1"/>
    <w:rsid w:val="003B74F4"/>
    <w:rsid w:val="003B7E6A"/>
    <w:rsid w:val="003B7EEE"/>
    <w:rsid w:val="003B7FEB"/>
    <w:rsid w:val="003C022E"/>
    <w:rsid w:val="003C0472"/>
    <w:rsid w:val="003C069E"/>
    <w:rsid w:val="003C074E"/>
    <w:rsid w:val="003C093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2C40"/>
    <w:rsid w:val="003C3E81"/>
    <w:rsid w:val="003C3E97"/>
    <w:rsid w:val="003C4591"/>
    <w:rsid w:val="003C4893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94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5E5C"/>
    <w:rsid w:val="00406B02"/>
    <w:rsid w:val="00406D12"/>
    <w:rsid w:val="00406F70"/>
    <w:rsid w:val="004074FE"/>
    <w:rsid w:val="004109B0"/>
    <w:rsid w:val="00410BA2"/>
    <w:rsid w:val="00411252"/>
    <w:rsid w:val="004114BA"/>
    <w:rsid w:val="004116AE"/>
    <w:rsid w:val="00411864"/>
    <w:rsid w:val="00411BD8"/>
    <w:rsid w:val="00411C00"/>
    <w:rsid w:val="00411C15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7C"/>
    <w:rsid w:val="004154ED"/>
    <w:rsid w:val="004155CA"/>
    <w:rsid w:val="00415AA9"/>
    <w:rsid w:val="00415B6A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E52"/>
    <w:rsid w:val="0042311B"/>
    <w:rsid w:val="00423125"/>
    <w:rsid w:val="00423714"/>
    <w:rsid w:val="00423946"/>
    <w:rsid w:val="00423F7B"/>
    <w:rsid w:val="00424A3D"/>
    <w:rsid w:val="00425314"/>
    <w:rsid w:val="0042548A"/>
    <w:rsid w:val="00425A7F"/>
    <w:rsid w:val="00425E37"/>
    <w:rsid w:val="00425E72"/>
    <w:rsid w:val="00425F6D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E1"/>
    <w:rsid w:val="00433135"/>
    <w:rsid w:val="00433272"/>
    <w:rsid w:val="00433CA2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09C6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0FE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57E2F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98F"/>
    <w:rsid w:val="00465A92"/>
    <w:rsid w:val="00465BF4"/>
    <w:rsid w:val="00465CB4"/>
    <w:rsid w:val="00465D95"/>
    <w:rsid w:val="00465E90"/>
    <w:rsid w:val="0046691C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DF"/>
    <w:rsid w:val="004733EB"/>
    <w:rsid w:val="00473834"/>
    <w:rsid w:val="00473A6E"/>
    <w:rsid w:val="00473BD3"/>
    <w:rsid w:val="00473EDC"/>
    <w:rsid w:val="00473F6B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657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3BB6"/>
    <w:rsid w:val="0048404D"/>
    <w:rsid w:val="00484475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A7ECE"/>
    <w:rsid w:val="004B04E5"/>
    <w:rsid w:val="004B0894"/>
    <w:rsid w:val="004B10AD"/>
    <w:rsid w:val="004B1100"/>
    <w:rsid w:val="004B1214"/>
    <w:rsid w:val="004B141B"/>
    <w:rsid w:val="004B1C92"/>
    <w:rsid w:val="004B247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08"/>
    <w:rsid w:val="004B5439"/>
    <w:rsid w:val="004B64BB"/>
    <w:rsid w:val="004B6537"/>
    <w:rsid w:val="004B6716"/>
    <w:rsid w:val="004B67F7"/>
    <w:rsid w:val="004B6DB1"/>
    <w:rsid w:val="004B6F36"/>
    <w:rsid w:val="004B7679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0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FE1"/>
    <w:rsid w:val="004D20FA"/>
    <w:rsid w:val="004D263A"/>
    <w:rsid w:val="004D2BA9"/>
    <w:rsid w:val="004D2C28"/>
    <w:rsid w:val="004D2DDB"/>
    <w:rsid w:val="004D2E4B"/>
    <w:rsid w:val="004D3D41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68E5"/>
    <w:rsid w:val="004F71F6"/>
    <w:rsid w:val="004F74CD"/>
    <w:rsid w:val="004F7677"/>
    <w:rsid w:val="004F7B91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955"/>
    <w:rsid w:val="00501D32"/>
    <w:rsid w:val="00501D7C"/>
    <w:rsid w:val="00501F47"/>
    <w:rsid w:val="0050215C"/>
    <w:rsid w:val="00502B59"/>
    <w:rsid w:val="00503BAE"/>
    <w:rsid w:val="005043D1"/>
    <w:rsid w:val="00504863"/>
    <w:rsid w:val="00504BC5"/>
    <w:rsid w:val="0050569B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256"/>
    <w:rsid w:val="005302DC"/>
    <w:rsid w:val="005303F5"/>
    <w:rsid w:val="00530809"/>
    <w:rsid w:val="005309A6"/>
    <w:rsid w:val="00530A03"/>
    <w:rsid w:val="00530D93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E2F"/>
    <w:rsid w:val="00535FC5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A0B"/>
    <w:rsid w:val="00545BD2"/>
    <w:rsid w:val="00545D70"/>
    <w:rsid w:val="00545F8A"/>
    <w:rsid w:val="005462DC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730"/>
    <w:rsid w:val="0055475F"/>
    <w:rsid w:val="00554779"/>
    <w:rsid w:val="0055485A"/>
    <w:rsid w:val="00554A2E"/>
    <w:rsid w:val="00554D79"/>
    <w:rsid w:val="00554E8E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011"/>
    <w:rsid w:val="0056041C"/>
    <w:rsid w:val="005605E3"/>
    <w:rsid w:val="00560783"/>
    <w:rsid w:val="00560DDF"/>
    <w:rsid w:val="0056138C"/>
    <w:rsid w:val="00561520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31F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7791"/>
    <w:rsid w:val="005677BD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25C2"/>
    <w:rsid w:val="0058311C"/>
    <w:rsid w:val="00583120"/>
    <w:rsid w:val="0058358C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9006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35C0"/>
    <w:rsid w:val="00594058"/>
    <w:rsid w:val="005940AE"/>
    <w:rsid w:val="0059418C"/>
    <w:rsid w:val="0059422C"/>
    <w:rsid w:val="00594279"/>
    <w:rsid w:val="00594736"/>
    <w:rsid w:val="005947B8"/>
    <w:rsid w:val="00594D54"/>
    <w:rsid w:val="00594EC2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5E7"/>
    <w:rsid w:val="0059794E"/>
    <w:rsid w:val="00597F80"/>
    <w:rsid w:val="005A0833"/>
    <w:rsid w:val="005A0A93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57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C7F32"/>
    <w:rsid w:val="005D07BC"/>
    <w:rsid w:val="005D0952"/>
    <w:rsid w:val="005D0B43"/>
    <w:rsid w:val="005D0B72"/>
    <w:rsid w:val="005D0B87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214E"/>
    <w:rsid w:val="005D220B"/>
    <w:rsid w:val="005D2364"/>
    <w:rsid w:val="005D2555"/>
    <w:rsid w:val="005D3106"/>
    <w:rsid w:val="005D312C"/>
    <w:rsid w:val="005D34AA"/>
    <w:rsid w:val="005D37AB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3B6E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F65"/>
    <w:rsid w:val="005F01B2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34"/>
    <w:rsid w:val="005F3AC9"/>
    <w:rsid w:val="005F3B1E"/>
    <w:rsid w:val="005F3C93"/>
    <w:rsid w:val="005F4003"/>
    <w:rsid w:val="005F40AD"/>
    <w:rsid w:val="005F41F1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833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0D40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287B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51C2"/>
    <w:rsid w:val="006552EF"/>
    <w:rsid w:val="00655700"/>
    <w:rsid w:val="00655767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9D5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9C5"/>
    <w:rsid w:val="00664FDA"/>
    <w:rsid w:val="00665299"/>
    <w:rsid w:val="00665FDE"/>
    <w:rsid w:val="006664E9"/>
    <w:rsid w:val="00666A84"/>
    <w:rsid w:val="00666C00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F60"/>
    <w:rsid w:val="00670584"/>
    <w:rsid w:val="00670741"/>
    <w:rsid w:val="006707A6"/>
    <w:rsid w:val="006710F2"/>
    <w:rsid w:val="0067134D"/>
    <w:rsid w:val="0067145D"/>
    <w:rsid w:val="0067175A"/>
    <w:rsid w:val="0067175C"/>
    <w:rsid w:val="006717DA"/>
    <w:rsid w:val="00671D49"/>
    <w:rsid w:val="00671E87"/>
    <w:rsid w:val="006724A0"/>
    <w:rsid w:val="006726A7"/>
    <w:rsid w:val="00672C2D"/>
    <w:rsid w:val="00672C5E"/>
    <w:rsid w:val="006734B2"/>
    <w:rsid w:val="00673572"/>
    <w:rsid w:val="00673CA1"/>
    <w:rsid w:val="00673DA4"/>
    <w:rsid w:val="00674443"/>
    <w:rsid w:val="00674487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E58"/>
    <w:rsid w:val="00683116"/>
    <w:rsid w:val="006832D9"/>
    <w:rsid w:val="0068355A"/>
    <w:rsid w:val="0068364F"/>
    <w:rsid w:val="006838B8"/>
    <w:rsid w:val="00683C6F"/>
    <w:rsid w:val="00683E59"/>
    <w:rsid w:val="00684546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690"/>
    <w:rsid w:val="00686AF5"/>
    <w:rsid w:val="00686B64"/>
    <w:rsid w:val="00686F2A"/>
    <w:rsid w:val="006871FD"/>
    <w:rsid w:val="00687BA1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2E3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AF1"/>
    <w:rsid w:val="006B0E0D"/>
    <w:rsid w:val="006B1074"/>
    <w:rsid w:val="006B1175"/>
    <w:rsid w:val="006B148D"/>
    <w:rsid w:val="006B166C"/>
    <w:rsid w:val="006B1685"/>
    <w:rsid w:val="006B1AD9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BE4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AD5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CD4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C778A"/>
    <w:rsid w:val="006D0256"/>
    <w:rsid w:val="006D0433"/>
    <w:rsid w:val="006D07D2"/>
    <w:rsid w:val="006D07FB"/>
    <w:rsid w:val="006D09AB"/>
    <w:rsid w:val="006D0AD2"/>
    <w:rsid w:val="006D0EE7"/>
    <w:rsid w:val="006D1155"/>
    <w:rsid w:val="006D16A3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213"/>
    <w:rsid w:val="006F26D1"/>
    <w:rsid w:val="006F276F"/>
    <w:rsid w:val="006F2CA3"/>
    <w:rsid w:val="006F2F7E"/>
    <w:rsid w:val="006F303A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97F"/>
    <w:rsid w:val="006F6A25"/>
    <w:rsid w:val="006F70E3"/>
    <w:rsid w:val="006F736C"/>
    <w:rsid w:val="006F73E0"/>
    <w:rsid w:val="006F7515"/>
    <w:rsid w:val="006F7E2D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B4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2F0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266E"/>
    <w:rsid w:val="0072288C"/>
    <w:rsid w:val="0072289B"/>
    <w:rsid w:val="00722AE9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2A4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D1"/>
    <w:rsid w:val="007408EC"/>
    <w:rsid w:val="007408EF"/>
    <w:rsid w:val="00740FB3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2C74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0F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28"/>
    <w:rsid w:val="00761982"/>
    <w:rsid w:val="00762083"/>
    <w:rsid w:val="00762657"/>
    <w:rsid w:val="007626D9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0DF6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3F7A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AC8"/>
    <w:rsid w:val="00780C02"/>
    <w:rsid w:val="00780C46"/>
    <w:rsid w:val="00781B03"/>
    <w:rsid w:val="007822FB"/>
    <w:rsid w:val="00782377"/>
    <w:rsid w:val="0078254F"/>
    <w:rsid w:val="00782673"/>
    <w:rsid w:val="00782A99"/>
    <w:rsid w:val="00783035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DA1"/>
    <w:rsid w:val="00784EED"/>
    <w:rsid w:val="007852FD"/>
    <w:rsid w:val="00785340"/>
    <w:rsid w:val="00785A85"/>
    <w:rsid w:val="00785F02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3F9"/>
    <w:rsid w:val="00791B00"/>
    <w:rsid w:val="00791C4C"/>
    <w:rsid w:val="007920A6"/>
    <w:rsid w:val="00792298"/>
    <w:rsid w:val="00792342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9EF"/>
    <w:rsid w:val="007A0DE0"/>
    <w:rsid w:val="007A102A"/>
    <w:rsid w:val="007A1398"/>
    <w:rsid w:val="007A142D"/>
    <w:rsid w:val="007A1656"/>
    <w:rsid w:val="007A16EE"/>
    <w:rsid w:val="007A1874"/>
    <w:rsid w:val="007A1A03"/>
    <w:rsid w:val="007A1D56"/>
    <w:rsid w:val="007A1EFD"/>
    <w:rsid w:val="007A1FA0"/>
    <w:rsid w:val="007A256E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40F5"/>
    <w:rsid w:val="007B414D"/>
    <w:rsid w:val="007B4549"/>
    <w:rsid w:val="007B4E57"/>
    <w:rsid w:val="007B5377"/>
    <w:rsid w:val="007B60FE"/>
    <w:rsid w:val="007B6514"/>
    <w:rsid w:val="007B68A2"/>
    <w:rsid w:val="007B6E99"/>
    <w:rsid w:val="007B71DA"/>
    <w:rsid w:val="007B7C0F"/>
    <w:rsid w:val="007B7FF2"/>
    <w:rsid w:val="007C0004"/>
    <w:rsid w:val="007C00D1"/>
    <w:rsid w:val="007C0494"/>
    <w:rsid w:val="007C0540"/>
    <w:rsid w:val="007C05EF"/>
    <w:rsid w:val="007C094A"/>
    <w:rsid w:val="007C0EF6"/>
    <w:rsid w:val="007C1264"/>
    <w:rsid w:val="007C1267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1FBB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CD9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BFC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AA9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EAE"/>
    <w:rsid w:val="007F0425"/>
    <w:rsid w:val="007F12EB"/>
    <w:rsid w:val="007F136E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17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62A"/>
    <w:rsid w:val="007F5C25"/>
    <w:rsid w:val="007F5E97"/>
    <w:rsid w:val="007F5F57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D69"/>
    <w:rsid w:val="00802E9B"/>
    <w:rsid w:val="008039A8"/>
    <w:rsid w:val="00803C0B"/>
    <w:rsid w:val="00803D34"/>
    <w:rsid w:val="00803DE9"/>
    <w:rsid w:val="00803E0B"/>
    <w:rsid w:val="0080439D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AA1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962"/>
    <w:rsid w:val="00814BAB"/>
    <w:rsid w:val="00814C1F"/>
    <w:rsid w:val="008154A1"/>
    <w:rsid w:val="00815EAB"/>
    <w:rsid w:val="00816282"/>
    <w:rsid w:val="008162DE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E33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30B"/>
    <w:rsid w:val="008375DA"/>
    <w:rsid w:val="00837964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B61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2BC4"/>
    <w:rsid w:val="0084332A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0BA"/>
    <w:rsid w:val="00845408"/>
    <w:rsid w:val="0084548F"/>
    <w:rsid w:val="008458B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1E6A"/>
    <w:rsid w:val="008522F9"/>
    <w:rsid w:val="00852422"/>
    <w:rsid w:val="0085279E"/>
    <w:rsid w:val="00853116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03F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8B"/>
    <w:rsid w:val="008655D1"/>
    <w:rsid w:val="008658B3"/>
    <w:rsid w:val="008659C2"/>
    <w:rsid w:val="00865ABF"/>
    <w:rsid w:val="00865E73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916EE"/>
    <w:rsid w:val="00891777"/>
    <w:rsid w:val="0089184B"/>
    <w:rsid w:val="0089190F"/>
    <w:rsid w:val="00891918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2EE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0B"/>
    <w:rsid w:val="008A29E5"/>
    <w:rsid w:val="008A2BF6"/>
    <w:rsid w:val="008A2D96"/>
    <w:rsid w:val="008A30C6"/>
    <w:rsid w:val="008A3593"/>
    <w:rsid w:val="008A3816"/>
    <w:rsid w:val="008A398C"/>
    <w:rsid w:val="008A3EAA"/>
    <w:rsid w:val="008A3ED2"/>
    <w:rsid w:val="008A4D49"/>
    <w:rsid w:val="008A4EF2"/>
    <w:rsid w:val="008A4F58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BF"/>
    <w:rsid w:val="008A67FE"/>
    <w:rsid w:val="008A6DB0"/>
    <w:rsid w:val="008A6FAA"/>
    <w:rsid w:val="008A7113"/>
    <w:rsid w:val="008A7578"/>
    <w:rsid w:val="008A78D4"/>
    <w:rsid w:val="008A7916"/>
    <w:rsid w:val="008B01E3"/>
    <w:rsid w:val="008B0AE4"/>
    <w:rsid w:val="008B0F14"/>
    <w:rsid w:val="008B0FC3"/>
    <w:rsid w:val="008B10E0"/>
    <w:rsid w:val="008B1150"/>
    <w:rsid w:val="008B1180"/>
    <w:rsid w:val="008B169E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33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C1D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0EAB"/>
    <w:rsid w:val="008D11C2"/>
    <w:rsid w:val="008D1571"/>
    <w:rsid w:val="008D15A2"/>
    <w:rsid w:val="008D17C5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396B"/>
    <w:rsid w:val="008D3AAF"/>
    <w:rsid w:val="008D3AEA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8C6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2DB9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52B8"/>
    <w:rsid w:val="00905890"/>
    <w:rsid w:val="00905B81"/>
    <w:rsid w:val="00905BFD"/>
    <w:rsid w:val="00906179"/>
    <w:rsid w:val="00906495"/>
    <w:rsid w:val="009064D4"/>
    <w:rsid w:val="00906563"/>
    <w:rsid w:val="00906C4D"/>
    <w:rsid w:val="00906E3E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378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A2C"/>
    <w:rsid w:val="00915E7A"/>
    <w:rsid w:val="00915F2C"/>
    <w:rsid w:val="00915F75"/>
    <w:rsid w:val="009166D8"/>
    <w:rsid w:val="009168BB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717"/>
    <w:rsid w:val="00923C1D"/>
    <w:rsid w:val="009243D6"/>
    <w:rsid w:val="00924B71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F1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85B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34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B0F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5D5"/>
    <w:rsid w:val="00963882"/>
    <w:rsid w:val="009638AB"/>
    <w:rsid w:val="00964591"/>
    <w:rsid w:val="0096477D"/>
    <w:rsid w:val="009647DB"/>
    <w:rsid w:val="00964B62"/>
    <w:rsid w:val="00964D87"/>
    <w:rsid w:val="00964E2B"/>
    <w:rsid w:val="009653D9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E85"/>
    <w:rsid w:val="00984FF6"/>
    <w:rsid w:val="0098510E"/>
    <w:rsid w:val="0098563E"/>
    <w:rsid w:val="009859CE"/>
    <w:rsid w:val="00985DCD"/>
    <w:rsid w:val="0098623F"/>
    <w:rsid w:val="009865CA"/>
    <w:rsid w:val="009865DC"/>
    <w:rsid w:val="00986BA2"/>
    <w:rsid w:val="00986D08"/>
    <w:rsid w:val="00987236"/>
    <w:rsid w:val="009875B6"/>
    <w:rsid w:val="009875E3"/>
    <w:rsid w:val="00987A5D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24B3"/>
    <w:rsid w:val="009A2795"/>
    <w:rsid w:val="009A324C"/>
    <w:rsid w:val="009A3771"/>
    <w:rsid w:val="009A4305"/>
    <w:rsid w:val="009A4650"/>
    <w:rsid w:val="009A4DDB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3B"/>
    <w:rsid w:val="009A7C0D"/>
    <w:rsid w:val="009B010B"/>
    <w:rsid w:val="009B01CA"/>
    <w:rsid w:val="009B0457"/>
    <w:rsid w:val="009B068B"/>
    <w:rsid w:val="009B070E"/>
    <w:rsid w:val="009B0795"/>
    <w:rsid w:val="009B07A5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D9"/>
    <w:rsid w:val="009B45E8"/>
    <w:rsid w:val="009B4A90"/>
    <w:rsid w:val="009B4C5E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258"/>
    <w:rsid w:val="009C37E8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5951"/>
    <w:rsid w:val="009C6108"/>
    <w:rsid w:val="009C617B"/>
    <w:rsid w:val="009C69DB"/>
    <w:rsid w:val="009C70BB"/>
    <w:rsid w:val="009C727C"/>
    <w:rsid w:val="009C7CF3"/>
    <w:rsid w:val="009C7DA5"/>
    <w:rsid w:val="009C7F1E"/>
    <w:rsid w:val="009C7FCF"/>
    <w:rsid w:val="009D0170"/>
    <w:rsid w:val="009D0297"/>
    <w:rsid w:val="009D04E0"/>
    <w:rsid w:val="009D057B"/>
    <w:rsid w:val="009D09DC"/>
    <w:rsid w:val="009D0F6C"/>
    <w:rsid w:val="009D205C"/>
    <w:rsid w:val="009D2293"/>
    <w:rsid w:val="009D253B"/>
    <w:rsid w:val="009D2A73"/>
    <w:rsid w:val="009D2B35"/>
    <w:rsid w:val="009D3415"/>
    <w:rsid w:val="009D346A"/>
    <w:rsid w:val="009D347E"/>
    <w:rsid w:val="009D3489"/>
    <w:rsid w:val="009D38A6"/>
    <w:rsid w:val="009D3EFC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3EAB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584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2799E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2E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486"/>
    <w:rsid w:val="00A414DA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8A"/>
    <w:rsid w:val="00A506A4"/>
    <w:rsid w:val="00A5073B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64C"/>
    <w:rsid w:val="00A63979"/>
    <w:rsid w:val="00A63B0D"/>
    <w:rsid w:val="00A63D64"/>
    <w:rsid w:val="00A63FF0"/>
    <w:rsid w:val="00A64209"/>
    <w:rsid w:val="00A6454C"/>
    <w:rsid w:val="00A648D3"/>
    <w:rsid w:val="00A64914"/>
    <w:rsid w:val="00A64B65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14A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3535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87A93"/>
    <w:rsid w:val="00A87EC6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994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7A2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4FF1"/>
    <w:rsid w:val="00AC525C"/>
    <w:rsid w:val="00AC5612"/>
    <w:rsid w:val="00AC58BB"/>
    <w:rsid w:val="00AC5FE6"/>
    <w:rsid w:val="00AC6343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847"/>
    <w:rsid w:val="00AD3F4A"/>
    <w:rsid w:val="00AD4583"/>
    <w:rsid w:val="00AD4738"/>
    <w:rsid w:val="00AD47FA"/>
    <w:rsid w:val="00AD4AF4"/>
    <w:rsid w:val="00AD4B26"/>
    <w:rsid w:val="00AD4FBE"/>
    <w:rsid w:val="00AD5057"/>
    <w:rsid w:val="00AD5688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AE4"/>
    <w:rsid w:val="00AE1D24"/>
    <w:rsid w:val="00AE2068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A3D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D47"/>
    <w:rsid w:val="00AF41A6"/>
    <w:rsid w:val="00AF4649"/>
    <w:rsid w:val="00AF4893"/>
    <w:rsid w:val="00AF4A0E"/>
    <w:rsid w:val="00AF4D4C"/>
    <w:rsid w:val="00AF4D85"/>
    <w:rsid w:val="00AF5339"/>
    <w:rsid w:val="00AF5542"/>
    <w:rsid w:val="00AF5A0C"/>
    <w:rsid w:val="00AF5DFE"/>
    <w:rsid w:val="00AF614D"/>
    <w:rsid w:val="00AF6349"/>
    <w:rsid w:val="00AF63A0"/>
    <w:rsid w:val="00AF655E"/>
    <w:rsid w:val="00AF6708"/>
    <w:rsid w:val="00AF6BF4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768"/>
    <w:rsid w:val="00B02BDE"/>
    <w:rsid w:val="00B02CD8"/>
    <w:rsid w:val="00B02EE6"/>
    <w:rsid w:val="00B03344"/>
    <w:rsid w:val="00B033AD"/>
    <w:rsid w:val="00B033B8"/>
    <w:rsid w:val="00B0372A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DB1"/>
    <w:rsid w:val="00B05EEA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0B4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444"/>
    <w:rsid w:val="00B27608"/>
    <w:rsid w:val="00B2766A"/>
    <w:rsid w:val="00B277C8"/>
    <w:rsid w:val="00B2780D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3CA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070"/>
    <w:rsid w:val="00B36147"/>
    <w:rsid w:val="00B36261"/>
    <w:rsid w:val="00B3639B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5F66"/>
    <w:rsid w:val="00B45FAC"/>
    <w:rsid w:val="00B468FE"/>
    <w:rsid w:val="00B46D80"/>
    <w:rsid w:val="00B46F93"/>
    <w:rsid w:val="00B470B2"/>
    <w:rsid w:val="00B47174"/>
    <w:rsid w:val="00B473BB"/>
    <w:rsid w:val="00B47D5C"/>
    <w:rsid w:val="00B500F9"/>
    <w:rsid w:val="00B50132"/>
    <w:rsid w:val="00B50520"/>
    <w:rsid w:val="00B508A0"/>
    <w:rsid w:val="00B50C16"/>
    <w:rsid w:val="00B50F22"/>
    <w:rsid w:val="00B511DC"/>
    <w:rsid w:val="00B514B3"/>
    <w:rsid w:val="00B51654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932"/>
    <w:rsid w:val="00B57A42"/>
    <w:rsid w:val="00B57EB5"/>
    <w:rsid w:val="00B60424"/>
    <w:rsid w:val="00B60665"/>
    <w:rsid w:val="00B6066B"/>
    <w:rsid w:val="00B6072F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67F0A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699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23D9"/>
    <w:rsid w:val="00B82A77"/>
    <w:rsid w:val="00B82BF0"/>
    <w:rsid w:val="00B83206"/>
    <w:rsid w:val="00B8334F"/>
    <w:rsid w:val="00B837F2"/>
    <w:rsid w:val="00B839BE"/>
    <w:rsid w:val="00B83C09"/>
    <w:rsid w:val="00B83CF2"/>
    <w:rsid w:val="00B83F2D"/>
    <w:rsid w:val="00B83F7C"/>
    <w:rsid w:val="00B841CA"/>
    <w:rsid w:val="00B84BCF"/>
    <w:rsid w:val="00B84C69"/>
    <w:rsid w:val="00B84F08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3F74"/>
    <w:rsid w:val="00B94288"/>
    <w:rsid w:val="00B94333"/>
    <w:rsid w:val="00B9465E"/>
    <w:rsid w:val="00B95201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563"/>
    <w:rsid w:val="00B976E4"/>
    <w:rsid w:val="00B97B23"/>
    <w:rsid w:val="00B97ED3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024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783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3EC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BE4"/>
    <w:rsid w:val="00BD6D3D"/>
    <w:rsid w:val="00BD7C8C"/>
    <w:rsid w:val="00BD7ED7"/>
    <w:rsid w:val="00BD7F27"/>
    <w:rsid w:val="00BE025F"/>
    <w:rsid w:val="00BE0A6C"/>
    <w:rsid w:val="00BE0E3C"/>
    <w:rsid w:val="00BE2725"/>
    <w:rsid w:val="00BE2A28"/>
    <w:rsid w:val="00BE2B44"/>
    <w:rsid w:val="00BE2CB7"/>
    <w:rsid w:val="00BE30AF"/>
    <w:rsid w:val="00BE33E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27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A85"/>
    <w:rsid w:val="00BF4E3C"/>
    <w:rsid w:val="00BF4EB1"/>
    <w:rsid w:val="00BF501E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5CDD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CB5"/>
    <w:rsid w:val="00C10D59"/>
    <w:rsid w:val="00C113BD"/>
    <w:rsid w:val="00C123CD"/>
    <w:rsid w:val="00C123E9"/>
    <w:rsid w:val="00C12BD0"/>
    <w:rsid w:val="00C12D52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58E"/>
    <w:rsid w:val="00C17899"/>
    <w:rsid w:val="00C17999"/>
    <w:rsid w:val="00C17B7B"/>
    <w:rsid w:val="00C200CC"/>
    <w:rsid w:val="00C201EA"/>
    <w:rsid w:val="00C20A5A"/>
    <w:rsid w:val="00C21062"/>
    <w:rsid w:val="00C213D1"/>
    <w:rsid w:val="00C21572"/>
    <w:rsid w:val="00C216F4"/>
    <w:rsid w:val="00C21981"/>
    <w:rsid w:val="00C21A1C"/>
    <w:rsid w:val="00C21B6A"/>
    <w:rsid w:val="00C21CA5"/>
    <w:rsid w:val="00C21D28"/>
    <w:rsid w:val="00C21DA4"/>
    <w:rsid w:val="00C21F2F"/>
    <w:rsid w:val="00C221AD"/>
    <w:rsid w:val="00C22997"/>
    <w:rsid w:val="00C229CA"/>
    <w:rsid w:val="00C239EE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024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37F1B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C60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8B6"/>
    <w:rsid w:val="00C63B1F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2F7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201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08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0"/>
    <w:rsid w:val="00CA288F"/>
    <w:rsid w:val="00CA2B98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BCB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68B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8FB"/>
    <w:rsid w:val="00CD4921"/>
    <w:rsid w:val="00CD4993"/>
    <w:rsid w:val="00CD5884"/>
    <w:rsid w:val="00CD5963"/>
    <w:rsid w:val="00CD5D63"/>
    <w:rsid w:val="00CD5F43"/>
    <w:rsid w:val="00CD6586"/>
    <w:rsid w:val="00CD6862"/>
    <w:rsid w:val="00CD6A6F"/>
    <w:rsid w:val="00CD6EC8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01F"/>
    <w:rsid w:val="00CE64F2"/>
    <w:rsid w:val="00CE6937"/>
    <w:rsid w:val="00CE6AB0"/>
    <w:rsid w:val="00CE6E69"/>
    <w:rsid w:val="00CE720C"/>
    <w:rsid w:val="00CE7286"/>
    <w:rsid w:val="00CE7362"/>
    <w:rsid w:val="00CE761D"/>
    <w:rsid w:val="00CE7949"/>
    <w:rsid w:val="00CE7970"/>
    <w:rsid w:val="00CE7ED3"/>
    <w:rsid w:val="00CF001A"/>
    <w:rsid w:val="00CF03BA"/>
    <w:rsid w:val="00CF0461"/>
    <w:rsid w:val="00CF0789"/>
    <w:rsid w:val="00CF10FB"/>
    <w:rsid w:val="00CF13EA"/>
    <w:rsid w:val="00CF1417"/>
    <w:rsid w:val="00CF1707"/>
    <w:rsid w:val="00CF1733"/>
    <w:rsid w:val="00CF1C83"/>
    <w:rsid w:val="00CF1D38"/>
    <w:rsid w:val="00CF2281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A3E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2D6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07DD5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800"/>
    <w:rsid w:val="00D258A9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613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BC2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566"/>
    <w:rsid w:val="00D43C42"/>
    <w:rsid w:val="00D44252"/>
    <w:rsid w:val="00D443AD"/>
    <w:rsid w:val="00D44A07"/>
    <w:rsid w:val="00D44A11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218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0C1"/>
    <w:rsid w:val="00D6016E"/>
    <w:rsid w:val="00D60227"/>
    <w:rsid w:val="00D6051A"/>
    <w:rsid w:val="00D60772"/>
    <w:rsid w:val="00D60B2A"/>
    <w:rsid w:val="00D60C0E"/>
    <w:rsid w:val="00D61064"/>
    <w:rsid w:val="00D610F7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9FD"/>
    <w:rsid w:val="00D63BB8"/>
    <w:rsid w:val="00D64813"/>
    <w:rsid w:val="00D64F27"/>
    <w:rsid w:val="00D6504E"/>
    <w:rsid w:val="00D65087"/>
    <w:rsid w:val="00D652E0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A48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A3"/>
    <w:rsid w:val="00D775B7"/>
    <w:rsid w:val="00D77A4C"/>
    <w:rsid w:val="00D77A56"/>
    <w:rsid w:val="00D77C80"/>
    <w:rsid w:val="00D80017"/>
    <w:rsid w:val="00D80392"/>
    <w:rsid w:val="00D807E7"/>
    <w:rsid w:val="00D808BF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D06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1E48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2B7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CDC"/>
    <w:rsid w:val="00DB4D7B"/>
    <w:rsid w:val="00DB558C"/>
    <w:rsid w:val="00DB572E"/>
    <w:rsid w:val="00DB5AE8"/>
    <w:rsid w:val="00DB5BD7"/>
    <w:rsid w:val="00DB5FB8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6B05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E12"/>
    <w:rsid w:val="00DE05F3"/>
    <w:rsid w:val="00DE0B39"/>
    <w:rsid w:val="00DE0EDC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749"/>
    <w:rsid w:val="00DF0CBC"/>
    <w:rsid w:val="00DF0FF8"/>
    <w:rsid w:val="00DF157A"/>
    <w:rsid w:val="00DF24A0"/>
    <w:rsid w:val="00DF24BF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79B"/>
    <w:rsid w:val="00E02965"/>
    <w:rsid w:val="00E02C3F"/>
    <w:rsid w:val="00E02F24"/>
    <w:rsid w:val="00E032B7"/>
    <w:rsid w:val="00E03A98"/>
    <w:rsid w:val="00E03ADE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109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D21"/>
    <w:rsid w:val="00E1042C"/>
    <w:rsid w:val="00E10650"/>
    <w:rsid w:val="00E10651"/>
    <w:rsid w:val="00E107A2"/>
    <w:rsid w:val="00E10AFD"/>
    <w:rsid w:val="00E10B0B"/>
    <w:rsid w:val="00E10F4E"/>
    <w:rsid w:val="00E114A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6A0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69F"/>
    <w:rsid w:val="00E216AE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0368"/>
    <w:rsid w:val="00E403EF"/>
    <w:rsid w:val="00E40D68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6F"/>
    <w:rsid w:val="00E477AD"/>
    <w:rsid w:val="00E477BD"/>
    <w:rsid w:val="00E4788C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67E16"/>
    <w:rsid w:val="00E70070"/>
    <w:rsid w:val="00E70612"/>
    <w:rsid w:val="00E7103A"/>
    <w:rsid w:val="00E7107B"/>
    <w:rsid w:val="00E71168"/>
    <w:rsid w:val="00E7125E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C29"/>
    <w:rsid w:val="00E73D77"/>
    <w:rsid w:val="00E73F62"/>
    <w:rsid w:val="00E7438F"/>
    <w:rsid w:val="00E7462F"/>
    <w:rsid w:val="00E7472B"/>
    <w:rsid w:val="00E748F1"/>
    <w:rsid w:val="00E7498F"/>
    <w:rsid w:val="00E75B72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2CB"/>
    <w:rsid w:val="00E814F8"/>
    <w:rsid w:val="00E816DD"/>
    <w:rsid w:val="00E817DA"/>
    <w:rsid w:val="00E818B5"/>
    <w:rsid w:val="00E81A47"/>
    <w:rsid w:val="00E81F2E"/>
    <w:rsid w:val="00E82060"/>
    <w:rsid w:val="00E821E9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4D4E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0EE9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91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148"/>
    <w:rsid w:val="00EC43AB"/>
    <w:rsid w:val="00EC484F"/>
    <w:rsid w:val="00EC4EF4"/>
    <w:rsid w:val="00EC56DD"/>
    <w:rsid w:val="00EC5899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91"/>
    <w:rsid w:val="00ED24DD"/>
    <w:rsid w:val="00ED26C2"/>
    <w:rsid w:val="00ED2BF1"/>
    <w:rsid w:val="00ED2C40"/>
    <w:rsid w:val="00ED2FF4"/>
    <w:rsid w:val="00ED350A"/>
    <w:rsid w:val="00ED3701"/>
    <w:rsid w:val="00ED3871"/>
    <w:rsid w:val="00ED38EE"/>
    <w:rsid w:val="00ED4281"/>
    <w:rsid w:val="00ED44B4"/>
    <w:rsid w:val="00ED4760"/>
    <w:rsid w:val="00ED4894"/>
    <w:rsid w:val="00ED495E"/>
    <w:rsid w:val="00ED50AD"/>
    <w:rsid w:val="00ED5519"/>
    <w:rsid w:val="00ED59B0"/>
    <w:rsid w:val="00ED603B"/>
    <w:rsid w:val="00ED6333"/>
    <w:rsid w:val="00ED663A"/>
    <w:rsid w:val="00ED6F12"/>
    <w:rsid w:val="00ED71E7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1F49"/>
    <w:rsid w:val="00EE2D1D"/>
    <w:rsid w:val="00EE2DB8"/>
    <w:rsid w:val="00EE2F46"/>
    <w:rsid w:val="00EE30FE"/>
    <w:rsid w:val="00EE37E7"/>
    <w:rsid w:val="00EE3936"/>
    <w:rsid w:val="00EE3BB0"/>
    <w:rsid w:val="00EE3BC9"/>
    <w:rsid w:val="00EE3DF5"/>
    <w:rsid w:val="00EE41FE"/>
    <w:rsid w:val="00EE487A"/>
    <w:rsid w:val="00EE491B"/>
    <w:rsid w:val="00EE50F7"/>
    <w:rsid w:val="00EE537E"/>
    <w:rsid w:val="00EE55BF"/>
    <w:rsid w:val="00EE5964"/>
    <w:rsid w:val="00EE5A68"/>
    <w:rsid w:val="00EE6250"/>
    <w:rsid w:val="00EE630A"/>
    <w:rsid w:val="00EE6557"/>
    <w:rsid w:val="00EE6928"/>
    <w:rsid w:val="00EE6B7E"/>
    <w:rsid w:val="00EE6F2E"/>
    <w:rsid w:val="00EE7775"/>
    <w:rsid w:val="00EE7AB4"/>
    <w:rsid w:val="00EE7ABE"/>
    <w:rsid w:val="00EE7EA6"/>
    <w:rsid w:val="00EF008E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2AB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A4"/>
    <w:rsid w:val="00F06CDF"/>
    <w:rsid w:val="00F06D09"/>
    <w:rsid w:val="00F07337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A53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170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4EF"/>
    <w:rsid w:val="00F205F6"/>
    <w:rsid w:val="00F20890"/>
    <w:rsid w:val="00F20B38"/>
    <w:rsid w:val="00F2159B"/>
    <w:rsid w:val="00F216F5"/>
    <w:rsid w:val="00F21868"/>
    <w:rsid w:val="00F21FEA"/>
    <w:rsid w:val="00F22032"/>
    <w:rsid w:val="00F221B7"/>
    <w:rsid w:val="00F229DB"/>
    <w:rsid w:val="00F22A95"/>
    <w:rsid w:val="00F23543"/>
    <w:rsid w:val="00F23670"/>
    <w:rsid w:val="00F2370A"/>
    <w:rsid w:val="00F23959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6E8E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27CB"/>
    <w:rsid w:val="00F43005"/>
    <w:rsid w:val="00F43309"/>
    <w:rsid w:val="00F4332F"/>
    <w:rsid w:val="00F436E9"/>
    <w:rsid w:val="00F43D8C"/>
    <w:rsid w:val="00F443BC"/>
    <w:rsid w:val="00F447DD"/>
    <w:rsid w:val="00F44A20"/>
    <w:rsid w:val="00F44C4D"/>
    <w:rsid w:val="00F44EA0"/>
    <w:rsid w:val="00F45352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400"/>
    <w:rsid w:val="00F47B0E"/>
    <w:rsid w:val="00F47DCE"/>
    <w:rsid w:val="00F5010D"/>
    <w:rsid w:val="00F505CD"/>
    <w:rsid w:val="00F507FA"/>
    <w:rsid w:val="00F50E7E"/>
    <w:rsid w:val="00F516DB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A2A"/>
    <w:rsid w:val="00F55A32"/>
    <w:rsid w:val="00F55E09"/>
    <w:rsid w:val="00F55FE8"/>
    <w:rsid w:val="00F561AB"/>
    <w:rsid w:val="00F56292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A02"/>
    <w:rsid w:val="00F61F1B"/>
    <w:rsid w:val="00F61FE6"/>
    <w:rsid w:val="00F6205F"/>
    <w:rsid w:val="00F62142"/>
    <w:rsid w:val="00F62646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C37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970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CAE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2BD2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A2F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1FDB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01F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01F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7543"/>
    <w:rsid w:val="00FB79A5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8AB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6C"/>
    <w:rsid w:val="00FC4970"/>
    <w:rsid w:val="00FC49BC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314"/>
    <w:rsid w:val="00FD7402"/>
    <w:rsid w:val="00FD7AA4"/>
    <w:rsid w:val="00FE0800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A00"/>
    <w:rsid w:val="00FE6A82"/>
    <w:rsid w:val="00FE6BCD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924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627"/>
    <w:rsid w:val="00FF6726"/>
    <w:rsid w:val="00FF67C9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CD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Skarbnik</cp:lastModifiedBy>
  <cp:revision>9</cp:revision>
  <cp:lastPrinted>2017-11-23T08:25:00Z</cp:lastPrinted>
  <dcterms:created xsi:type="dcterms:W3CDTF">2017-11-22T13:55:00Z</dcterms:created>
  <dcterms:modified xsi:type="dcterms:W3CDTF">2017-11-30T09:15:00Z</dcterms:modified>
</cp:coreProperties>
</file>