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6E675B">
        <w:rPr>
          <w:rFonts w:ascii="Arial" w:hAnsi="Arial" w:cs="Arial"/>
          <w:sz w:val="24"/>
          <w:szCs w:val="24"/>
        </w:rPr>
        <w:t>61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E675B">
        <w:rPr>
          <w:rFonts w:ascii="Arial" w:hAnsi="Arial" w:cs="Arial"/>
          <w:color w:val="000000"/>
          <w:sz w:val="24"/>
          <w:szCs w:val="24"/>
        </w:rPr>
        <w:t>2</w:t>
      </w:r>
      <w:r w:rsidR="007046D7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65186">
        <w:rPr>
          <w:rFonts w:ascii="Arial" w:hAnsi="Arial" w:cs="Arial"/>
          <w:color w:val="000000"/>
          <w:sz w:val="24"/>
          <w:szCs w:val="24"/>
        </w:rPr>
        <w:t>lipca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z  27.08.2009r. </w:t>
      </w:r>
      <w:r w:rsidR="00C901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poz.933, poz.935, poz. 1089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AA755D">
        <w:rPr>
          <w:rFonts w:ascii="Arial" w:hAnsi="Arial" w:cs="Arial"/>
          <w:bCs/>
          <w:color w:val="000000"/>
        </w:rPr>
        <w:t>s</w:t>
      </w:r>
      <w:r w:rsidR="0027745D">
        <w:rPr>
          <w:rFonts w:ascii="Arial" w:hAnsi="Arial" w:cs="Arial"/>
          <w:bCs/>
          <w:color w:val="000000"/>
        </w:rPr>
        <w:t>ą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27745D">
        <w:rPr>
          <w:rFonts w:ascii="Arial" w:hAnsi="Arial" w:cs="Arial"/>
          <w:bCs/>
          <w:color w:val="000000"/>
        </w:rPr>
        <w:t>e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43404A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>- Nr FN.I.3111.</w:t>
      </w:r>
      <w:r w:rsidR="00C901FC">
        <w:rPr>
          <w:rFonts w:ascii="Arial" w:hAnsi="Arial" w:cs="Arial"/>
          <w:bCs/>
          <w:color w:val="000000"/>
        </w:rPr>
        <w:t>2</w:t>
      </w:r>
      <w:r w:rsidR="0027745D">
        <w:rPr>
          <w:rFonts w:ascii="Arial" w:hAnsi="Arial" w:cs="Arial"/>
          <w:bCs/>
          <w:color w:val="000000"/>
        </w:rPr>
        <w:t>9</w:t>
      </w:r>
      <w:r w:rsidR="00AA755D">
        <w:rPr>
          <w:rFonts w:ascii="Arial" w:hAnsi="Arial" w:cs="Arial"/>
          <w:bCs/>
          <w:color w:val="000000"/>
        </w:rPr>
        <w:t>6</w:t>
      </w:r>
      <w:r w:rsidRPr="00812654">
        <w:rPr>
          <w:rFonts w:ascii="Arial" w:hAnsi="Arial" w:cs="Arial"/>
          <w:bCs/>
          <w:color w:val="000000"/>
        </w:rPr>
        <w:t>.</w:t>
      </w:r>
      <w:r w:rsidR="00CE22CC">
        <w:rPr>
          <w:rFonts w:ascii="Arial" w:hAnsi="Arial" w:cs="Arial"/>
          <w:bCs/>
          <w:color w:val="000000"/>
        </w:rPr>
        <w:t xml:space="preserve">2017 z dn. </w:t>
      </w:r>
      <w:r w:rsidR="0027745D">
        <w:rPr>
          <w:rFonts w:ascii="Arial" w:hAnsi="Arial" w:cs="Arial"/>
          <w:bCs/>
          <w:color w:val="000000"/>
        </w:rPr>
        <w:t>12</w:t>
      </w:r>
      <w:r w:rsidR="00910940">
        <w:rPr>
          <w:rFonts w:ascii="Arial" w:hAnsi="Arial" w:cs="Arial"/>
          <w:bCs/>
          <w:color w:val="000000"/>
        </w:rPr>
        <w:t>.</w:t>
      </w:r>
      <w:r w:rsidR="00AA755D">
        <w:rPr>
          <w:rFonts w:ascii="Arial" w:hAnsi="Arial" w:cs="Arial"/>
          <w:bCs/>
          <w:color w:val="000000"/>
        </w:rPr>
        <w:t>lipca</w:t>
      </w:r>
      <w:r w:rsidR="00910940">
        <w:rPr>
          <w:rFonts w:ascii="Arial" w:hAnsi="Arial" w:cs="Arial"/>
          <w:bCs/>
          <w:color w:val="000000"/>
        </w:rPr>
        <w:t xml:space="preserve">.2017r – kwota </w:t>
      </w:r>
      <w:r w:rsidR="00AA755D">
        <w:rPr>
          <w:rFonts w:ascii="Arial" w:hAnsi="Arial" w:cs="Arial"/>
          <w:bCs/>
          <w:color w:val="000000"/>
        </w:rPr>
        <w:t>9</w:t>
      </w:r>
      <w:r w:rsidR="0027745D">
        <w:rPr>
          <w:rFonts w:ascii="Arial" w:hAnsi="Arial" w:cs="Arial"/>
          <w:bCs/>
          <w:color w:val="000000"/>
        </w:rPr>
        <w:t>14</w:t>
      </w:r>
      <w:r w:rsidR="00C901FC">
        <w:rPr>
          <w:rFonts w:ascii="Arial" w:hAnsi="Arial" w:cs="Arial"/>
          <w:bCs/>
          <w:color w:val="000000"/>
        </w:rPr>
        <w:t>,-</w:t>
      </w:r>
      <w:r w:rsidR="002F7010">
        <w:rPr>
          <w:rFonts w:ascii="Arial" w:hAnsi="Arial" w:cs="Arial"/>
          <w:bCs/>
          <w:color w:val="000000"/>
        </w:rPr>
        <w:t xml:space="preserve"> z</w:t>
      </w:r>
      <w:r w:rsidRPr="00812654">
        <w:rPr>
          <w:rFonts w:ascii="Arial" w:hAnsi="Arial" w:cs="Arial"/>
          <w:bCs/>
          <w:color w:val="000000"/>
        </w:rPr>
        <w:t xml:space="preserve">ł </w:t>
      </w:r>
      <w:r w:rsidR="00C901FC">
        <w:rPr>
          <w:rFonts w:ascii="Arial" w:hAnsi="Arial" w:cs="Arial"/>
          <w:bCs/>
          <w:color w:val="000000"/>
        </w:rPr>
        <w:t>z rezerwy celowej (cz.83, poz.2</w:t>
      </w:r>
      <w:r w:rsidR="0027745D">
        <w:rPr>
          <w:rFonts w:ascii="Arial" w:hAnsi="Arial" w:cs="Arial"/>
          <w:bCs/>
          <w:color w:val="000000"/>
        </w:rPr>
        <w:t>5</w:t>
      </w:r>
      <w:r w:rsidR="00C901FC">
        <w:rPr>
          <w:rFonts w:ascii="Arial" w:hAnsi="Arial" w:cs="Arial"/>
          <w:bCs/>
          <w:color w:val="000000"/>
        </w:rPr>
        <w:t>) zadanie (</w:t>
      </w:r>
      <w:r w:rsidR="00AA755D">
        <w:rPr>
          <w:rFonts w:ascii="Arial" w:hAnsi="Arial" w:cs="Arial"/>
          <w:bCs/>
          <w:color w:val="000000"/>
        </w:rPr>
        <w:t>1</w:t>
      </w:r>
      <w:r w:rsidR="00C901FC">
        <w:rPr>
          <w:rFonts w:ascii="Arial" w:hAnsi="Arial" w:cs="Arial"/>
          <w:bCs/>
          <w:color w:val="000000"/>
        </w:rPr>
        <w:t>3.1.2.</w:t>
      </w:r>
      <w:r w:rsidR="0027745D">
        <w:rPr>
          <w:rFonts w:ascii="Arial" w:hAnsi="Arial" w:cs="Arial"/>
          <w:bCs/>
          <w:color w:val="000000"/>
        </w:rPr>
        <w:t>2</w:t>
      </w:r>
      <w:r w:rsidR="00AA755D">
        <w:rPr>
          <w:rFonts w:ascii="Arial" w:hAnsi="Arial" w:cs="Arial"/>
          <w:bCs/>
          <w:color w:val="000000"/>
        </w:rPr>
        <w:t>.</w:t>
      </w:r>
      <w:r w:rsidR="00C901FC">
        <w:rPr>
          <w:rFonts w:ascii="Arial" w:hAnsi="Arial" w:cs="Arial"/>
          <w:bCs/>
          <w:color w:val="000000"/>
        </w:rPr>
        <w:t xml:space="preserve">) </w:t>
      </w:r>
      <w:r w:rsidRPr="00812654">
        <w:rPr>
          <w:rFonts w:ascii="Arial" w:hAnsi="Arial" w:cs="Arial"/>
          <w:bCs/>
          <w:color w:val="000000"/>
        </w:rPr>
        <w:t xml:space="preserve">przeznaczona na </w:t>
      </w:r>
      <w:r w:rsidR="0027745D">
        <w:rPr>
          <w:rFonts w:ascii="Arial" w:hAnsi="Arial" w:cs="Arial"/>
          <w:bCs/>
          <w:color w:val="000000"/>
        </w:rPr>
        <w:t>organizowanie specjalistycznych usług opiekuńczych w miejscu zamieszkania</w:t>
      </w:r>
      <w:r w:rsidRPr="00812654">
        <w:rPr>
          <w:rFonts w:ascii="Arial" w:hAnsi="Arial" w:cs="Arial"/>
          <w:bCs/>
          <w:color w:val="000000"/>
        </w:rPr>
        <w:t>,</w:t>
      </w:r>
    </w:p>
    <w:p w:rsidR="0027745D" w:rsidRDefault="0027745D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FN.I.3111.312.2017 z dn. 17.07.2017 – kwota 105.984,-zł (zadanie 13.1.2.1.) z rezerwy celowej (cz. 83, poz. 25) na dofinansowanie wypłat zasiłków stałych,</w:t>
      </w:r>
    </w:p>
    <w:p w:rsidR="0027745D" w:rsidRDefault="0027745D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FN.I.3111.307.2017 z dn. 14.07.2017 – kwota 24.624,- zł (zadanie 13.1.2.1) z rezerwy celowej (cz. 83, poz. 25) na dofinansowanie wypłat zasiłków okresowych.</w:t>
      </w:r>
    </w:p>
    <w:p w:rsidR="00EA02AD" w:rsidRDefault="00C901FC" w:rsidP="00AA755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BC7672">
        <w:rPr>
          <w:rFonts w:ascii="Arial" w:hAnsi="Arial" w:cs="Arial"/>
          <w:bCs/>
          <w:color w:val="000000"/>
          <w:sz w:val="24"/>
          <w:szCs w:val="24"/>
        </w:rPr>
        <w:t>i</w:t>
      </w:r>
      <w:r w:rsidR="001A0AE2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BC7672">
        <w:rPr>
          <w:rFonts w:ascii="Arial" w:hAnsi="Arial" w:cs="Arial"/>
          <w:bCs/>
          <w:color w:val="000000"/>
          <w:sz w:val="24"/>
          <w:szCs w:val="24"/>
        </w:rPr>
        <w:t xml:space="preserve">ów,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964F3D">
        <w:rPr>
          <w:rFonts w:ascii="Arial" w:hAnsi="Arial" w:cs="Arial"/>
          <w:bCs/>
          <w:color w:val="000000"/>
          <w:sz w:val="24"/>
          <w:szCs w:val="24"/>
        </w:rPr>
        <w:t xml:space="preserve">nr 2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A02A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379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7010" w:rsidRDefault="002F7010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876E82" w:rsidRDefault="00876E82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76E82" w:rsidRDefault="00876E82" w:rsidP="00876E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876E82" w:rsidRDefault="00876E82" w:rsidP="00876E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A42221" w:rsidRPr="00876E82" w:rsidRDefault="00876E82" w:rsidP="00876E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Cezary Błach</w:t>
      </w:r>
    </w:p>
    <w:sectPr w:rsidR="00A42221" w:rsidRPr="00876E82" w:rsidSect="00876E8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82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36</cp:revision>
  <cp:lastPrinted>2017-05-16T12:20:00Z</cp:lastPrinted>
  <dcterms:created xsi:type="dcterms:W3CDTF">2017-04-10T09:16:00Z</dcterms:created>
  <dcterms:modified xsi:type="dcterms:W3CDTF">2017-07-20T13:21:00Z</dcterms:modified>
</cp:coreProperties>
</file>