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442CFE">
        <w:rPr>
          <w:rFonts w:ascii="Arial" w:hAnsi="Arial" w:cs="Arial"/>
          <w:sz w:val="24"/>
          <w:szCs w:val="24"/>
        </w:rPr>
        <w:t>9</w:t>
      </w:r>
      <w:r w:rsidR="00FB051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FB0512">
        <w:rPr>
          <w:rFonts w:ascii="Arial" w:hAnsi="Arial" w:cs="Arial"/>
          <w:color w:val="000000"/>
          <w:sz w:val="24"/>
          <w:szCs w:val="24"/>
        </w:rPr>
        <w:t>20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D96A35">
        <w:rPr>
          <w:rFonts w:ascii="Arial" w:hAnsi="Arial" w:cs="Arial"/>
          <w:color w:val="000000"/>
          <w:sz w:val="24"/>
          <w:szCs w:val="24"/>
        </w:rPr>
        <w:t>grudnia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</w:t>
      </w:r>
      <w:r w:rsidR="00FB0512">
        <w:rPr>
          <w:rFonts w:ascii="Arial" w:hAnsi="Arial" w:cs="Arial"/>
          <w:sz w:val="24"/>
          <w:szCs w:val="24"/>
        </w:rPr>
        <w:t xml:space="preserve"> 1  i</w:t>
      </w:r>
      <w:r w:rsidR="00D847B8">
        <w:rPr>
          <w:rFonts w:ascii="Arial" w:hAnsi="Arial" w:cs="Arial"/>
          <w:sz w:val="24"/>
          <w:szCs w:val="24"/>
        </w:rPr>
        <w:t xml:space="preserve"> </w:t>
      </w:r>
      <w:r w:rsidR="005A5E7F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 w:rsidR="007E12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>
        <w:rPr>
          <w:rFonts w:ascii="Arial" w:hAnsi="Arial" w:cs="Arial"/>
          <w:sz w:val="24"/>
          <w:szCs w:val="24"/>
        </w:rPr>
        <w:t xml:space="preserve">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B0512" w:rsidRDefault="00FB051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0512" w:rsidRDefault="000E45DD" w:rsidP="008561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1.Zwiększa się dochody budżetowe o kwotę 10.246,- zł, zgodnie z załącznikiem nr 1.</w:t>
      </w:r>
    </w:p>
    <w:p w:rsidR="000E45DD" w:rsidRDefault="000E45DD" w:rsidP="008561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2.Zwiększa się wydatki budżetowe o kwotę 10.246,- zł, zgodnie z załącznikiem nr 2.</w:t>
      </w:r>
    </w:p>
    <w:p w:rsidR="000E45DD" w:rsidRPr="003309E7" w:rsidRDefault="000E45DD" w:rsidP="008561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3309E7">
        <w:rPr>
          <w:rFonts w:ascii="Arial" w:hAnsi="Arial" w:cs="Arial"/>
          <w:bCs/>
          <w:color w:val="000000"/>
        </w:rPr>
        <w:t>Podstawą zmian w budżecie  są decyzje Wojewody Świętokrzyskiego:</w:t>
      </w:r>
    </w:p>
    <w:p w:rsidR="000E45DD" w:rsidRPr="003309E7" w:rsidRDefault="000E45DD" w:rsidP="008561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3309E7">
        <w:rPr>
          <w:rFonts w:ascii="Arial" w:hAnsi="Arial" w:cs="Arial"/>
          <w:bCs/>
          <w:color w:val="000000"/>
        </w:rPr>
        <w:t>- Nr FN.I.3111.772.2016 z dnia 19.12.2016r</w:t>
      </w:r>
      <w:r w:rsidR="003309E7">
        <w:rPr>
          <w:rFonts w:ascii="Arial" w:hAnsi="Arial" w:cs="Arial"/>
          <w:bCs/>
          <w:color w:val="000000"/>
        </w:rPr>
        <w:t>;</w:t>
      </w:r>
      <w:r w:rsidRPr="003309E7">
        <w:rPr>
          <w:rFonts w:ascii="Arial" w:hAnsi="Arial" w:cs="Arial"/>
          <w:bCs/>
          <w:color w:val="000000"/>
        </w:rPr>
        <w:t xml:space="preserve"> kwota 7.096,- zł przeznaczona na sfinansowanie świadczeń rodzinnych (zadanie 13.4.1.1.),</w:t>
      </w:r>
    </w:p>
    <w:p w:rsidR="000E45DD" w:rsidRPr="003309E7" w:rsidRDefault="000E45DD" w:rsidP="000E4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 w:rsidRPr="003309E7">
        <w:rPr>
          <w:rFonts w:ascii="Arial" w:hAnsi="Arial" w:cs="Arial"/>
          <w:bCs/>
          <w:color w:val="000000"/>
        </w:rPr>
        <w:t>- Nr FN.I 3111.802.2016 z dnia 19.12.2016r</w:t>
      </w:r>
      <w:r w:rsidR="003309E7">
        <w:rPr>
          <w:rFonts w:ascii="Arial" w:hAnsi="Arial" w:cs="Arial"/>
          <w:bCs/>
          <w:color w:val="000000"/>
        </w:rPr>
        <w:t>;</w:t>
      </w:r>
      <w:r w:rsidRPr="003309E7">
        <w:rPr>
          <w:rFonts w:ascii="Arial" w:hAnsi="Arial" w:cs="Arial"/>
          <w:bCs/>
          <w:color w:val="000000"/>
        </w:rPr>
        <w:t xml:space="preserve"> kwota 3.150,- zł przeznaczona na sfinansowanie świadczeń rodzinnych (zadanie 13.4.1.1.),</w:t>
      </w:r>
    </w:p>
    <w:p w:rsidR="000E45DD" w:rsidRPr="00856176" w:rsidRDefault="000E45DD" w:rsidP="008561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FB0512" w:rsidRDefault="00FB051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0512" w:rsidRDefault="00FB0512" w:rsidP="00FB05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:rsidR="005A5E7F" w:rsidRDefault="005A5E7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85617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nr </w:t>
      </w:r>
      <w:r w:rsidR="00FB0512">
        <w:rPr>
          <w:rFonts w:ascii="Arial" w:hAnsi="Arial" w:cs="Arial"/>
          <w:bCs/>
          <w:color w:val="000000"/>
          <w:sz w:val="24"/>
          <w:szCs w:val="24"/>
        </w:rPr>
        <w:t>2</w:t>
      </w:r>
      <w:r w:rsidR="007E1285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7175" w:rsidRDefault="00BD717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5617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56176" w:rsidRDefault="00BD7175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62/XII/2015 Rady Miejskiej w Suchedniowie z dnia 29</w:t>
      </w:r>
      <w:r w:rsidR="00E7185F">
        <w:rPr>
          <w:rFonts w:ascii="Arial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hAnsi="Arial" w:cs="Arial"/>
          <w:bCs/>
          <w:color w:val="000000"/>
          <w:sz w:val="24"/>
          <w:szCs w:val="24"/>
        </w:rPr>
        <w:t>rudnia 2015r w sprawie uchwalenia budżetu Gminy Suchedniów na 2016rok, załącznik</w:t>
      </w:r>
      <w:r w:rsidR="00856176">
        <w:rPr>
          <w:rFonts w:ascii="Arial" w:hAnsi="Arial" w:cs="Arial"/>
          <w:bCs/>
          <w:color w:val="000000"/>
          <w:sz w:val="24"/>
          <w:szCs w:val="24"/>
        </w:rPr>
        <w:t>i:</w:t>
      </w:r>
    </w:p>
    <w:p w:rsidR="00856176" w:rsidRDefault="00856176" w:rsidP="008561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   nr 6 - Dochody związane z realizacją zadań z zakresu administracji rządowej </w:t>
      </w:r>
      <w:r>
        <w:rPr>
          <w:rFonts w:ascii="Arial" w:hAnsi="Arial" w:cs="Arial"/>
          <w:bCs/>
          <w:color w:val="000000"/>
          <w:sz w:val="24"/>
          <w:szCs w:val="24"/>
        </w:rPr>
        <w:br/>
        <w:t>i innych zadań zleconych odrębnymi ustawami w 2016r – otrzymuje brzmienie zgodnie z załącznikiem nr 3 do niniejszego zarządzenia,</w:t>
      </w:r>
    </w:p>
    <w:p w:rsidR="00856176" w:rsidRDefault="00856176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5582E" w:rsidRDefault="00856176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D7175">
        <w:rPr>
          <w:rFonts w:ascii="Arial" w:hAnsi="Arial" w:cs="Arial"/>
          <w:bCs/>
          <w:color w:val="000000"/>
          <w:sz w:val="24"/>
          <w:szCs w:val="24"/>
        </w:rPr>
        <w:t xml:space="preserve">nr 6a – Wydatki 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</w:t>
      </w:r>
      <w:r w:rsidR="002D34DC">
        <w:rPr>
          <w:rFonts w:ascii="Arial" w:hAnsi="Arial" w:cs="Arial"/>
          <w:bCs/>
          <w:color w:val="000000"/>
          <w:sz w:val="24"/>
          <w:szCs w:val="24"/>
        </w:rPr>
        <w:br/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i innych zadań zleconych odrębnymi ustawami w 2016r – otrzymuje brzmienie zgodnie </w:t>
      </w:r>
      <w:r w:rsidR="007C3D20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zarządzenia,</w:t>
      </w:r>
    </w:p>
    <w:p w:rsidR="00BD7175" w:rsidRP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85617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950516" w:rsidRDefault="00950516" w:rsidP="009505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Burmistrz Miasta i Gminy</w:t>
      </w:r>
    </w:p>
    <w:p w:rsidR="0013049C" w:rsidRDefault="00950516" w:rsidP="009505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Cezary Błach</w:t>
      </w: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385"/>
    <w:multiLevelType w:val="hybridMultilevel"/>
    <w:tmpl w:val="A14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5DD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4D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9E7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5E7F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2EE2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3F6C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52C8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3D20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285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82E"/>
    <w:rsid w:val="008559F3"/>
    <w:rsid w:val="00856176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516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2860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175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5F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512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6529-AA9B-4C92-A37B-B1869D3F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208</cp:revision>
  <cp:lastPrinted>2016-12-19T10:03:00Z</cp:lastPrinted>
  <dcterms:created xsi:type="dcterms:W3CDTF">2015-02-02T15:09:00Z</dcterms:created>
  <dcterms:modified xsi:type="dcterms:W3CDTF">2016-12-21T13:00:00Z</dcterms:modified>
</cp:coreProperties>
</file>