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85" w:rsidRDefault="001B2A85" w:rsidP="001B2A85">
      <w:pPr>
        <w:jc w:val="center"/>
        <w:rPr>
          <w:b/>
        </w:rPr>
      </w:pPr>
      <w:r>
        <w:rPr>
          <w:b/>
        </w:rPr>
        <w:t>Zarządzenie Nr 0050.10.2016</w:t>
      </w:r>
    </w:p>
    <w:p w:rsidR="001B2A85" w:rsidRDefault="001B2A85" w:rsidP="001B2A85">
      <w:pPr>
        <w:jc w:val="center"/>
        <w:rPr>
          <w:b/>
        </w:rPr>
      </w:pPr>
      <w:r>
        <w:rPr>
          <w:b/>
        </w:rPr>
        <w:t>Burmistrza Miasta i Gminy Suchedniów</w:t>
      </w:r>
    </w:p>
    <w:p w:rsidR="001B2A85" w:rsidRDefault="001B2A85" w:rsidP="001B2A85">
      <w:pPr>
        <w:jc w:val="center"/>
        <w:rPr>
          <w:b/>
        </w:rPr>
      </w:pPr>
      <w:r>
        <w:rPr>
          <w:b/>
        </w:rPr>
        <w:t>z dnia 01 lutego 2016 r.</w:t>
      </w:r>
    </w:p>
    <w:p w:rsidR="001B2A85" w:rsidRDefault="001B2A85" w:rsidP="001B2A85">
      <w:pPr>
        <w:jc w:val="both"/>
        <w:rPr>
          <w:sz w:val="20"/>
          <w:szCs w:val="20"/>
        </w:rPr>
      </w:pPr>
    </w:p>
    <w:p w:rsidR="001B2A85" w:rsidRDefault="001B2A85" w:rsidP="001B2A85">
      <w:pPr>
        <w:autoSpaceDE w:val="0"/>
        <w:ind w:left="1620" w:hanging="1620"/>
        <w:jc w:val="center"/>
      </w:pPr>
      <w:r>
        <w:rPr>
          <w:b/>
        </w:rPr>
        <w:t xml:space="preserve">w sprawie:  </w:t>
      </w:r>
      <w:r>
        <w:rPr>
          <w:b/>
          <w:bCs/>
        </w:rPr>
        <w:t>powołania Gminnego Zespołu Zarządzania Kryzysowego</w:t>
      </w:r>
    </w:p>
    <w:p w:rsidR="001B2A85" w:rsidRDefault="001B2A85" w:rsidP="001B2A85">
      <w:pPr>
        <w:rPr>
          <w:sz w:val="20"/>
          <w:szCs w:val="20"/>
        </w:rPr>
      </w:pPr>
    </w:p>
    <w:p w:rsidR="001B2A85" w:rsidRDefault="001B2A85" w:rsidP="001B2A85"/>
    <w:p w:rsidR="001B2A85" w:rsidRDefault="001B2A85" w:rsidP="001B2A85">
      <w:pPr>
        <w:jc w:val="both"/>
      </w:pPr>
      <w:r>
        <w:t>Na podstawie art. 19 ust. 4, 5, 6, 7 ustawy z dnia 26 kwietnia 200</w:t>
      </w:r>
      <w:r w:rsidR="00F54E77">
        <w:t>7 r. o zarządzaniu kryzysowym (</w:t>
      </w:r>
      <w:r>
        <w:rPr>
          <w:iCs/>
        </w:rPr>
        <w:t>Dz. U. z 2013 r.  poz. 1166 ) oraz art. 7 ust. 1 pk</w:t>
      </w:r>
      <w:r w:rsidR="00F54E77">
        <w:rPr>
          <w:iCs/>
        </w:rPr>
        <w:t>t 14 ustawy z dnia 8 marca 1990</w:t>
      </w:r>
      <w:r>
        <w:rPr>
          <w:iCs/>
        </w:rPr>
        <w:t xml:space="preserve">r. </w:t>
      </w:r>
      <w:r>
        <w:rPr>
          <w:iCs/>
        </w:rPr>
        <w:br/>
        <w:t>o samorządzie gminnym (</w:t>
      </w:r>
      <w:proofErr w:type="spellStart"/>
      <w:r>
        <w:rPr>
          <w:iCs/>
        </w:rPr>
        <w:t>t.j</w:t>
      </w:r>
      <w:proofErr w:type="spellEnd"/>
      <w:r>
        <w:rPr>
          <w:iCs/>
        </w:rPr>
        <w:t>.  Dz. U. z 2015 r. poz.1515</w:t>
      </w:r>
      <w:r w:rsidR="00657105">
        <w:rPr>
          <w:iCs/>
        </w:rPr>
        <w:t xml:space="preserve"> ze zm.</w:t>
      </w:r>
      <w:r>
        <w:rPr>
          <w:iCs/>
        </w:rPr>
        <w:t xml:space="preserve"> ) </w:t>
      </w:r>
      <w:r>
        <w:t>zarządzam co następuje:</w:t>
      </w:r>
    </w:p>
    <w:p w:rsidR="001B2A85" w:rsidRDefault="001B2A85" w:rsidP="001B2A85">
      <w:pPr>
        <w:rPr>
          <w:sz w:val="20"/>
          <w:szCs w:val="20"/>
        </w:rPr>
      </w:pPr>
    </w:p>
    <w:p w:rsidR="001B2A85" w:rsidRDefault="001B2A85" w:rsidP="001B2A85"/>
    <w:p w:rsidR="001B2A85" w:rsidRDefault="001B2A85" w:rsidP="001B2A85">
      <w:pPr>
        <w:jc w:val="center"/>
        <w:rPr>
          <w:b/>
        </w:rPr>
      </w:pPr>
      <w:r>
        <w:rPr>
          <w:b/>
        </w:rPr>
        <w:t>§ 1</w:t>
      </w:r>
      <w:r w:rsidR="00F54E77">
        <w:rPr>
          <w:b/>
        </w:rPr>
        <w:t>.</w:t>
      </w:r>
    </w:p>
    <w:p w:rsidR="001B2A85" w:rsidRDefault="001B2A85" w:rsidP="001B2A85">
      <w:pPr>
        <w:jc w:val="both"/>
        <w:rPr>
          <w:sz w:val="16"/>
          <w:szCs w:val="16"/>
        </w:rPr>
      </w:pPr>
    </w:p>
    <w:p w:rsidR="001B2A85" w:rsidRDefault="001B2A85" w:rsidP="001B2A85">
      <w:pPr>
        <w:autoSpaceDE w:val="0"/>
        <w:jc w:val="both"/>
      </w:pPr>
      <w:r>
        <w:t>W celu zapewnienia prawidłowego wykonania zadań przewidzianych w ustawie                               o zarządzaniu kryzysowym a dotyczącym zapobieganiu i usuwaniu skutków klęsk żywiołowych  na terenie miasta i gminy Suchedniów, powołuję Gminny Zespół Zarządzania Kryzysowego, zwany dalej „Zespołem” właściwym w sprawach inicjowania, organizowania i koordynowania działań w zakresie zarządzania kryzysowego.</w:t>
      </w:r>
    </w:p>
    <w:p w:rsidR="001B2A85" w:rsidRDefault="001B2A85" w:rsidP="001B2A85">
      <w:pPr>
        <w:jc w:val="center"/>
        <w:rPr>
          <w:b/>
          <w:sz w:val="20"/>
          <w:szCs w:val="20"/>
        </w:rPr>
      </w:pPr>
    </w:p>
    <w:p w:rsidR="001B2A85" w:rsidRDefault="001B2A85" w:rsidP="001B2A85">
      <w:pPr>
        <w:jc w:val="center"/>
        <w:rPr>
          <w:b/>
        </w:rPr>
      </w:pPr>
      <w:r>
        <w:rPr>
          <w:b/>
        </w:rPr>
        <w:t>§ 2</w:t>
      </w:r>
      <w:r w:rsidR="00F54E77">
        <w:rPr>
          <w:b/>
        </w:rPr>
        <w:t>.</w:t>
      </w:r>
    </w:p>
    <w:p w:rsidR="001B2A85" w:rsidRDefault="001B2A85" w:rsidP="001B2A85">
      <w:pPr>
        <w:autoSpaceDE w:val="0"/>
        <w:jc w:val="both"/>
        <w:rPr>
          <w:sz w:val="16"/>
          <w:szCs w:val="16"/>
        </w:rPr>
      </w:pPr>
    </w:p>
    <w:p w:rsidR="001B2A85" w:rsidRDefault="001B2A85" w:rsidP="001B2A85">
      <w:pPr>
        <w:pStyle w:val="Akapitzlist"/>
        <w:numPr>
          <w:ilvl w:val="0"/>
          <w:numId w:val="5"/>
        </w:numPr>
        <w:autoSpaceDE w:val="0"/>
        <w:ind w:left="426" w:hanging="426"/>
        <w:jc w:val="both"/>
      </w:pPr>
      <w:r>
        <w:t xml:space="preserve">Pracami Zespołu gminnego kieruje Burmistrz Miasta i Gminy, </w:t>
      </w:r>
      <w:r w:rsidR="00F54E77">
        <w:t>jako jego Przewodniczący.</w:t>
      </w:r>
    </w:p>
    <w:p w:rsidR="001B2A85" w:rsidRDefault="001B2A85" w:rsidP="001B2A85">
      <w:pPr>
        <w:pStyle w:val="Akapitzlist"/>
        <w:numPr>
          <w:ilvl w:val="0"/>
          <w:numId w:val="5"/>
        </w:numPr>
        <w:autoSpaceDE w:val="0"/>
        <w:ind w:left="426" w:hanging="426"/>
        <w:jc w:val="both"/>
      </w:pPr>
      <w:r>
        <w:t>W przypadku nieobecności Przewodniczącego Zespołu, pracami Zespołu kieruje Zastępca Przewodniczącego lub wyznaczony przez Przewodniczącego  członek Zespołu.</w:t>
      </w:r>
    </w:p>
    <w:p w:rsidR="001B2A85" w:rsidRDefault="001B2A85" w:rsidP="001B2A85">
      <w:pPr>
        <w:ind w:left="426" w:hanging="426"/>
        <w:jc w:val="center"/>
        <w:rPr>
          <w:b/>
          <w:sz w:val="20"/>
          <w:szCs w:val="20"/>
        </w:rPr>
      </w:pPr>
    </w:p>
    <w:p w:rsidR="001B2A85" w:rsidRDefault="001B2A85" w:rsidP="001B2A85">
      <w:pPr>
        <w:jc w:val="center"/>
        <w:rPr>
          <w:b/>
          <w:sz w:val="20"/>
          <w:szCs w:val="20"/>
        </w:rPr>
      </w:pPr>
    </w:p>
    <w:p w:rsidR="001B2A85" w:rsidRDefault="001B2A85" w:rsidP="001B2A85">
      <w:pPr>
        <w:jc w:val="center"/>
        <w:rPr>
          <w:b/>
        </w:rPr>
      </w:pPr>
      <w:r>
        <w:rPr>
          <w:b/>
        </w:rPr>
        <w:t>§ 3</w:t>
      </w:r>
      <w:r w:rsidR="00F54E77">
        <w:rPr>
          <w:b/>
        </w:rPr>
        <w:t>.</w:t>
      </w:r>
    </w:p>
    <w:p w:rsidR="001B2A85" w:rsidRDefault="001B2A85" w:rsidP="001B2A85">
      <w:pPr>
        <w:jc w:val="both"/>
        <w:rPr>
          <w:sz w:val="16"/>
          <w:szCs w:val="16"/>
        </w:rPr>
      </w:pPr>
    </w:p>
    <w:p w:rsidR="001B2A85" w:rsidRDefault="001B2A85" w:rsidP="001B2A85">
      <w:pPr>
        <w:ind w:left="426" w:hanging="426"/>
        <w:jc w:val="both"/>
      </w:pPr>
      <w:r>
        <w:t xml:space="preserve">1.  </w:t>
      </w:r>
      <w:r>
        <w:tab/>
        <w:t>W skład Zespołu Zarządzania Kryzysowego wchodzą:</w:t>
      </w:r>
    </w:p>
    <w:p w:rsidR="001B2A85" w:rsidRDefault="001B2A85" w:rsidP="001B2A85">
      <w:pPr>
        <w:jc w:val="both"/>
      </w:pPr>
    </w:p>
    <w:p w:rsidR="001B2A85" w:rsidRPr="00E82F42" w:rsidRDefault="001B2A85" w:rsidP="001B2A85">
      <w:pPr>
        <w:pStyle w:val="Akapitzlist"/>
        <w:numPr>
          <w:ilvl w:val="0"/>
          <w:numId w:val="6"/>
        </w:numPr>
        <w:jc w:val="both"/>
        <w:rPr>
          <w:sz w:val="16"/>
          <w:szCs w:val="16"/>
        </w:rPr>
      </w:pPr>
      <w:r>
        <w:t>Burmistrz – Przewodniczący Zespołu</w:t>
      </w:r>
      <w:r w:rsidRPr="00E82F42">
        <w:rPr>
          <w:sz w:val="20"/>
          <w:szCs w:val="20"/>
        </w:rPr>
        <w:t xml:space="preserve"> </w:t>
      </w:r>
      <w:r w:rsidRPr="00E82F42">
        <w:rPr>
          <w:sz w:val="16"/>
          <w:szCs w:val="16"/>
        </w:rPr>
        <w:t xml:space="preserve">     </w:t>
      </w:r>
    </w:p>
    <w:p w:rsidR="001B2A85" w:rsidRDefault="001B2A85" w:rsidP="001B2A85">
      <w:pPr>
        <w:pStyle w:val="Akapitzlist"/>
        <w:numPr>
          <w:ilvl w:val="0"/>
          <w:numId w:val="6"/>
        </w:numPr>
        <w:tabs>
          <w:tab w:val="left" w:pos="-360"/>
        </w:tabs>
        <w:jc w:val="both"/>
      </w:pPr>
      <w:r>
        <w:t>Z-ca Burmistrza  –  Zastępca Przewodniczącego Zespołu;</w:t>
      </w:r>
    </w:p>
    <w:p w:rsidR="001B2A85" w:rsidRDefault="001B2A85" w:rsidP="001B2A85">
      <w:pPr>
        <w:pStyle w:val="Akapitzlist"/>
        <w:numPr>
          <w:ilvl w:val="0"/>
          <w:numId w:val="6"/>
        </w:numPr>
        <w:tabs>
          <w:tab w:val="left" w:pos="-360"/>
        </w:tabs>
        <w:jc w:val="both"/>
      </w:pPr>
      <w:r>
        <w:t>Sekretarz Miasta i Gminy;</w:t>
      </w:r>
    </w:p>
    <w:p w:rsidR="001B2A85" w:rsidRDefault="001B2A85" w:rsidP="001B2A85">
      <w:pPr>
        <w:pStyle w:val="Akapitzlist"/>
        <w:numPr>
          <w:ilvl w:val="0"/>
          <w:numId w:val="6"/>
        </w:numPr>
        <w:tabs>
          <w:tab w:val="left" w:pos="-360"/>
        </w:tabs>
        <w:jc w:val="both"/>
      </w:pPr>
      <w:r>
        <w:t>Kierownik Wydziału Gospodarki Nieruchomościami Infrastruktury i Ochrony  Środowiska;</w:t>
      </w:r>
    </w:p>
    <w:p w:rsidR="001B2A85" w:rsidRDefault="001B2A85" w:rsidP="001B2A85">
      <w:pPr>
        <w:pStyle w:val="Akapitzlist"/>
        <w:numPr>
          <w:ilvl w:val="0"/>
          <w:numId w:val="6"/>
        </w:numPr>
        <w:tabs>
          <w:tab w:val="left" w:pos="-360"/>
        </w:tabs>
        <w:jc w:val="both"/>
      </w:pPr>
      <w:r>
        <w:t>Kierownik Zakładu Gospodarki Komunalnej;</w:t>
      </w:r>
    </w:p>
    <w:p w:rsidR="001B2A85" w:rsidRDefault="001B2A85" w:rsidP="001B2A85">
      <w:pPr>
        <w:pStyle w:val="Akapitzlist"/>
        <w:numPr>
          <w:ilvl w:val="0"/>
          <w:numId w:val="6"/>
        </w:numPr>
        <w:tabs>
          <w:tab w:val="left" w:pos="-360"/>
        </w:tabs>
        <w:jc w:val="both"/>
      </w:pPr>
      <w:r>
        <w:t>Kierownik Miejsko Gminnego Ośrodka Pomocy Społecznej;</w:t>
      </w:r>
    </w:p>
    <w:p w:rsidR="001B2A85" w:rsidRDefault="001B2A85" w:rsidP="001B2A85">
      <w:pPr>
        <w:pStyle w:val="Akapitzlist"/>
        <w:numPr>
          <w:ilvl w:val="0"/>
          <w:numId w:val="6"/>
        </w:numPr>
        <w:tabs>
          <w:tab w:val="left" w:pos="-360"/>
        </w:tabs>
        <w:jc w:val="both"/>
      </w:pPr>
      <w:r>
        <w:t>Kierownik Ośrodka Sportu i Rekreacji;</w:t>
      </w:r>
    </w:p>
    <w:p w:rsidR="001B2A85" w:rsidRDefault="001B2A85" w:rsidP="001B2A85">
      <w:pPr>
        <w:pStyle w:val="Akapitzlist"/>
        <w:numPr>
          <w:ilvl w:val="0"/>
          <w:numId w:val="6"/>
        </w:numPr>
        <w:tabs>
          <w:tab w:val="left" w:pos="-360"/>
        </w:tabs>
        <w:jc w:val="both"/>
      </w:pPr>
      <w:r>
        <w:t>Kierownik Urzędu Stanu Cywilnego;</w:t>
      </w:r>
    </w:p>
    <w:p w:rsidR="001B2A85" w:rsidRDefault="001B2A85" w:rsidP="001B2A85">
      <w:pPr>
        <w:pStyle w:val="Akapitzlist"/>
        <w:numPr>
          <w:ilvl w:val="0"/>
          <w:numId w:val="6"/>
        </w:numPr>
        <w:tabs>
          <w:tab w:val="left" w:pos="-360"/>
        </w:tabs>
        <w:jc w:val="both"/>
      </w:pPr>
      <w:r>
        <w:t xml:space="preserve">Kierownicy wydziałów lub samodzielne stanowiska na polecenie Burmistrza MIG    </w:t>
      </w:r>
    </w:p>
    <w:p w:rsidR="001B2A85" w:rsidRDefault="001B2A85" w:rsidP="001B2A85">
      <w:pPr>
        <w:pStyle w:val="Akapitzlist"/>
        <w:ind w:left="709"/>
        <w:jc w:val="both"/>
      </w:pPr>
      <w:r>
        <w:t>są zobowiązani do czynnego uczestnictwa w pracach Zespołu.</w:t>
      </w:r>
    </w:p>
    <w:p w:rsidR="001B2A85" w:rsidRDefault="001B2A85" w:rsidP="001B2A85">
      <w:pPr>
        <w:jc w:val="both"/>
      </w:pPr>
    </w:p>
    <w:p w:rsidR="001B2A85" w:rsidRDefault="001B2A85" w:rsidP="001B2A85">
      <w:pPr>
        <w:ind w:left="426" w:hanging="426"/>
        <w:jc w:val="both"/>
      </w:pPr>
      <w:r>
        <w:t xml:space="preserve">2. </w:t>
      </w:r>
      <w:r>
        <w:tab/>
        <w:t xml:space="preserve">W posiedzeniach Zespołu na prawach członka biorą udział, w zależności od potrzeb, wyznaczeni przedstawiciele służb, jednostek organizacyjnych gminy, oraz inne osoby zaproszone przez Burmistrza , których wiedza i doświadczenie mogą być przydatne </w:t>
      </w:r>
      <w:r>
        <w:br/>
        <w:t>w rozwiązywaniu problemów związanych  zarządzaniem kryzysowym na terenie gminy.</w:t>
      </w:r>
    </w:p>
    <w:p w:rsidR="001B2A85" w:rsidRDefault="001B2A85" w:rsidP="001B2A85">
      <w:pPr>
        <w:tabs>
          <w:tab w:val="left" w:pos="360"/>
        </w:tabs>
        <w:jc w:val="both"/>
      </w:pPr>
    </w:p>
    <w:p w:rsidR="001B2A85" w:rsidRDefault="001B2A85" w:rsidP="001B2A85">
      <w:pPr>
        <w:jc w:val="center"/>
        <w:rPr>
          <w:b/>
        </w:rPr>
      </w:pPr>
      <w:r>
        <w:rPr>
          <w:b/>
        </w:rPr>
        <w:t>§ 4</w:t>
      </w:r>
      <w:r w:rsidR="00F54E77">
        <w:rPr>
          <w:b/>
        </w:rPr>
        <w:t>.</w:t>
      </w:r>
    </w:p>
    <w:p w:rsidR="001B2A85" w:rsidRDefault="001B2A85" w:rsidP="001B2A85">
      <w:pPr>
        <w:autoSpaceDE w:val="0"/>
        <w:jc w:val="both"/>
        <w:rPr>
          <w:bCs/>
          <w:i/>
          <w:iCs/>
          <w:sz w:val="16"/>
          <w:szCs w:val="16"/>
        </w:rPr>
      </w:pPr>
    </w:p>
    <w:p w:rsidR="001B2A85" w:rsidRDefault="001B2A85" w:rsidP="001B2A85">
      <w:pPr>
        <w:jc w:val="both"/>
      </w:pPr>
      <w:r>
        <w:t>Do zadań Zespołu  należy w szczególności:</w:t>
      </w:r>
    </w:p>
    <w:p w:rsidR="001B2A85" w:rsidRDefault="001B2A85" w:rsidP="001B2A85">
      <w:pPr>
        <w:jc w:val="both"/>
        <w:rPr>
          <w:sz w:val="16"/>
          <w:szCs w:val="16"/>
        </w:rPr>
      </w:pPr>
    </w:p>
    <w:p w:rsidR="001B2A85" w:rsidRDefault="001B2A85" w:rsidP="00F54E77">
      <w:pPr>
        <w:numPr>
          <w:ilvl w:val="0"/>
          <w:numId w:val="1"/>
        </w:numPr>
        <w:ind w:left="426" w:hanging="426"/>
        <w:jc w:val="both"/>
      </w:pPr>
      <w:r>
        <w:t>ocena występujących i potencjalnych zagrożeń mogących mieć wpływ na poziom bezpieczeństwa publicznego i prognozowanie rozwoju tych zagrożeń;</w:t>
      </w:r>
    </w:p>
    <w:p w:rsidR="001B2A85" w:rsidRDefault="001B2A85" w:rsidP="00F54E77">
      <w:pPr>
        <w:numPr>
          <w:ilvl w:val="0"/>
          <w:numId w:val="1"/>
        </w:numPr>
        <w:ind w:left="426" w:hanging="426"/>
        <w:jc w:val="both"/>
      </w:pPr>
      <w:r>
        <w:lastRenderedPageBreak/>
        <w:t>przygotowanie propozycji działań i przedstawianie Burmistrzowi Miasta i Gminy wniosków dotyczących wykonania, zmiany lub zaniechania działań ujętych w gminnym planie zarządzania kryzysowego;</w:t>
      </w:r>
    </w:p>
    <w:p w:rsidR="001B2A85" w:rsidRDefault="001B2A85" w:rsidP="00F54E77">
      <w:pPr>
        <w:numPr>
          <w:ilvl w:val="0"/>
          <w:numId w:val="1"/>
        </w:numPr>
        <w:ind w:left="426" w:hanging="426"/>
        <w:jc w:val="both"/>
      </w:pPr>
      <w:r>
        <w:t>przekazywanie do wiadomości publicznej informacji związanych z zagrożeniami;</w:t>
      </w:r>
    </w:p>
    <w:p w:rsidR="001B2A85" w:rsidRDefault="001B2A85" w:rsidP="00F54E77">
      <w:pPr>
        <w:numPr>
          <w:ilvl w:val="0"/>
          <w:numId w:val="1"/>
        </w:numPr>
        <w:ind w:left="426" w:hanging="426"/>
        <w:jc w:val="both"/>
      </w:pPr>
      <w:r>
        <w:t>opiniowanie gminnego planu zarządzania kryzysowego;</w:t>
      </w:r>
    </w:p>
    <w:p w:rsidR="001B2A85" w:rsidRDefault="001B2A85" w:rsidP="001B2A85">
      <w:pPr>
        <w:jc w:val="both"/>
      </w:pPr>
    </w:p>
    <w:p w:rsidR="001B2A85" w:rsidRDefault="001B2A85" w:rsidP="001B2A85">
      <w:pPr>
        <w:jc w:val="center"/>
        <w:rPr>
          <w:b/>
        </w:rPr>
      </w:pPr>
      <w:r>
        <w:rPr>
          <w:b/>
        </w:rPr>
        <w:t>§ 5</w:t>
      </w:r>
      <w:r w:rsidR="00F54E77">
        <w:rPr>
          <w:b/>
        </w:rPr>
        <w:t>.</w:t>
      </w:r>
    </w:p>
    <w:p w:rsidR="001B2A85" w:rsidRDefault="001B2A85" w:rsidP="001B2A85">
      <w:pPr>
        <w:jc w:val="both"/>
        <w:rPr>
          <w:sz w:val="20"/>
          <w:szCs w:val="20"/>
        </w:rPr>
      </w:pPr>
    </w:p>
    <w:p w:rsidR="001B2A85" w:rsidRDefault="001B2A85" w:rsidP="001B2A85">
      <w:pPr>
        <w:autoSpaceDE w:val="0"/>
        <w:jc w:val="both"/>
      </w:pPr>
      <w:r>
        <w:t>Siedziba Zespołu mieści się w  Urzędzie Miasta i Gminy – pokój nr 105.</w:t>
      </w:r>
    </w:p>
    <w:p w:rsidR="001B2A85" w:rsidRDefault="001B2A85" w:rsidP="001B2A85">
      <w:pPr>
        <w:autoSpaceDE w:val="0"/>
        <w:jc w:val="both"/>
        <w:rPr>
          <w:sz w:val="20"/>
          <w:szCs w:val="20"/>
        </w:rPr>
      </w:pPr>
    </w:p>
    <w:p w:rsidR="001B2A85" w:rsidRDefault="001B2A85" w:rsidP="001B2A85">
      <w:pPr>
        <w:jc w:val="center"/>
        <w:rPr>
          <w:b/>
        </w:rPr>
      </w:pPr>
      <w:r>
        <w:rPr>
          <w:b/>
        </w:rPr>
        <w:t>§ 6</w:t>
      </w:r>
      <w:r w:rsidR="00F54E77">
        <w:rPr>
          <w:b/>
        </w:rPr>
        <w:t>.</w:t>
      </w:r>
    </w:p>
    <w:p w:rsidR="001B2A85" w:rsidRDefault="001B2A85" w:rsidP="001B2A85"/>
    <w:p w:rsidR="001B2A85" w:rsidRDefault="001B2A85" w:rsidP="001B2A85">
      <w:r>
        <w:t>Funkcjonowanie Gminnego Zespołu Zarządzania Kryzysowego finansowane jest ze środków budżetu Miasta i Gminy.</w:t>
      </w:r>
    </w:p>
    <w:p w:rsidR="001B2A85" w:rsidRDefault="001B2A85" w:rsidP="001B2A85">
      <w:pPr>
        <w:rPr>
          <w:sz w:val="20"/>
          <w:szCs w:val="20"/>
        </w:rPr>
      </w:pPr>
    </w:p>
    <w:p w:rsidR="001B2A85" w:rsidRDefault="001B2A85" w:rsidP="001B2A85">
      <w:pPr>
        <w:jc w:val="center"/>
        <w:rPr>
          <w:b/>
        </w:rPr>
      </w:pPr>
      <w:r>
        <w:rPr>
          <w:b/>
        </w:rPr>
        <w:t>§ 7.</w:t>
      </w:r>
    </w:p>
    <w:p w:rsidR="001B2A85" w:rsidRDefault="001B2A85" w:rsidP="001B2A85">
      <w:pPr>
        <w:jc w:val="center"/>
        <w:rPr>
          <w:b/>
          <w:sz w:val="20"/>
          <w:szCs w:val="20"/>
        </w:rPr>
      </w:pPr>
    </w:p>
    <w:p w:rsidR="001B2A85" w:rsidRDefault="001B2A85" w:rsidP="001B2A85">
      <w:r>
        <w:t>Obsługę kancelaryjno – biurową i techniczną  Zespołu zapewnia wydział właściwy                         w sprawach zarządzania kryzysowego.</w:t>
      </w:r>
    </w:p>
    <w:p w:rsidR="001B2A85" w:rsidRDefault="001B2A85" w:rsidP="001B2A85">
      <w:pPr>
        <w:rPr>
          <w:sz w:val="20"/>
          <w:szCs w:val="20"/>
        </w:rPr>
      </w:pPr>
    </w:p>
    <w:p w:rsidR="001B2A85" w:rsidRDefault="001B2A85" w:rsidP="001B2A85">
      <w:pPr>
        <w:jc w:val="center"/>
        <w:rPr>
          <w:b/>
        </w:rPr>
      </w:pPr>
      <w:r>
        <w:rPr>
          <w:b/>
        </w:rPr>
        <w:t>§ 8</w:t>
      </w:r>
      <w:r w:rsidR="00F54E77">
        <w:rPr>
          <w:b/>
        </w:rPr>
        <w:t>.</w:t>
      </w:r>
    </w:p>
    <w:p w:rsidR="001B2A85" w:rsidRDefault="001B2A85" w:rsidP="001B2A85">
      <w:pPr>
        <w:jc w:val="center"/>
        <w:rPr>
          <w:b/>
          <w:sz w:val="20"/>
          <w:szCs w:val="20"/>
        </w:rPr>
      </w:pPr>
    </w:p>
    <w:p w:rsidR="001B2A85" w:rsidRDefault="001B2A85" w:rsidP="001B2A85">
      <w:pPr>
        <w:autoSpaceDE w:val="0"/>
        <w:jc w:val="both"/>
      </w:pPr>
      <w:r>
        <w:t>Organizację, zadania członków oraz tryb pracy zespołu gminnego określa „Regulamin   Zespołu Zarządzania Kryzysowego” stanowiący załącznik do niniejszego zarządzenia.</w:t>
      </w:r>
    </w:p>
    <w:p w:rsidR="001B2A85" w:rsidRDefault="001B2A85" w:rsidP="001B2A85">
      <w:pPr>
        <w:autoSpaceDE w:val="0"/>
        <w:jc w:val="both"/>
      </w:pPr>
    </w:p>
    <w:p w:rsidR="001B2A85" w:rsidRDefault="001B2A85" w:rsidP="001B2A85">
      <w:pPr>
        <w:autoSpaceDE w:val="0"/>
        <w:jc w:val="center"/>
        <w:rPr>
          <w:b/>
          <w:bCs/>
        </w:rPr>
      </w:pPr>
      <w:r>
        <w:rPr>
          <w:b/>
          <w:bCs/>
        </w:rPr>
        <w:t>§ 9</w:t>
      </w:r>
      <w:r w:rsidR="00F54E77">
        <w:rPr>
          <w:b/>
          <w:bCs/>
        </w:rPr>
        <w:t>.</w:t>
      </w:r>
    </w:p>
    <w:p w:rsidR="001B2A85" w:rsidRDefault="001B2A85" w:rsidP="001B2A85">
      <w:pPr>
        <w:autoSpaceDE w:val="0"/>
        <w:jc w:val="both"/>
        <w:rPr>
          <w:b/>
          <w:bCs/>
        </w:rPr>
      </w:pPr>
    </w:p>
    <w:p w:rsidR="001B2A85" w:rsidRDefault="001B2A85" w:rsidP="001B2A85">
      <w:pPr>
        <w:autoSpaceDE w:val="0"/>
        <w:jc w:val="both"/>
      </w:pPr>
      <w:r>
        <w:t>Zobowiązuje się wszystkich członków Zespołu do ścisłego współdziałania przy wykonywaniu zadań określonych w niniejszym zarządzeniu, Regulaminie Zespołu Zarządzania Kryzysowego oraz Gminnego Planu Zarządzania Kryzysowego.</w:t>
      </w:r>
    </w:p>
    <w:p w:rsidR="001B2A85" w:rsidRDefault="001B2A85" w:rsidP="001B2A85">
      <w:pPr>
        <w:autoSpaceDE w:val="0"/>
        <w:jc w:val="both"/>
        <w:rPr>
          <w:sz w:val="20"/>
          <w:szCs w:val="20"/>
        </w:rPr>
      </w:pPr>
    </w:p>
    <w:p w:rsidR="001B2A85" w:rsidRDefault="001B2A85" w:rsidP="001B2A85">
      <w:pPr>
        <w:autoSpaceDE w:val="0"/>
        <w:jc w:val="center"/>
        <w:rPr>
          <w:b/>
        </w:rPr>
      </w:pPr>
      <w:r>
        <w:rPr>
          <w:b/>
        </w:rPr>
        <w:t>§ 10</w:t>
      </w:r>
      <w:r w:rsidR="00F54E77">
        <w:rPr>
          <w:b/>
        </w:rPr>
        <w:t>.</w:t>
      </w:r>
    </w:p>
    <w:p w:rsidR="001B2A85" w:rsidRDefault="001B2A85" w:rsidP="001B2A85">
      <w:pPr>
        <w:autoSpaceDE w:val="0"/>
        <w:jc w:val="center"/>
        <w:rPr>
          <w:b/>
          <w:sz w:val="20"/>
          <w:szCs w:val="20"/>
        </w:rPr>
      </w:pPr>
    </w:p>
    <w:p w:rsidR="001B2A85" w:rsidRDefault="001B2A85" w:rsidP="001B2A85">
      <w:pPr>
        <w:jc w:val="both"/>
      </w:pPr>
      <w:r>
        <w:t>Traci moc Zarządzenie Nr 21/2011 Burmistrza Miasta i  Gminy Suchedniów z dnia 31 marca 2011 r.  w sprawie powołania Gminnego Zespołu Reagowania Kryzysowego.</w:t>
      </w:r>
    </w:p>
    <w:p w:rsidR="001B2A85" w:rsidRDefault="001B2A85" w:rsidP="001B2A85">
      <w:pPr>
        <w:jc w:val="both"/>
      </w:pPr>
    </w:p>
    <w:p w:rsidR="001B2A85" w:rsidRDefault="001B2A85" w:rsidP="001B2A85">
      <w:pPr>
        <w:jc w:val="center"/>
        <w:rPr>
          <w:b/>
          <w:bCs/>
        </w:rPr>
      </w:pPr>
      <w:r>
        <w:rPr>
          <w:b/>
          <w:bCs/>
        </w:rPr>
        <w:t>§ 11</w:t>
      </w:r>
      <w:r w:rsidR="00F54E77">
        <w:rPr>
          <w:b/>
          <w:bCs/>
        </w:rPr>
        <w:t>.</w:t>
      </w:r>
    </w:p>
    <w:p w:rsidR="001B2A85" w:rsidRDefault="001B2A85" w:rsidP="001B2A85">
      <w:pPr>
        <w:jc w:val="center"/>
        <w:rPr>
          <w:b/>
          <w:bCs/>
        </w:rPr>
      </w:pPr>
    </w:p>
    <w:p w:rsidR="001B2A85" w:rsidRDefault="001B2A85" w:rsidP="001B2A85">
      <w:r>
        <w:t>Wykonanie Zarządzenia powierza się pracownikowi ds. zarządzania kryzysowego.</w:t>
      </w:r>
    </w:p>
    <w:p w:rsidR="001B2A85" w:rsidRDefault="001B2A85" w:rsidP="001B2A85">
      <w:pPr>
        <w:jc w:val="both"/>
        <w:rPr>
          <w:sz w:val="20"/>
          <w:szCs w:val="20"/>
        </w:rPr>
      </w:pPr>
    </w:p>
    <w:p w:rsidR="001B2A85" w:rsidRDefault="001B2A85" w:rsidP="001B2A85">
      <w:pPr>
        <w:jc w:val="center"/>
        <w:rPr>
          <w:b/>
        </w:rPr>
      </w:pPr>
      <w:r>
        <w:rPr>
          <w:b/>
        </w:rPr>
        <w:t>§ 12</w:t>
      </w:r>
      <w:r w:rsidR="00F54E77">
        <w:rPr>
          <w:b/>
        </w:rPr>
        <w:t>.</w:t>
      </w:r>
    </w:p>
    <w:p w:rsidR="001B2A85" w:rsidRDefault="001B2A85" w:rsidP="001B2A85">
      <w:pPr>
        <w:autoSpaceDE w:val="0"/>
        <w:jc w:val="both"/>
        <w:rPr>
          <w:sz w:val="20"/>
          <w:szCs w:val="20"/>
        </w:rPr>
      </w:pPr>
    </w:p>
    <w:p w:rsidR="001B2A85" w:rsidRDefault="001B2A85" w:rsidP="001B2A85">
      <w:pPr>
        <w:jc w:val="both"/>
      </w:pPr>
      <w:r>
        <w:t>Zarządzenie wchodzi w życie z dniem podpisania</w:t>
      </w:r>
      <w:r>
        <w:rPr>
          <w:sz w:val="22"/>
          <w:szCs w:val="22"/>
        </w:rPr>
        <w:t>.</w:t>
      </w:r>
    </w:p>
    <w:p w:rsidR="001B2A85" w:rsidRDefault="001B2A85" w:rsidP="001B2A85">
      <w:pPr>
        <w:jc w:val="both"/>
        <w:rPr>
          <w:sz w:val="22"/>
          <w:szCs w:val="22"/>
        </w:rPr>
      </w:pPr>
    </w:p>
    <w:p w:rsidR="001B2A85" w:rsidRDefault="001B2A85" w:rsidP="001B2A85">
      <w:pPr>
        <w:jc w:val="both"/>
        <w:rPr>
          <w:sz w:val="22"/>
          <w:szCs w:val="22"/>
        </w:rPr>
      </w:pPr>
    </w:p>
    <w:p w:rsidR="00811DFF" w:rsidRDefault="00811DFF" w:rsidP="00811DFF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Burmistrz Miasta i Gminy</w:t>
      </w:r>
    </w:p>
    <w:p w:rsidR="00811DFF" w:rsidRDefault="00811DFF" w:rsidP="00811DFF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Cezary Błach</w:t>
      </w:r>
    </w:p>
    <w:p w:rsidR="001B2A85" w:rsidRDefault="001B2A85" w:rsidP="001B2A85">
      <w:pPr>
        <w:jc w:val="both"/>
        <w:rPr>
          <w:sz w:val="22"/>
          <w:szCs w:val="22"/>
        </w:rPr>
      </w:pPr>
    </w:p>
    <w:p w:rsidR="001B2A85" w:rsidRDefault="001B2A85" w:rsidP="001B2A85">
      <w:pPr>
        <w:jc w:val="both"/>
        <w:rPr>
          <w:sz w:val="22"/>
          <w:szCs w:val="22"/>
        </w:rPr>
      </w:pPr>
    </w:p>
    <w:p w:rsidR="001B2A85" w:rsidRDefault="001B2A85" w:rsidP="001B2A85">
      <w:pPr>
        <w:jc w:val="both"/>
        <w:rPr>
          <w:sz w:val="22"/>
          <w:szCs w:val="22"/>
        </w:rPr>
      </w:pPr>
    </w:p>
    <w:p w:rsidR="001B2A85" w:rsidRDefault="001B2A85" w:rsidP="001B2A85">
      <w:pPr>
        <w:jc w:val="both"/>
        <w:rPr>
          <w:sz w:val="22"/>
          <w:szCs w:val="22"/>
        </w:rPr>
      </w:pPr>
    </w:p>
    <w:p w:rsidR="001B2A85" w:rsidRDefault="001B2A85" w:rsidP="001B2A85">
      <w:pPr>
        <w:jc w:val="both"/>
        <w:rPr>
          <w:sz w:val="22"/>
          <w:szCs w:val="22"/>
        </w:rPr>
      </w:pPr>
    </w:p>
    <w:p w:rsidR="001B2A85" w:rsidRDefault="001B2A85" w:rsidP="001B2A85">
      <w:pPr>
        <w:jc w:val="both"/>
        <w:rPr>
          <w:sz w:val="22"/>
          <w:szCs w:val="22"/>
        </w:rPr>
      </w:pPr>
    </w:p>
    <w:p w:rsidR="001B2A85" w:rsidRDefault="001B2A85" w:rsidP="001B2A85">
      <w:pPr>
        <w:jc w:val="both"/>
        <w:rPr>
          <w:sz w:val="22"/>
          <w:szCs w:val="22"/>
        </w:rPr>
      </w:pPr>
    </w:p>
    <w:p w:rsidR="001B2A85" w:rsidRDefault="001B2A85" w:rsidP="001B2A85">
      <w:pPr>
        <w:jc w:val="both"/>
        <w:rPr>
          <w:sz w:val="22"/>
          <w:szCs w:val="22"/>
        </w:rPr>
      </w:pPr>
    </w:p>
    <w:p w:rsidR="001B2A85" w:rsidRDefault="001B2A85" w:rsidP="001B2A85">
      <w:pPr>
        <w:jc w:val="both"/>
        <w:rPr>
          <w:sz w:val="22"/>
          <w:szCs w:val="22"/>
        </w:rPr>
      </w:pPr>
    </w:p>
    <w:p w:rsidR="004D7E1A" w:rsidRDefault="001B2A85" w:rsidP="004D7E1A">
      <w:pPr>
        <w:tabs>
          <w:tab w:val="center" w:pos="4536"/>
          <w:tab w:val="left" w:pos="6100"/>
        </w:tabs>
        <w:ind w:left="6372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 xml:space="preserve">Załącznik </w:t>
      </w:r>
    </w:p>
    <w:p w:rsidR="001B2A85" w:rsidRDefault="001B2A85" w:rsidP="004D7E1A">
      <w:pPr>
        <w:tabs>
          <w:tab w:val="center" w:pos="4536"/>
          <w:tab w:val="left" w:pos="6100"/>
        </w:tabs>
        <w:ind w:left="6372"/>
        <w:rPr>
          <w:sz w:val="20"/>
          <w:szCs w:val="20"/>
        </w:rPr>
      </w:pPr>
      <w:r>
        <w:rPr>
          <w:sz w:val="20"/>
          <w:szCs w:val="20"/>
        </w:rPr>
        <w:t>do Zarządzenia Nr 0050.10.2016</w:t>
      </w:r>
    </w:p>
    <w:p w:rsidR="004D7E1A" w:rsidRDefault="001B2A85" w:rsidP="004D7E1A">
      <w:pPr>
        <w:tabs>
          <w:tab w:val="center" w:pos="4536"/>
          <w:tab w:val="left" w:pos="6100"/>
        </w:tabs>
        <w:ind w:left="6372"/>
        <w:rPr>
          <w:sz w:val="20"/>
          <w:szCs w:val="20"/>
        </w:rPr>
      </w:pPr>
      <w:r>
        <w:rPr>
          <w:sz w:val="20"/>
          <w:szCs w:val="20"/>
        </w:rPr>
        <w:t>Burmistrza Miasta i Gminy</w:t>
      </w:r>
      <w:r w:rsidR="004D7E1A">
        <w:rPr>
          <w:sz w:val="20"/>
          <w:szCs w:val="20"/>
        </w:rPr>
        <w:t xml:space="preserve"> Suchedniów </w:t>
      </w:r>
    </w:p>
    <w:p w:rsidR="001B2A85" w:rsidRDefault="001B2A85" w:rsidP="004D7E1A">
      <w:pPr>
        <w:tabs>
          <w:tab w:val="center" w:pos="4536"/>
          <w:tab w:val="left" w:pos="6100"/>
        </w:tabs>
        <w:ind w:left="6372"/>
        <w:rPr>
          <w:sz w:val="20"/>
          <w:szCs w:val="20"/>
        </w:rPr>
      </w:pPr>
      <w:r>
        <w:rPr>
          <w:sz w:val="20"/>
          <w:szCs w:val="20"/>
        </w:rPr>
        <w:t>z dnia 1 lutego 2016 r</w:t>
      </w:r>
      <w:r w:rsidR="004D7E1A">
        <w:rPr>
          <w:sz w:val="20"/>
          <w:szCs w:val="20"/>
        </w:rPr>
        <w:t>.</w:t>
      </w:r>
    </w:p>
    <w:p w:rsidR="001B2A85" w:rsidRDefault="001B2A85" w:rsidP="004D7E1A">
      <w:pPr>
        <w:tabs>
          <w:tab w:val="center" w:pos="4536"/>
          <w:tab w:val="left" w:pos="6100"/>
        </w:tabs>
        <w:ind w:left="990"/>
        <w:jc w:val="both"/>
      </w:pPr>
    </w:p>
    <w:p w:rsidR="001B2A85" w:rsidRPr="00A35321" w:rsidRDefault="001B2A85" w:rsidP="001B2A85">
      <w:pPr>
        <w:autoSpaceDE w:val="0"/>
        <w:jc w:val="center"/>
        <w:rPr>
          <w:b/>
          <w:bCs/>
          <w:sz w:val="26"/>
          <w:szCs w:val="26"/>
        </w:rPr>
      </w:pPr>
      <w:r w:rsidRPr="00A35321">
        <w:rPr>
          <w:b/>
          <w:bCs/>
          <w:sz w:val="26"/>
          <w:szCs w:val="26"/>
        </w:rPr>
        <w:t>REGULAMIN  PRACY</w:t>
      </w:r>
    </w:p>
    <w:p w:rsidR="001B2A85" w:rsidRPr="00A35321" w:rsidRDefault="001B2A85" w:rsidP="001B2A85">
      <w:pPr>
        <w:autoSpaceDE w:val="0"/>
        <w:jc w:val="center"/>
        <w:rPr>
          <w:b/>
          <w:bCs/>
          <w:sz w:val="26"/>
          <w:szCs w:val="26"/>
        </w:rPr>
      </w:pPr>
      <w:r w:rsidRPr="00A35321">
        <w:rPr>
          <w:b/>
          <w:bCs/>
          <w:sz w:val="26"/>
          <w:szCs w:val="26"/>
        </w:rPr>
        <w:t>GMINNEGO  ZESPOŁU  ZARZĄDZANIA  KRYZYSOWEGO</w:t>
      </w:r>
    </w:p>
    <w:p w:rsidR="001B2A85" w:rsidRPr="00A35321" w:rsidRDefault="001B2A85" w:rsidP="001B2A85">
      <w:pPr>
        <w:tabs>
          <w:tab w:val="center" w:pos="4536"/>
          <w:tab w:val="left" w:pos="6100"/>
        </w:tabs>
        <w:ind w:left="990"/>
        <w:jc w:val="both"/>
        <w:rPr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>ROZDZIAŁ I</w:t>
      </w: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>Postanowienia ogólne</w:t>
      </w: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b/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>§ 1.</w:t>
      </w: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b/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sz w:val="26"/>
          <w:szCs w:val="26"/>
        </w:rPr>
      </w:pPr>
      <w:r w:rsidRPr="00A35321">
        <w:rPr>
          <w:sz w:val="26"/>
          <w:szCs w:val="26"/>
        </w:rPr>
        <w:t xml:space="preserve">Regulamin określa organizację, zakres i tryb pracy Gminnego Zespołu Zarządzania Kryzysowego, zwanego dalej Zespołem. </w:t>
      </w: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>§ 2.</w:t>
      </w: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sz w:val="26"/>
          <w:szCs w:val="26"/>
        </w:rPr>
      </w:pPr>
      <w:r w:rsidRPr="00A35321">
        <w:rPr>
          <w:sz w:val="26"/>
          <w:szCs w:val="26"/>
        </w:rPr>
        <w:t>Zespół działa na podstawie:</w:t>
      </w:r>
    </w:p>
    <w:p w:rsidR="001B2A85" w:rsidRPr="00A35321" w:rsidRDefault="001B2A85" w:rsidP="001B2A85">
      <w:pPr>
        <w:pStyle w:val="Akapitzlist"/>
        <w:numPr>
          <w:ilvl w:val="0"/>
          <w:numId w:val="7"/>
        </w:numPr>
        <w:tabs>
          <w:tab w:val="center" w:pos="4536"/>
          <w:tab w:val="left" w:pos="6100"/>
        </w:tabs>
        <w:jc w:val="both"/>
        <w:rPr>
          <w:sz w:val="26"/>
          <w:szCs w:val="26"/>
        </w:rPr>
      </w:pPr>
      <w:r w:rsidRPr="00A35321">
        <w:rPr>
          <w:sz w:val="26"/>
          <w:szCs w:val="26"/>
        </w:rPr>
        <w:t>ustawy z dnia 26 kwietnia 2007r. o zarządzaniu kryzysowym (</w:t>
      </w:r>
      <w:proofErr w:type="spellStart"/>
      <w:r w:rsidRPr="00A35321">
        <w:rPr>
          <w:sz w:val="26"/>
          <w:szCs w:val="26"/>
        </w:rPr>
        <w:t>t.j</w:t>
      </w:r>
      <w:proofErr w:type="spellEnd"/>
      <w:r w:rsidRPr="00A35321">
        <w:rPr>
          <w:sz w:val="26"/>
          <w:szCs w:val="26"/>
        </w:rPr>
        <w:t>. Dz. U. z 2013r. poz. 1166),</w:t>
      </w:r>
    </w:p>
    <w:p w:rsidR="001B2A85" w:rsidRPr="00A35321" w:rsidRDefault="001B2A85" w:rsidP="001B2A85">
      <w:pPr>
        <w:pStyle w:val="Akapitzlist"/>
        <w:numPr>
          <w:ilvl w:val="0"/>
          <w:numId w:val="7"/>
        </w:numPr>
        <w:tabs>
          <w:tab w:val="center" w:pos="4536"/>
          <w:tab w:val="left" w:pos="6100"/>
        </w:tabs>
        <w:jc w:val="both"/>
        <w:rPr>
          <w:sz w:val="26"/>
          <w:szCs w:val="26"/>
        </w:rPr>
      </w:pPr>
      <w:r w:rsidRPr="00A35321">
        <w:rPr>
          <w:sz w:val="26"/>
          <w:szCs w:val="26"/>
        </w:rPr>
        <w:t xml:space="preserve">zarządzenia Nr 0050.10.2016 Burmistrza Miasta i Gminy Suchedniów z dnia </w:t>
      </w:r>
      <w:r w:rsidR="00A35321">
        <w:rPr>
          <w:sz w:val="26"/>
          <w:szCs w:val="26"/>
        </w:rPr>
        <w:br/>
      </w:r>
      <w:r w:rsidRPr="00A35321">
        <w:rPr>
          <w:sz w:val="26"/>
          <w:szCs w:val="26"/>
        </w:rPr>
        <w:t>1 lutego 2016r.</w:t>
      </w: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>§ 3.</w:t>
      </w: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sz w:val="26"/>
          <w:szCs w:val="26"/>
        </w:rPr>
      </w:pPr>
      <w:r w:rsidRPr="00A35321">
        <w:rPr>
          <w:sz w:val="26"/>
          <w:szCs w:val="26"/>
        </w:rPr>
        <w:t>Organem właściwym w sprawach zarządzania kryzysowego na terenie Gminy jest Burmistrz.</w:t>
      </w: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>ROZDZIAŁ II</w:t>
      </w: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>Struktura organizacyjna Gminnego Zespołu Zarządzania Kryzysowego</w:t>
      </w: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>§ 4.</w:t>
      </w: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b/>
          <w:sz w:val="26"/>
          <w:szCs w:val="26"/>
        </w:rPr>
      </w:pPr>
    </w:p>
    <w:p w:rsidR="001B2A85" w:rsidRPr="00A35321" w:rsidRDefault="001B2A85" w:rsidP="001B2A85">
      <w:pPr>
        <w:pStyle w:val="Akapitzlist"/>
        <w:numPr>
          <w:ilvl w:val="0"/>
          <w:numId w:val="8"/>
        </w:numPr>
        <w:tabs>
          <w:tab w:val="center" w:pos="4536"/>
          <w:tab w:val="left" w:pos="6100"/>
        </w:tabs>
        <w:ind w:left="426" w:hanging="426"/>
        <w:jc w:val="both"/>
        <w:rPr>
          <w:sz w:val="26"/>
          <w:szCs w:val="26"/>
        </w:rPr>
      </w:pPr>
      <w:r w:rsidRPr="00A35321">
        <w:rPr>
          <w:sz w:val="26"/>
          <w:szCs w:val="26"/>
        </w:rPr>
        <w:t>Pracami Gminnego Zespołu Zarządzania Kryzysowego kieruje Burmistrz, jako Przewodniczący Zespołu.</w:t>
      </w:r>
    </w:p>
    <w:p w:rsidR="001B2A85" w:rsidRPr="00A35321" w:rsidRDefault="001B2A85" w:rsidP="001B2A85">
      <w:pPr>
        <w:pStyle w:val="Akapitzlist"/>
        <w:numPr>
          <w:ilvl w:val="0"/>
          <w:numId w:val="8"/>
        </w:numPr>
        <w:tabs>
          <w:tab w:val="center" w:pos="4536"/>
          <w:tab w:val="left" w:pos="6100"/>
        </w:tabs>
        <w:ind w:left="426" w:hanging="426"/>
        <w:jc w:val="both"/>
        <w:rPr>
          <w:sz w:val="26"/>
          <w:szCs w:val="26"/>
        </w:rPr>
      </w:pPr>
      <w:r w:rsidRPr="00A35321">
        <w:rPr>
          <w:sz w:val="26"/>
          <w:szCs w:val="26"/>
        </w:rPr>
        <w:t>Miejscem pracy Zespołu jest Urząd Miasta i Gminy w Suchedniowie.</w:t>
      </w:r>
    </w:p>
    <w:p w:rsidR="001B2A85" w:rsidRPr="00A35321" w:rsidRDefault="001B2A85" w:rsidP="001B2A85">
      <w:pPr>
        <w:pStyle w:val="Akapitzlist"/>
        <w:numPr>
          <w:ilvl w:val="0"/>
          <w:numId w:val="8"/>
        </w:numPr>
        <w:tabs>
          <w:tab w:val="center" w:pos="4536"/>
          <w:tab w:val="left" w:pos="6100"/>
        </w:tabs>
        <w:ind w:left="426" w:hanging="426"/>
        <w:jc w:val="both"/>
        <w:rPr>
          <w:sz w:val="26"/>
          <w:szCs w:val="26"/>
        </w:rPr>
      </w:pPr>
      <w:r w:rsidRPr="00A35321">
        <w:rPr>
          <w:sz w:val="26"/>
          <w:szCs w:val="26"/>
        </w:rPr>
        <w:t>W razie potrzeby Zespól może pracować w innym miejscu wyznaczonym przez Przewodniczącego Zespołu.</w:t>
      </w:r>
    </w:p>
    <w:p w:rsidR="001B2A85" w:rsidRPr="00A35321" w:rsidRDefault="001B2A85" w:rsidP="001B2A85">
      <w:pPr>
        <w:tabs>
          <w:tab w:val="center" w:pos="4536"/>
          <w:tab w:val="left" w:pos="6100"/>
        </w:tabs>
        <w:ind w:left="426" w:hanging="426"/>
        <w:jc w:val="both"/>
        <w:rPr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ind w:left="426" w:hanging="426"/>
        <w:jc w:val="both"/>
        <w:rPr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>§ 5.</w:t>
      </w: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sz w:val="26"/>
          <w:szCs w:val="26"/>
        </w:rPr>
      </w:pPr>
      <w:r w:rsidRPr="00A35321">
        <w:rPr>
          <w:sz w:val="26"/>
          <w:szCs w:val="26"/>
        </w:rPr>
        <w:t>Do zadań  Przewodniczącego Zespołu należy:</w:t>
      </w:r>
    </w:p>
    <w:p w:rsidR="001B2A85" w:rsidRPr="00A35321" w:rsidRDefault="001B2A85" w:rsidP="001B2A85">
      <w:pPr>
        <w:pStyle w:val="Akapitzlist"/>
        <w:numPr>
          <w:ilvl w:val="0"/>
          <w:numId w:val="9"/>
        </w:numPr>
        <w:autoSpaceDE w:val="0"/>
        <w:ind w:left="426" w:hanging="426"/>
        <w:jc w:val="both"/>
        <w:rPr>
          <w:sz w:val="26"/>
          <w:szCs w:val="26"/>
        </w:rPr>
      </w:pPr>
      <w:r w:rsidRPr="00A35321">
        <w:rPr>
          <w:sz w:val="26"/>
          <w:szCs w:val="26"/>
        </w:rPr>
        <w:t>Ustalanie zmian w Regulaminie.</w:t>
      </w:r>
    </w:p>
    <w:p w:rsidR="001B2A85" w:rsidRPr="00A35321" w:rsidRDefault="001B2A85" w:rsidP="001B2A85">
      <w:pPr>
        <w:pStyle w:val="Akapitzlist"/>
        <w:numPr>
          <w:ilvl w:val="0"/>
          <w:numId w:val="9"/>
        </w:numPr>
        <w:autoSpaceDE w:val="0"/>
        <w:ind w:left="426" w:hanging="426"/>
        <w:jc w:val="both"/>
        <w:rPr>
          <w:sz w:val="26"/>
          <w:szCs w:val="26"/>
        </w:rPr>
      </w:pPr>
      <w:r w:rsidRPr="00A35321">
        <w:rPr>
          <w:sz w:val="26"/>
          <w:szCs w:val="26"/>
        </w:rPr>
        <w:t>Określanie przedmiotu i terminów posiedzeń.</w:t>
      </w:r>
    </w:p>
    <w:p w:rsidR="001B2A85" w:rsidRPr="00A35321" w:rsidRDefault="001B2A85" w:rsidP="001B2A85">
      <w:pPr>
        <w:pStyle w:val="Akapitzlist"/>
        <w:numPr>
          <w:ilvl w:val="0"/>
          <w:numId w:val="9"/>
        </w:numPr>
        <w:autoSpaceDE w:val="0"/>
        <w:ind w:left="426" w:hanging="426"/>
        <w:jc w:val="both"/>
        <w:rPr>
          <w:sz w:val="26"/>
          <w:szCs w:val="26"/>
        </w:rPr>
      </w:pPr>
      <w:r w:rsidRPr="00A35321">
        <w:rPr>
          <w:sz w:val="26"/>
          <w:szCs w:val="26"/>
        </w:rPr>
        <w:lastRenderedPageBreak/>
        <w:t>Zapraszanie na posiedzenia osób nie będących członkami Zespołu.</w:t>
      </w:r>
    </w:p>
    <w:p w:rsidR="001B2A85" w:rsidRPr="00A35321" w:rsidRDefault="001B2A85" w:rsidP="001B2A85">
      <w:pPr>
        <w:pStyle w:val="Akapitzlist"/>
        <w:numPr>
          <w:ilvl w:val="0"/>
          <w:numId w:val="9"/>
        </w:numPr>
        <w:autoSpaceDE w:val="0"/>
        <w:ind w:left="426" w:hanging="426"/>
        <w:jc w:val="both"/>
        <w:rPr>
          <w:sz w:val="26"/>
          <w:szCs w:val="26"/>
        </w:rPr>
      </w:pPr>
      <w:r w:rsidRPr="00A35321">
        <w:rPr>
          <w:sz w:val="26"/>
          <w:szCs w:val="26"/>
        </w:rPr>
        <w:t>Inicjowanie i organizowanie prac Zespołu.</w:t>
      </w:r>
    </w:p>
    <w:p w:rsidR="001B2A85" w:rsidRPr="00A35321" w:rsidRDefault="001B2A85" w:rsidP="001B2A85">
      <w:pPr>
        <w:pStyle w:val="Akapitzlist"/>
        <w:numPr>
          <w:ilvl w:val="0"/>
          <w:numId w:val="9"/>
        </w:numPr>
        <w:autoSpaceDE w:val="0"/>
        <w:ind w:left="426" w:hanging="426"/>
        <w:jc w:val="both"/>
        <w:rPr>
          <w:sz w:val="26"/>
          <w:szCs w:val="26"/>
        </w:rPr>
      </w:pPr>
      <w:r w:rsidRPr="00A35321">
        <w:rPr>
          <w:sz w:val="26"/>
          <w:szCs w:val="26"/>
        </w:rPr>
        <w:t>Kierowanie Zespołem i przewodniczenie posiedzeniom Zespołu.</w:t>
      </w:r>
    </w:p>
    <w:p w:rsidR="001B2A85" w:rsidRPr="00A35321" w:rsidRDefault="001B2A85" w:rsidP="001B2A85">
      <w:pPr>
        <w:pStyle w:val="Akapitzlist"/>
        <w:numPr>
          <w:ilvl w:val="0"/>
          <w:numId w:val="9"/>
        </w:numPr>
        <w:autoSpaceDE w:val="0"/>
        <w:ind w:left="426" w:hanging="426"/>
        <w:jc w:val="both"/>
        <w:rPr>
          <w:sz w:val="26"/>
          <w:szCs w:val="26"/>
        </w:rPr>
      </w:pPr>
      <w:r w:rsidRPr="00A35321">
        <w:rPr>
          <w:sz w:val="26"/>
          <w:szCs w:val="26"/>
        </w:rPr>
        <w:t>Koordynacja prac Zespołu oraz działań w sytuacji kryzysowej, w stanie klęski żywiołowej i innych stanach zagrożeń nadzwyczajnych.</w:t>
      </w:r>
    </w:p>
    <w:p w:rsidR="001B2A85" w:rsidRPr="00A35321" w:rsidRDefault="001B2A85" w:rsidP="001B2A85">
      <w:pPr>
        <w:pStyle w:val="Akapitzlist"/>
        <w:numPr>
          <w:ilvl w:val="0"/>
          <w:numId w:val="9"/>
        </w:numPr>
        <w:autoSpaceDE w:val="0"/>
        <w:ind w:left="426" w:hanging="426"/>
        <w:jc w:val="both"/>
        <w:rPr>
          <w:sz w:val="26"/>
          <w:szCs w:val="26"/>
        </w:rPr>
      </w:pPr>
      <w:r w:rsidRPr="00A35321">
        <w:rPr>
          <w:sz w:val="26"/>
          <w:szCs w:val="26"/>
        </w:rPr>
        <w:t>Zatwierdzanie rocznego planu pracy i protokołów z posiedzeń Zespołu.</w:t>
      </w:r>
    </w:p>
    <w:p w:rsidR="001B2A85" w:rsidRPr="00A35321" w:rsidRDefault="001B2A85" w:rsidP="001B2A85">
      <w:pPr>
        <w:pStyle w:val="Akapitzlist"/>
        <w:numPr>
          <w:ilvl w:val="0"/>
          <w:numId w:val="9"/>
        </w:numPr>
        <w:autoSpaceDE w:val="0"/>
        <w:ind w:left="426" w:hanging="426"/>
        <w:jc w:val="both"/>
        <w:rPr>
          <w:sz w:val="26"/>
          <w:szCs w:val="26"/>
        </w:rPr>
      </w:pPr>
      <w:r w:rsidRPr="00A35321">
        <w:rPr>
          <w:sz w:val="26"/>
          <w:szCs w:val="26"/>
        </w:rPr>
        <w:t xml:space="preserve">Kierowanie ćwiczeniami i gram decyzyjnymi z udziałem Zespołu oraz sił będących </w:t>
      </w:r>
      <w:r w:rsidRPr="00A35321">
        <w:rPr>
          <w:sz w:val="26"/>
          <w:szCs w:val="26"/>
        </w:rPr>
        <w:br/>
        <w:t>w dyspozycji Burmistrza.</w:t>
      </w:r>
    </w:p>
    <w:p w:rsidR="001B2A85" w:rsidRPr="00A35321" w:rsidRDefault="001B2A85" w:rsidP="001B2A85">
      <w:pPr>
        <w:pStyle w:val="Akapitzlist"/>
        <w:numPr>
          <w:ilvl w:val="0"/>
          <w:numId w:val="9"/>
        </w:numPr>
        <w:autoSpaceDE w:val="0"/>
        <w:ind w:left="426" w:hanging="426"/>
        <w:jc w:val="both"/>
        <w:rPr>
          <w:sz w:val="26"/>
          <w:szCs w:val="26"/>
        </w:rPr>
      </w:pPr>
      <w:r w:rsidRPr="00A35321">
        <w:rPr>
          <w:sz w:val="26"/>
          <w:szCs w:val="26"/>
        </w:rPr>
        <w:t xml:space="preserve">Podejmowanie ostatecznych decyzji w sytuacjach zagrożeń na podstawie informacji </w:t>
      </w:r>
      <w:r w:rsidRPr="00A35321">
        <w:rPr>
          <w:sz w:val="26"/>
          <w:szCs w:val="26"/>
        </w:rPr>
        <w:br/>
        <w:t>i propozycji działania wypracowanych przez Zespół.</w:t>
      </w:r>
    </w:p>
    <w:p w:rsidR="001B2A85" w:rsidRPr="00A35321" w:rsidRDefault="001B2A85" w:rsidP="001B2A85">
      <w:pPr>
        <w:pStyle w:val="Akapitzlist"/>
        <w:numPr>
          <w:ilvl w:val="0"/>
          <w:numId w:val="9"/>
        </w:numPr>
        <w:autoSpaceDE w:val="0"/>
        <w:ind w:left="426" w:hanging="426"/>
        <w:jc w:val="both"/>
        <w:rPr>
          <w:sz w:val="26"/>
          <w:szCs w:val="26"/>
        </w:rPr>
      </w:pPr>
      <w:r w:rsidRPr="00A35321">
        <w:rPr>
          <w:sz w:val="26"/>
          <w:szCs w:val="26"/>
        </w:rPr>
        <w:t xml:space="preserve">Decydowanie o treści przekazywanych do wiadomości publicznej informacji związanej z zagrożeniami i ostrzeżeniami. </w:t>
      </w:r>
    </w:p>
    <w:p w:rsidR="001B2A85" w:rsidRPr="00A35321" w:rsidRDefault="001B2A85" w:rsidP="001B2A85">
      <w:pPr>
        <w:pStyle w:val="Akapitzlist"/>
        <w:numPr>
          <w:ilvl w:val="0"/>
          <w:numId w:val="9"/>
        </w:numPr>
        <w:autoSpaceDE w:val="0"/>
        <w:ind w:left="426" w:hanging="426"/>
        <w:jc w:val="both"/>
        <w:rPr>
          <w:sz w:val="26"/>
          <w:szCs w:val="26"/>
        </w:rPr>
      </w:pPr>
      <w:r w:rsidRPr="00A35321">
        <w:rPr>
          <w:sz w:val="26"/>
          <w:szCs w:val="26"/>
        </w:rPr>
        <w:t xml:space="preserve">Ustalanie wykonawców, sposobów i terminów usuwania skutków powstałych </w:t>
      </w:r>
      <w:r w:rsidR="00A35321">
        <w:rPr>
          <w:sz w:val="26"/>
          <w:szCs w:val="26"/>
        </w:rPr>
        <w:br/>
      </w:r>
      <w:r w:rsidRPr="00A35321">
        <w:rPr>
          <w:sz w:val="26"/>
          <w:szCs w:val="26"/>
        </w:rPr>
        <w:t xml:space="preserve">w wyniku zaistniałej sytuacji kryzysowej oraz zakłóceń w funkcjonowaniu infrastruktury krytycznej. </w:t>
      </w:r>
    </w:p>
    <w:p w:rsidR="001B2A85" w:rsidRPr="00A35321" w:rsidRDefault="001B2A85" w:rsidP="001B2A85">
      <w:pPr>
        <w:pStyle w:val="Akapitzlist"/>
        <w:numPr>
          <w:ilvl w:val="0"/>
          <w:numId w:val="9"/>
        </w:numPr>
        <w:autoSpaceDE w:val="0"/>
        <w:ind w:left="426" w:hanging="426"/>
        <w:jc w:val="both"/>
        <w:rPr>
          <w:sz w:val="26"/>
          <w:szCs w:val="26"/>
        </w:rPr>
      </w:pPr>
      <w:r w:rsidRPr="00A35321">
        <w:rPr>
          <w:sz w:val="26"/>
          <w:szCs w:val="26"/>
        </w:rPr>
        <w:t>Występowanie o pomoc w zakresie sił i środków ze szczebla powiatowego.</w:t>
      </w:r>
    </w:p>
    <w:p w:rsidR="001B2A85" w:rsidRPr="00A35321" w:rsidRDefault="001B2A85" w:rsidP="001B2A85">
      <w:pPr>
        <w:tabs>
          <w:tab w:val="center" w:pos="4536"/>
          <w:tab w:val="left" w:pos="6100"/>
        </w:tabs>
        <w:ind w:left="426" w:hanging="426"/>
        <w:jc w:val="both"/>
        <w:rPr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>§ 6.</w:t>
      </w: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sz w:val="26"/>
          <w:szCs w:val="26"/>
        </w:rPr>
      </w:pPr>
      <w:r w:rsidRPr="00A35321">
        <w:rPr>
          <w:sz w:val="26"/>
          <w:szCs w:val="26"/>
        </w:rPr>
        <w:t>1. W skład Gminnego Zespołu Zarządzania Kryzysowego wchodzą grupy robocze:</w:t>
      </w:r>
    </w:p>
    <w:p w:rsidR="001B2A85" w:rsidRPr="00A35321" w:rsidRDefault="001B2A85" w:rsidP="001B2A85">
      <w:pPr>
        <w:tabs>
          <w:tab w:val="left" w:pos="660"/>
        </w:tabs>
        <w:rPr>
          <w:b/>
          <w:bCs/>
          <w:sz w:val="26"/>
          <w:szCs w:val="26"/>
        </w:rPr>
      </w:pPr>
      <w:r w:rsidRPr="00A35321">
        <w:rPr>
          <w:b/>
          <w:bCs/>
          <w:sz w:val="26"/>
          <w:szCs w:val="26"/>
        </w:rPr>
        <w:t xml:space="preserve">    1)   Grupy robocze o charakterze stałym:</w:t>
      </w:r>
    </w:p>
    <w:p w:rsidR="001B2A85" w:rsidRPr="00A35321" w:rsidRDefault="001B2A85" w:rsidP="001B2A85">
      <w:pPr>
        <w:numPr>
          <w:ilvl w:val="0"/>
          <w:numId w:val="2"/>
        </w:numPr>
        <w:tabs>
          <w:tab w:val="left" w:pos="-960"/>
          <w:tab w:val="left" w:pos="420"/>
        </w:tabs>
        <w:rPr>
          <w:bCs/>
          <w:sz w:val="26"/>
          <w:szCs w:val="26"/>
        </w:rPr>
      </w:pPr>
      <w:r w:rsidRPr="00A35321">
        <w:rPr>
          <w:bCs/>
          <w:sz w:val="26"/>
          <w:szCs w:val="26"/>
        </w:rPr>
        <w:t>grupa planowania cywilnego, monitorowania prognoz i analiz,</w:t>
      </w:r>
    </w:p>
    <w:p w:rsidR="001B2A85" w:rsidRPr="00A35321" w:rsidRDefault="001B2A85" w:rsidP="001B2A85">
      <w:pPr>
        <w:numPr>
          <w:ilvl w:val="0"/>
          <w:numId w:val="2"/>
        </w:numPr>
        <w:tabs>
          <w:tab w:val="left" w:pos="-960"/>
          <w:tab w:val="left" w:pos="420"/>
        </w:tabs>
        <w:rPr>
          <w:bCs/>
          <w:sz w:val="26"/>
          <w:szCs w:val="26"/>
        </w:rPr>
      </w:pPr>
      <w:r w:rsidRPr="00A35321">
        <w:rPr>
          <w:bCs/>
          <w:sz w:val="26"/>
          <w:szCs w:val="26"/>
        </w:rPr>
        <w:t>grupa bezpieczeństwa powszechnego i porządku publicznego.</w:t>
      </w:r>
    </w:p>
    <w:p w:rsidR="001B2A85" w:rsidRPr="00A35321" w:rsidRDefault="001B2A85" w:rsidP="001B2A85">
      <w:pPr>
        <w:tabs>
          <w:tab w:val="left" w:pos="660"/>
        </w:tabs>
        <w:ind w:left="300"/>
        <w:rPr>
          <w:b/>
          <w:bCs/>
          <w:sz w:val="26"/>
          <w:szCs w:val="26"/>
        </w:rPr>
      </w:pPr>
      <w:r w:rsidRPr="00A35321">
        <w:rPr>
          <w:b/>
          <w:bCs/>
          <w:sz w:val="26"/>
          <w:szCs w:val="26"/>
        </w:rPr>
        <w:t>2)  Grupy robocze o charakterze czasowym:</w:t>
      </w:r>
    </w:p>
    <w:p w:rsidR="001B2A85" w:rsidRPr="00A35321" w:rsidRDefault="001B2A85" w:rsidP="001B2A85">
      <w:pPr>
        <w:rPr>
          <w:bCs/>
          <w:sz w:val="26"/>
          <w:szCs w:val="26"/>
        </w:rPr>
      </w:pPr>
      <w:r w:rsidRPr="00A35321">
        <w:rPr>
          <w:bCs/>
          <w:sz w:val="26"/>
          <w:szCs w:val="26"/>
        </w:rPr>
        <w:t xml:space="preserve">           a)   grupa operacji i organizacji działań,</w:t>
      </w:r>
    </w:p>
    <w:p w:rsidR="001B2A85" w:rsidRPr="00A35321" w:rsidRDefault="001B2A85" w:rsidP="001B2A85">
      <w:pPr>
        <w:tabs>
          <w:tab w:val="left" w:pos="2340"/>
        </w:tabs>
        <w:ind w:left="600"/>
        <w:rPr>
          <w:bCs/>
          <w:sz w:val="26"/>
          <w:szCs w:val="26"/>
        </w:rPr>
      </w:pPr>
      <w:r w:rsidRPr="00A35321">
        <w:rPr>
          <w:bCs/>
          <w:sz w:val="26"/>
          <w:szCs w:val="26"/>
        </w:rPr>
        <w:t xml:space="preserve"> b)   grupa zabezpieczenia logistycznego,</w:t>
      </w:r>
    </w:p>
    <w:p w:rsidR="001B2A85" w:rsidRPr="00A35321" w:rsidRDefault="001B2A85" w:rsidP="001B2A85">
      <w:pPr>
        <w:rPr>
          <w:bCs/>
          <w:sz w:val="26"/>
          <w:szCs w:val="26"/>
        </w:rPr>
      </w:pPr>
      <w:r w:rsidRPr="00A35321">
        <w:rPr>
          <w:bCs/>
          <w:sz w:val="26"/>
          <w:szCs w:val="26"/>
        </w:rPr>
        <w:t xml:space="preserve">           c)   grupa opieki zdrowotnej i pomocy </w:t>
      </w:r>
      <w:proofErr w:type="spellStart"/>
      <w:r w:rsidRPr="00A35321">
        <w:rPr>
          <w:bCs/>
          <w:sz w:val="26"/>
          <w:szCs w:val="26"/>
        </w:rPr>
        <w:t>socjalno</w:t>
      </w:r>
      <w:proofErr w:type="spellEnd"/>
      <w:r w:rsidRPr="00A35321">
        <w:rPr>
          <w:bCs/>
          <w:sz w:val="26"/>
          <w:szCs w:val="26"/>
        </w:rPr>
        <w:t>–bytowej.</w:t>
      </w:r>
    </w:p>
    <w:p w:rsidR="001B2A85" w:rsidRPr="00A35321" w:rsidRDefault="001B2A85" w:rsidP="001B2A85">
      <w:pPr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>2. Składy osobowe grup o charakterze stałym:</w:t>
      </w:r>
    </w:p>
    <w:p w:rsidR="001B2A85" w:rsidRPr="00A35321" w:rsidRDefault="001B2A85" w:rsidP="001B2A85">
      <w:pPr>
        <w:pStyle w:val="Tekstpodstawowy"/>
        <w:numPr>
          <w:ilvl w:val="0"/>
          <w:numId w:val="3"/>
        </w:numPr>
        <w:tabs>
          <w:tab w:val="left" w:pos="-660"/>
          <w:tab w:val="left" w:pos="-600"/>
        </w:tabs>
        <w:spacing w:after="0"/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 xml:space="preserve"> Grupa planowania cywilnego, monitorowania, prognoz i analiz w składzie:</w:t>
      </w:r>
    </w:p>
    <w:p w:rsidR="001B2A85" w:rsidRPr="00A35321" w:rsidRDefault="001B2A85" w:rsidP="001B2A85">
      <w:pPr>
        <w:pStyle w:val="Akapitzlist"/>
        <w:numPr>
          <w:ilvl w:val="1"/>
          <w:numId w:val="3"/>
        </w:numPr>
        <w:ind w:left="1134" w:hanging="425"/>
        <w:rPr>
          <w:sz w:val="26"/>
          <w:szCs w:val="26"/>
        </w:rPr>
      </w:pPr>
      <w:r w:rsidRPr="00A35321">
        <w:rPr>
          <w:sz w:val="26"/>
          <w:szCs w:val="26"/>
        </w:rPr>
        <w:t>Sekretarz Gminy,</w:t>
      </w:r>
    </w:p>
    <w:p w:rsidR="001B2A85" w:rsidRPr="00A35321" w:rsidRDefault="001B2A85" w:rsidP="001B2A85">
      <w:pPr>
        <w:pStyle w:val="Akapitzlist"/>
        <w:numPr>
          <w:ilvl w:val="1"/>
          <w:numId w:val="3"/>
        </w:numPr>
        <w:ind w:left="1134" w:hanging="425"/>
        <w:rPr>
          <w:sz w:val="26"/>
          <w:szCs w:val="26"/>
        </w:rPr>
      </w:pPr>
      <w:r w:rsidRPr="00A35321">
        <w:rPr>
          <w:sz w:val="26"/>
          <w:szCs w:val="26"/>
        </w:rPr>
        <w:t>pracownik ds. zarządzania kryzysowego,</w:t>
      </w:r>
    </w:p>
    <w:p w:rsidR="001B2A85" w:rsidRPr="00A35321" w:rsidRDefault="001B2A85" w:rsidP="001B2A85">
      <w:pPr>
        <w:pStyle w:val="Akapitzlist"/>
        <w:numPr>
          <w:ilvl w:val="1"/>
          <w:numId w:val="3"/>
        </w:numPr>
        <w:ind w:left="1134" w:hanging="425"/>
        <w:rPr>
          <w:sz w:val="26"/>
          <w:szCs w:val="26"/>
        </w:rPr>
      </w:pPr>
      <w:r w:rsidRPr="00A35321">
        <w:rPr>
          <w:sz w:val="26"/>
          <w:szCs w:val="26"/>
        </w:rPr>
        <w:t>kierownik Wydziału Gospodarki Nieruchomościami, Infrastruktury i Ochrony Środowiska;</w:t>
      </w:r>
    </w:p>
    <w:p w:rsidR="001B2A85" w:rsidRPr="00A35321" w:rsidRDefault="001B2A85" w:rsidP="001B2A85">
      <w:pPr>
        <w:pStyle w:val="Akapitzlist"/>
        <w:numPr>
          <w:ilvl w:val="0"/>
          <w:numId w:val="3"/>
        </w:numPr>
        <w:tabs>
          <w:tab w:val="left" w:pos="-960"/>
        </w:tabs>
        <w:rPr>
          <w:b/>
          <w:bCs/>
          <w:sz w:val="26"/>
          <w:szCs w:val="26"/>
        </w:rPr>
      </w:pPr>
      <w:r w:rsidRPr="00A35321">
        <w:rPr>
          <w:b/>
          <w:sz w:val="26"/>
          <w:szCs w:val="26"/>
        </w:rPr>
        <w:t>G</w:t>
      </w:r>
      <w:r w:rsidRPr="00A35321">
        <w:rPr>
          <w:b/>
          <w:bCs/>
          <w:sz w:val="26"/>
          <w:szCs w:val="26"/>
        </w:rPr>
        <w:t>rupa bezpieczeństwa powszechnego i porządku publicznego:</w:t>
      </w:r>
    </w:p>
    <w:p w:rsidR="001B2A85" w:rsidRPr="00A35321" w:rsidRDefault="001B2A85" w:rsidP="001B2A85">
      <w:pPr>
        <w:pStyle w:val="Akapitzlist"/>
        <w:numPr>
          <w:ilvl w:val="1"/>
          <w:numId w:val="3"/>
        </w:numPr>
        <w:tabs>
          <w:tab w:val="left" w:pos="-960"/>
        </w:tabs>
        <w:ind w:left="1134" w:hanging="425"/>
        <w:rPr>
          <w:bCs/>
          <w:sz w:val="26"/>
          <w:szCs w:val="26"/>
        </w:rPr>
      </w:pPr>
      <w:r w:rsidRPr="00A35321">
        <w:rPr>
          <w:bCs/>
          <w:sz w:val="26"/>
          <w:szCs w:val="26"/>
        </w:rPr>
        <w:t>Zastępca Burmistrza,</w:t>
      </w:r>
    </w:p>
    <w:p w:rsidR="001B2A85" w:rsidRPr="00A35321" w:rsidRDefault="001B2A85" w:rsidP="001B2A85">
      <w:pPr>
        <w:pStyle w:val="Akapitzlist"/>
        <w:numPr>
          <w:ilvl w:val="1"/>
          <w:numId w:val="3"/>
        </w:numPr>
        <w:tabs>
          <w:tab w:val="left" w:pos="-960"/>
        </w:tabs>
        <w:ind w:left="1134" w:hanging="425"/>
        <w:rPr>
          <w:bCs/>
          <w:sz w:val="26"/>
          <w:szCs w:val="26"/>
        </w:rPr>
      </w:pPr>
      <w:r w:rsidRPr="00A35321">
        <w:rPr>
          <w:bCs/>
          <w:sz w:val="26"/>
          <w:szCs w:val="26"/>
        </w:rPr>
        <w:t>Kierownik Zakładu Gospodarki Komunalnej,</w:t>
      </w:r>
    </w:p>
    <w:p w:rsidR="001B2A85" w:rsidRPr="00A35321" w:rsidRDefault="001B2A85" w:rsidP="001B2A85">
      <w:pPr>
        <w:pStyle w:val="Akapitzlist"/>
        <w:numPr>
          <w:ilvl w:val="1"/>
          <w:numId w:val="3"/>
        </w:numPr>
        <w:tabs>
          <w:tab w:val="left" w:pos="-960"/>
        </w:tabs>
        <w:ind w:left="1134" w:hanging="425"/>
        <w:rPr>
          <w:bCs/>
          <w:sz w:val="26"/>
          <w:szCs w:val="26"/>
        </w:rPr>
      </w:pPr>
      <w:r w:rsidRPr="00A35321">
        <w:rPr>
          <w:bCs/>
          <w:sz w:val="26"/>
          <w:szCs w:val="26"/>
        </w:rPr>
        <w:t>pracownik ds. informacji niejawnych.</w:t>
      </w:r>
    </w:p>
    <w:p w:rsidR="001B2A85" w:rsidRPr="00A35321" w:rsidRDefault="001B2A85" w:rsidP="001B2A85">
      <w:pPr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>3.  Składy osobowe grup o charakterze czasowym:</w:t>
      </w:r>
    </w:p>
    <w:p w:rsidR="001B2A85" w:rsidRPr="00A35321" w:rsidRDefault="001B2A85" w:rsidP="001B2A85">
      <w:pPr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 xml:space="preserve">     1)   Grupa  operacji i organizacji działań:</w:t>
      </w:r>
    </w:p>
    <w:p w:rsidR="001B2A85" w:rsidRPr="00A35321" w:rsidRDefault="001B2A85" w:rsidP="001B2A85">
      <w:pPr>
        <w:pStyle w:val="Akapitzlist"/>
        <w:numPr>
          <w:ilvl w:val="0"/>
          <w:numId w:val="10"/>
        </w:numPr>
        <w:ind w:left="1134" w:hanging="425"/>
        <w:rPr>
          <w:sz w:val="26"/>
          <w:szCs w:val="26"/>
        </w:rPr>
      </w:pPr>
      <w:r w:rsidRPr="00A35321">
        <w:rPr>
          <w:sz w:val="26"/>
          <w:szCs w:val="26"/>
        </w:rPr>
        <w:t>Sekretarz Gminy,</w:t>
      </w:r>
    </w:p>
    <w:p w:rsidR="001B2A85" w:rsidRPr="00A35321" w:rsidRDefault="001B2A85" w:rsidP="001B2A85">
      <w:pPr>
        <w:pStyle w:val="Akapitzlist"/>
        <w:numPr>
          <w:ilvl w:val="0"/>
          <w:numId w:val="10"/>
        </w:numPr>
        <w:ind w:left="1134" w:hanging="425"/>
        <w:rPr>
          <w:sz w:val="26"/>
          <w:szCs w:val="26"/>
        </w:rPr>
      </w:pPr>
      <w:r w:rsidRPr="00A35321">
        <w:rPr>
          <w:sz w:val="26"/>
          <w:szCs w:val="26"/>
        </w:rPr>
        <w:t>kierownicy poszczególnych wydziałów Urzędu Miasta i Gminy,</w:t>
      </w:r>
    </w:p>
    <w:p w:rsidR="001B2A85" w:rsidRPr="00A35321" w:rsidRDefault="001B2A85" w:rsidP="001B2A85">
      <w:pPr>
        <w:pStyle w:val="Akapitzlist"/>
        <w:numPr>
          <w:ilvl w:val="0"/>
          <w:numId w:val="10"/>
        </w:numPr>
        <w:ind w:left="1134" w:hanging="425"/>
        <w:rPr>
          <w:sz w:val="26"/>
          <w:szCs w:val="26"/>
        </w:rPr>
      </w:pPr>
      <w:r w:rsidRPr="00A35321">
        <w:rPr>
          <w:sz w:val="26"/>
          <w:szCs w:val="26"/>
        </w:rPr>
        <w:t>kierownicy jednostek organizacyjnych Gminy Suchedniów.</w:t>
      </w:r>
    </w:p>
    <w:p w:rsidR="001B2A85" w:rsidRPr="00A35321" w:rsidRDefault="001B2A85" w:rsidP="001B2A85">
      <w:pPr>
        <w:ind w:left="709" w:hanging="425"/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 xml:space="preserve">2)  </w:t>
      </w:r>
      <w:r w:rsidRPr="00A35321">
        <w:rPr>
          <w:b/>
          <w:sz w:val="26"/>
          <w:szCs w:val="26"/>
        </w:rPr>
        <w:tab/>
        <w:t>Grupa zabezpieczenia logistycznego:</w:t>
      </w:r>
    </w:p>
    <w:p w:rsidR="001B2A85" w:rsidRPr="00A35321" w:rsidRDefault="001B2A85" w:rsidP="001B2A85">
      <w:pPr>
        <w:pStyle w:val="Akapitzlist"/>
        <w:numPr>
          <w:ilvl w:val="0"/>
          <w:numId w:val="11"/>
        </w:numPr>
        <w:ind w:left="1276" w:hanging="567"/>
        <w:rPr>
          <w:sz w:val="26"/>
          <w:szCs w:val="26"/>
        </w:rPr>
      </w:pPr>
      <w:r w:rsidRPr="00A35321">
        <w:rPr>
          <w:sz w:val="26"/>
          <w:szCs w:val="26"/>
        </w:rPr>
        <w:t>Skarbnik gminy,</w:t>
      </w:r>
    </w:p>
    <w:p w:rsidR="001B2A85" w:rsidRPr="00A35321" w:rsidRDefault="001B2A85" w:rsidP="001B2A85">
      <w:pPr>
        <w:pStyle w:val="Akapitzlist"/>
        <w:numPr>
          <w:ilvl w:val="0"/>
          <w:numId w:val="11"/>
        </w:numPr>
        <w:ind w:left="1276" w:hanging="567"/>
        <w:rPr>
          <w:sz w:val="26"/>
          <w:szCs w:val="26"/>
        </w:rPr>
      </w:pPr>
      <w:r w:rsidRPr="00A35321">
        <w:rPr>
          <w:sz w:val="26"/>
          <w:szCs w:val="26"/>
        </w:rPr>
        <w:t xml:space="preserve">informatyk, </w:t>
      </w:r>
    </w:p>
    <w:p w:rsidR="001B2A85" w:rsidRPr="00A35321" w:rsidRDefault="001B2A85" w:rsidP="001B2A85">
      <w:pPr>
        <w:pStyle w:val="Akapitzlist"/>
        <w:numPr>
          <w:ilvl w:val="0"/>
          <w:numId w:val="11"/>
        </w:numPr>
        <w:ind w:left="1276" w:hanging="567"/>
        <w:rPr>
          <w:sz w:val="26"/>
          <w:szCs w:val="26"/>
        </w:rPr>
      </w:pPr>
      <w:r w:rsidRPr="00A35321">
        <w:rPr>
          <w:sz w:val="26"/>
          <w:szCs w:val="26"/>
        </w:rPr>
        <w:t>inne osoby wyznaczone lub zaproszone przez Burmistrza.</w:t>
      </w:r>
    </w:p>
    <w:p w:rsidR="001B2A85" w:rsidRPr="00A35321" w:rsidRDefault="001B2A85" w:rsidP="001B2A85">
      <w:pPr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 xml:space="preserve">      3)  Grupa opieki zdrowotnej i pomocy </w:t>
      </w:r>
      <w:proofErr w:type="spellStart"/>
      <w:r w:rsidRPr="00A35321">
        <w:rPr>
          <w:b/>
          <w:sz w:val="26"/>
          <w:szCs w:val="26"/>
        </w:rPr>
        <w:t>socjalno</w:t>
      </w:r>
      <w:proofErr w:type="spellEnd"/>
      <w:r w:rsidRPr="00A35321">
        <w:rPr>
          <w:b/>
          <w:sz w:val="26"/>
          <w:szCs w:val="26"/>
        </w:rPr>
        <w:t xml:space="preserve"> – bytowej:</w:t>
      </w:r>
    </w:p>
    <w:p w:rsidR="001B2A85" w:rsidRPr="00A35321" w:rsidRDefault="001B2A85" w:rsidP="001B2A85">
      <w:pPr>
        <w:pStyle w:val="Akapitzlist"/>
        <w:numPr>
          <w:ilvl w:val="0"/>
          <w:numId w:val="12"/>
        </w:numPr>
        <w:ind w:left="1276" w:hanging="567"/>
        <w:rPr>
          <w:sz w:val="26"/>
          <w:szCs w:val="26"/>
        </w:rPr>
      </w:pPr>
      <w:r w:rsidRPr="00A35321">
        <w:rPr>
          <w:sz w:val="26"/>
          <w:szCs w:val="26"/>
        </w:rPr>
        <w:t>Kierownik Miejsko Gminnego Ośrodka Pomocy Społecznej,</w:t>
      </w:r>
    </w:p>
    <w:p w:rsidR="001B2A85" w:rsidRPr="00A35321" w:rsidRDefault="001B2A85" w:rsidP="001B2A85">
      <w:pPr>
        <w:pStyle w:val="Akapitzlist"/>
        <w:numPr>
          <w:ilvl w:val="0"/>
          <w:numId w:val="12"/>
        </w:numPr>
        <w:ind w:left="1276" w:hanging="567"/>
        <w:rPr>
          <w:sz w:val="26"/>
          <w:szCs w:val="26"/>
        </w:rPr>
      </w:pPr>
      <w:r w:rsidRPr="00A35321">
        <w:rPr>
          <w:sz w:val="26"/>
          <w:szCs w:val="26"/>
        </w:rPr>
        <w:t>przedstawiciel służby zdrowia w Suchedniowie,</w:t>
      </w:r>
    </w:p>
    <w:p w:rsidR="001B2A85" w:rsidRPr="00A35321" w:rsidRDefault="001B2A85" w:rsidP="001B2A85">
      <w:pPr>
        <w:pStyle w:val="Akapitzlist"/>
        <w:numPr>
          <w:ilvl w:val="0"/>
          <w:numId w:val="12"/>
        </w:numPr>
        <w:ind w:left="1276" w:hanging="567"/>
        <w:rPr>
          <w:sz w:val="26"/>
          <w:szCs w:val="26"/>
        </w:rPr>
      </w:pPr>
      <w:r w:rsidRPr="00A35321">
        <w:rPr>
          <w:sz w:val="26"/>
          <w:szCs w:val="26"/>
        </w:rPr>
        <w:lastRenderedPageBreak/>
        <w:t>pracownik odpowiedzialny za oświatę,</w:t>
      </w:r>
    </w:p>
    <w:p w:rsidR="001B2A85" w:rsidRPr="00A35321" w:rsidRDefault="001B2A85" w:rsidP="001B2A85">
      <w:pPr>
        <w:pStyle w:val="Akapitzlist"/>
        <w:numPr>
          <w:ilvl w:val="0"/>
          <w:numId w:val="12"/>
        </w:numPr>
        <w:ind w:left="1276" w:hanging="567"/>
        <w:rPr>
          <w:sz w:val="26"/>
          <w:szCs w:val="26"/>
        </w:rPr>
      </w:pPr>
      <w:r w:rsidRPr="00A35321">
        <w:rPr>
          <w:sz w:val="26"/>
          <w:szCs w:val="26"/>
        </w:rPr>
        <w:t>inne osoby wyznaczone lub zaproszone przez Burmistrza.</w:t>
      </w:r>
    </w:p>
    <w:p w:rsidR="001B2A85" w:rsidRPr="00A35321" w:rsidRDefault="001B2A85" w:rsidP="001B2A85">
      <w:pPr>
        <w:ind w:left="1080" w:hanging="1080"/>
        <w:rPr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sz w:val="26"/>
          <w:szCs w:val="26"/>
        </w:rPr>
      </w:pPr>
    </w:p>
    <w:p w:rsidR="001B2A85" w:rsidRPr="00A35321" w:rsidRDefault="001B2A85" w:rsidP="001B2A85">
      <w:pPr>
        <w:autoSpaceDE w:val="0"/>
        <w:jc w:val="center"/>
        <w:rPr>
          <w:b/>
          <w:bCs/>
          <w:sz w:val="26"/>
          <w:szCs w:val="26"/>
        </w:rPr>
      </w:pPr>
      <w:r w:rsidRPr="00A35321">
        <w:rPr>
          <w:b/>
          <w:bCs/>
          <w:sz w:val="26"/>
          <w:szCs w:val="26"/>
        </w:rPr>
        <w:t>ROZDZIAŁ III</w:t>
      </w:r>
    </w:p>
    <w:p w:rsidR="001B2A85" w:rsidRPr="00A35321" w:rsidRDefault="001B2A85" w:rsidP="001B2A85">
      <w:pPr>
        <w:autoSpaceDE w:val="0"/>
        <w:jc w:val="center"/>
        <w:rPr>
          <w:b/>
          <w:bCs/>
          <w:sz w:val="26"/>
          <w:szCs w:val="26"/>
        </w:rPr>
      </w:pPr>
    </w:p>
    <w:p w:rsidR="001B2A85" w:rsidRPr="00A35321" w:rsidRDefault="001B2A85" w:rsidP="001B2A85">
      <w:pPr>
        <w:autoSpaceDE w:val="0"/>
        <w:jc w:val="center"/>
        <w:rPr>
          <w:b/>
          <w:bCs/>
          <w:sz w:val="26"/>
          <w:szCs w:val="26"/>
        </w:rPr>
      </w:pPr>
      <w:r w:rsidRPr="00A35321">
        <w:rPr>
          <w:b/>
          <w:bCs/>
          <w:sz w:val="26"/>
          <w:szCs w:val="26"/>
        </w:rPr>
        <w:t>Zadania Gminnego Zespołu Zarządzania Kryzysowego</w:t>
      </w:r>
    </w:p>
    <w:p w:rsidR="001B2A85" w:rsidRPr="00A35321" w:rsidRDefault="001B2A85" w:rsidP="001B2A85">
      <w:pPr>
        <w:autoSpaceDE w:val="0"/>
        <w:jc w:val="center"/>
        <w:rPr>
          <w:b/>
          <w:bCs/>
          <w:sz w:val="26"/>
          <w:szCs w:val="26"/>
        </w:rPr>
      </w:pPr>
    </w:p>
    <w:p w:rsidR="001B2A85" w:rsidRPr="00A35321" w:rsidRDefault="001B2A85" w:rsidP="001B2A85">
      <w:pPr>
        <w:autoSpaceDE w:val="0"/>
        <w:jc w:val="both"/>
        <w:rPr>
          <w:sz w:val="26"/>
          <w:szCs w:val="26"/>
        </w:rPr>
      </w:pPr>
    </w:p>
    <w:p w:rsidR="001B2A85" w:rsidRPr="00A35321" w:rsidRDefault="001B2A85" w:rsidP="001B2A85">
      <w:pPr>
        <w:autoSpaceDE w:val="0"/>
        <w:jc w:val="center"/>
        <w:rPr>
          <w:b/>
          <w:bCs/>
          <w:sz w:val="26"/>
          <w:szCs w:val="26"/>
        </w:rPr>
      </w:pPr>
      <w:r w:rsidRPr="00A35321">
        <w:rPr>
          <w:b/>
          <w:bCs/>
          <w:sz w:val="26"/>
          <w:szCs w:val="26"/>
        </w:rPr>
        <w:t>§ 7.</w:t>
      </w:r>
    </w:p>
    <w:p w:rsidR="001B2A85" w:rsidRPr="00A35321" w:rsidRDefault="001B2A85" w:rsidP="001B2A85">
      <w:pPr>
        <w:autoSpaceDE w:val="0"/>
        <w:jc w:val="center"/>
        <w:rPr>
          <w:b/>
          <w:bCs/>
          <w:sz w:val="26"/>
          <w:szCs w:val="26"/>
        </w:rPr>
      </w:pPr>
    </w:p>
    <w:p w:rsidR="001B2A85" w:rsidRPr="00A35321" w:rsidRDefault="001B2A85" w:rsidP="001B2A85">
      <w:pPr>
        <w:autoSpaceDE w:val="0"/>
        <w:jc w:val="both"/>
        <w:rPr>
          <w:sz w:val="26"/>
          <w:szCs w:val="26"/>
        </w:rPr>
      </w:pPr>
      <w:r w:rsidRPr="00A35321">
        <w:rPr>
          <w:b/>
          <w:bCs/>
          <w:sz w:val="26"/>
          <w:szCs w:val="26"/>
        </w:rPr>
        <w:t>Do zadań Zespołu należy:</w:t>
      </w:r>
    </w:p>
    <w:p w:rsidR="001B2A85" w:rsidRPr="00A35321" w:rsidRDefault="001B2A85" w:rsidP="001B2A85">
      <w:pPr>
        <w:pStyle w:val="Akapitzlist"/>
        <w:numPr>
          <w:ilvl w:val="0"/>
          <w:numId w:val="13"/>
        </w:numPr>
        <w:autoSpaceDE w:val="0"/>
        <w:jc w:val="both"/>
        <w:rPr>
          <w:sz w:val="26"/>
          <w:szCs w:val="26"/>
        </w:rPr>
      </w:pPr>
      <w:r w:rsidRPr="00A35321">
        <w:rPr>
          <w:sz w:val="26"/>
          <w:szCs w:val="26"/>
        </w:rPr>
        <w:t>Ocena występujących i potencjalnych zagrożeń mogących mieć wpływ na bezpieczeństwo publiczne oraz prognozowanie tych zagrożeń.</w:t>
      </w:r>
    </w:p>
    <w:p w:rsidR="001B2A85" w:rsidRPr="00A35321" w:rsidRDefault="001B2A85" w:rsidP="001B2A85">
      <w:pPr>
        <w:pStyle w:val="Akapitzlist"/>
        <w:numPr>
          <w:ilvl w:val="0"/>
          <w:numId w:val="13"/>
        </w:numPr>
        <w:autoSpaceDE w:val="0"/>
        <w:jc w:val="both"/>
        <w:rPr>
          <w:sz w:val="26"/>
          <w:szCs w:val="26"/>
        </w:rPr>
      </w:pPr>
      <w:r w:rsidRPr="00A35321">
        <w:rPr>
          <w:sz w:val="26"/>
          <w:szCs w:val="26"/>
        </w:rPr>
        <w:t>Przygotowywanie propozycji działań i przedstawianie Burmistrzowi wniosków dotyczących wykonania, zmiany lub zaniechania działań ujętych w gminnym Planie Zarządzania Kryzysowego.</w:t>
      </w:r>
    </w:p>
    <w:p w:rsidR="001B2A85" w:rsidRPr="00A35321" w:rsidRDefault="001B2A85" w:rsidP="001B2A85">
      <w:pPr>
        <w:pStyle w:val="Akapitzlist"/>
        <w:numPr>
          <w:ilvl w:val="0"/>
          <w:numId w:val="13"/>
        </w:numPr>
        <w:autoSpaceDE w:val="0"/>
        <w:jc w:val="both"/>
        <w:rPr>
          <w:sz w:val="26"/>
          <w:szCs w:val="26"/>
        </w:rPr>
      </w:pPr>
      <w:r w:rsidRPr="00A35321">
        <w:rPr>
          <w:sz w:val="26"/>
          <w:szCs w:val="26"/>
        </w:rPr>
        <w:t xml:space="preserve">Przekazywanie do wiadomości publicznej informacji związanych z zagrożeniami </w:t>
      </w:r>
      <w:r w:rsidRPr="00A35321">
        <w:rPr>
          <w:sz w:val="26"/>
          <w:szCs w:val="26"/>
        </w:rPr>
        <w:br/>
        <w:t>i komunikatów ostrzegawczych.</w:t>
      </w:r>
    </w:p>
    <w:p w:rsidR="001B2A85" w:rsidRPr="00A35321" w:rsidRDefault="001B2A85" w:rsidP="001B2A85">
      <w:pPr>
        <w:pStyle w:val="Akapitzlist"/>
        <w:numPr>
          <w:ilvl w:val="0"/>
          <w:numId w:val="13"/>
        </w:numPr>
        <w:autoSpaceDE w:val="0"/>
        <w:jc w:val="both"/>
        <w:rPr>
          <w:sz w:val="26"/>
          <w:szCs w:val="26"/>
        </w:rPr>
      </w:pPr>
      <w:r w:rsidRPr="00A35321">
        <w:rPr>
          <w:sz w:val="26"/>
          <w:szCs w:val="26"/>
        </w:rPr>
        <w:t>Pomoc przy opracowywaniu i opiniowanie opracowywanego planu.</w:t>
      </w:r>
    </w:p>
    <w:p w:rsidR="001B2A85" w:rsidRPr="00A35321" w:rsidRDefault="001B2A85" w:rsidP="001B2A85">
      <w:pPr>
        <w:autoSpaceDE w:val="0"/>
        <w:jc w:val="both"/>
        <w:rPr>
          <w:sz w:val="26"/>
          <w:szCs w:val="26"/>
        </w:rPr>
      </w:pPr>
    </w:p>
    <w:p w:rsidR="001B2A85" w:rsidRPr="00A35321" w:rsidRDefault="001B2A85" w:rsidP="001B2A85">
      <w:pPr>
        <w:autoSpaceDE w:val="0"/>
        <w:jc w:val="center"/>
        <w:rPr>
          <w:b/>
          <w:bCs/>
          <w:sz w:val="26"/>
          <w:szCs w:val="26"/>
        </w:rPr>
      </w:pPr>
      <w:r w:rsidRPr="00A35321">
        <w:rPr>
          <w:b/>
          <w:bCs/>
          <w:sz w:val="26"/>
          <w:szCs w:val="26"/>
        </w:rPr>
        <w:t>ROZDZIAŁ IV</w:t>
      </w:r>
    </w:p>
    <w:p w:rsidR="001B2A85" w:rsidRPr="00A35321" w:rsidRDefault="001B2A85" w:rsidP="001B2A85">
      <w:pPr>
        <w:autoSpaceDE w:val="0"/>
        <w:jc w:val="center"/>
        <w:rPr>
          <w:b/>
          <w:bCs/>
          <w:sz w:val="26"/>
          <w:szCs w:val="26"/>
        </w:rPr>
      </w:pPr>
    </w:p>
    <w:p w:rsidR="001B2A85" w:rsidRPr="00A35321" w:rsidRDefault="001B2A85" w:rsidP="001B2A85">
      <w:pPr>
        <w:autoSpaceDE w:val="0"/>
        <w:jc w:val="center"/>
        <w:rPr>
          <w:b/>
          <w:bCs/>
          <w:sz w:val="26"/>
          <w:szCs w:val="26"/>
        </w:rPr>
      </w:pPr>
      <w:r w:rsidRPr="00A35321">
        <w:rPr>
          <w:b/>
          <w:bCs/>
          <w:sz w:val="26"/>
          <w:szCs w:val="26"/>
        </w:rPr>
        <w:t>Ogólne zasady funkcjonowania i tryb pracy zespołu</w:t>
      </w:r>
    </w:p>
    <w:p w:rsidR="001B2A85" w:rsidRPr="00A35321" w:rsidRDefault="001B2A85" w:rsidP="001B2A85">
      <w:pPr>
        <w:autoSpaceDE w:val="0"/>
        <w:jc w:val="center"/>
        <w:rPr>
          <w:b/>
          <w:bCs/>
          <w:sz w:val="26"/>
          <w:szCs w:val="26"/>
        </w:rPr>
      </w:pPr>
    </w:p>
    <w:p w:rsidR="001B2A85" w:rsidRPr="00A35321" w:rsidRDefault="001B2A85" w:rsidP="001B2A85">
      <w:pPr>
        <w:autoSpaceDE w:val="0"/>
        <w:jc w:val="center"/>
        <w:rPr>
          <w:b/>
          <w:bCs/>
          <w:sz w:val="26"/>
          <w:szCs w:val="26"/>
        </w:rPr>
      </w:pPr>
      <w:r w:rsidRPr="00A35321">
        <w:rPr>
          <w:b/>
          <w:bCs/>
          <w:sz w:val="26"/>
          <w:szCs w:val="26"/>
        </w:rPr>
        <w:t>§ 8.</w:t>
      </w:r>
    </w:p>
    <w:p w:rsidR="001B2A85" w:rsidRPr="00A35321" w:rsidRDefault="001B2A85" w:rsidP="001B2A85">
      <w:pPr>
        <w:jc w:val="both"/>
        <w:rPr>
          <w:b/>
          <w:bCs/>
          <w:sz w:val="26"/>
          <w:szCs w:val="26"/>
        </w:rPr>
      </w:pPr>
    </w:p>
    <w:p w:rsidR="001B2A85" w:rsidRPr="00A35321" w:rsidRDefault="001B2A85" w:rsidP="001B2A85">
      <w:pPr>
        <w:pStyle w:val="Akapitzlist"/>
        <w:numPr>
          <w:ilvl w:val="3"/>
          <w:numId w:val="4"/>
        </w:numPr>
        <w:ind w:left="426" w:hanging="426"/>
        <w:jc w:val="both"/>
        <w:rPr>
          <w:sz w:val="26"/>
          <w:szCs w:val="26"/>
        </w:rPr>
      </w:pPr>
      <w:r w:rsidRPr="00A35321">
        <w:rPr>
          <w:sz w:val="26"/>
          <w:szCs w:val="26"/>
        </w:rPr>
        <w:t xml:space="preserve">Zespół pracuje zgodnie z planem pracy. W zależności od potrzeb w pełnym składzie lub ze względu na charakter zagrożenia, w składzie członków wyznaczonych przez przewodniczącego określonym zapotrzebowaniem tematycznym zadania kryzysowego. </w:t>
      </w:r>
    </w:p>
    <w:p w:rsidR="001B2A85" w:rsidRPr="00A35321" w:rsidRDefault="001B2A85" w:rsidP="001B2A85">
      <w:pPr>
        <w:pStyle w:val="Akapitzlist"/>
        <w:numPr>
          <w:ilvl w:val="3"/>
          <w:numId w:val="4"/>
        </w:numPr>
        <w:ind w:left="426" w:hanging="426"/>
        <w:jc w:val="both"/>
        <w:rPr>
          <w:sz w:val="26"/>
          <w:szCs w:val="26"/>
        </w:rPr>
      </w:pPr>
      <w:r w:rsidRPr="00A35321">
        <w:rPr>
          <w:sz w:val="26"/>
          <w:szCs w:val="26"/>
        </w:rPr>
        <w:t>W okresie obowiązywania stanu klęski żywiołowej lub stanów podwyższonej gotowości obronnej państwa zespół pracuje w trybie ciągłym, z zapewnieniem zmianowej pracy osób wchodzących w jego skład.</w:t>
      </w:r>
    </w:p>
    <w:p w:rsidR="001B2A85" w:rsidRPr="00A35321" w:rsidRDefault="001B2A85" w:rsidP="001B2A85">
      <w:pPr>
        <w:jc w:val="both"/>
        <w:rPr>
          <w:sz w:val="26"/>
          <w:szCs w:val="26"/>
        </w:rPr>
      </w:pPr>
    </w:p>
    <w:p w:rsidR="001B2A85" w:rsidRPr="00A35321" w:rsidRDefault="001B2A85" w:rsidP="001B2A85">
      <w:pPr>
        <w:jc w:val="center"/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>§ 9.</w:t>
      </w:r>
    </w:p>
    <w:p w:rsidR="001B2A85" w:rsidRPr="00A35321" w:rsidRDefault="001B2A85" w:rsidP="001B2A85">
      <w:pPr>
        <w:jc w:val="center"/>
        <w:rPr>
          <w:b/>
          <w:sz w:val="26"/>
          <w:szCs w:val="26"/>
        </w:rPr>
      </w:pPr>
    </w:p>
    <w:p w:rsidR="001B2A85" w:rsidRPr="00A35321" w:rsidRDefault="001B2A85" w:rsidP="001B2A85">
      <w:pPr>
        <w:jc w:val="both"/>
        <w:rPr>
          <w:sz w:val="26"/>
          <w:szCs w:val="26"/>
        </w:rPr>
      </w:pPr>
      <w:r w:rsidRPr="00A35321">
        <w:rPr>
          <w:sz w:val="26"/>
          <w:szCs w:val="26"/>
        </w:rPr>
        <w:t>W razie potrzeby Burmistrz  może powoływa</w:t>
      </w:r>
      <w:r w:rsidR="006567A7" w:rsidRPr="00A35321">
        <w:rPr>
          <w:sz w:val="26"/>
          <w:szCs w:val="26"/>
        </w:rPr>
        <w:t>ć ekspertów do udziału w pracy Z</w:t>
      </w:r>
      <w:r w:rsidRPr="00A35321">
        <w:rPr>
          <w:sz w:val="26"/>
          <w:szCs w:val="26"/>
        </w:rPr>
        <w:t>espołu.</w:t>
      </w:r>
    </w:p>
    <w:p w:rsidR="001B2A85" w:rsidRPr="00A35321" w:rsidRDefault="001B2A85" w:rsidP="001B2A85">
      <w:pPr>
        <w:jc w:val="both"/>
        <w:rPr>
          <w:sz w:val="26"/>
          <w:szCs w:val="26"/>
        </w:rPr>
      </w:pPr>
    </w:p>
    <w:p w:rsidR="001B2A85" w:rsidRPr="00A35321" w:rsidRDefault="001B2A85" w:rsidP="001B2A85">
      <w:pPr>
        <w:jc w:val="center"/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>§ 10.</w:t>
      </w:r>
    </w:p>
    <w:p w:rsidR="001B2A85" w:rsidRPr="00A35321" w:rsidRDefault="001B2A85" w:rsidP="001B2A85">
      <w:pPr>
        <w:jc w:val="center"/>
        <w:rPr>
          <w:b/>
          <w:sz w:val="26"/>
          <w:szCs w:val="26"/>
        </w:rPr>
      </w:pPr>
    </w:p>
    <w:p w:rsidR="001B2A85" w:rsidRPr="00A35321" w:rsidRDefault="001B2A85" w:rsidP="001B2A85">
      <w:pPr>
        <w:jc w:val="both"/>
        <w:rPr>
          <w:sz w:val="26"/>
          <w:szCs w:val="26"/>
        </w:rPr>
      </w:pPr>
      <w:r w:rsidRPr="00A35321">
        <w:rPr>
          <w:sz w:val="26"/>
          <w:szCs w:val="26"/>
        </w:rPr>
        <w:t>Członkowie Zespołu są zobowiązani do zachowania tajemnicy służbowej i innych tajemnic prawnie chronionych, z którymi zapoznali się w związku z pracą w Zespole.</w:t>
      </w:r>
    </w:p>
    <w:p w:rsidR="001B2A85" w:rsidRPr="00A35321" w:rsidRDefault="001B2A85" w:rsidP="001B2A85">
      <w:pPr>
        <w:jc w:val="both"/>
        <w:rPr>
          <w:sz w:val="26"/>
          <w:szCs w:val="26"/>
        </w:rPr>
      </w:pPr>
    </w:p>
    <w:p w:rsidR="001B2A85" w:rsidRPr="00A35321" w:rsidRDefault="001B2A85" w:rsidP="001B2A85">
      <w:pPr>
        <w:jc w:val="center"/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>§ 11.</w:t>
      </w:r>
    </w:p>
    <w:p w:rsidR="001B2A85" w:rsidRPr="00A35321" w:rsidRDefault="001B2A85" w:rsidP="001B2A85">
      <w:pPr>
        <w:jc w:val="center"/>
        <w:rPr>
          <w:b/>
          <w:sz w:val="26"/>
          <w:szCs w:val="26"/>
        </w:rPr>
      </w:pPr>
    </w:p>
    <w:p w:rsidR="001B2A85" w:rsidRPr="00A35321" w:rsidRDefault="001B2A85" w:rsidP="001B2A85">
      <w:pPr>
        <w:pStyle w:val="Akapitzlist"/>
        <w:numPr>
          <w:ilvl w:val="0"/>
          <w:numId w:val="14"/>
        </w:numPr>
        <w:jc w:val="both"/>
        <w:rPr>
          <w:sz w:val="26"/>
          <w:szCs w:val="26"/>
        </w:rPr>
      </w:pPr>
      <w:r w:rsidRPr="00A35321">
        <w:rPr>
          <w:sz w:val="26"/>
          <w:szCs w:val="26"/>
        </w:rPr>
        <w:t>Zespół Zarządzania Kryzysowego pracuje w trybie posiedzeń.</w:t>
      </w:r>
    </w:p>
    <w:p w:rsidR="001B2A85" w:rsidRPr="00A35321" w:rsidRDefault="001B2A85" w:rsidP="001B2A85">
      <w:pPr>
        <w:pStyle w:val="Akapitzlist"/>
        <w:numPr>
          <w:ilvl w:val="0"/>
          <w:numId w:val="14"/>
        </w:numPr>
        <w:jc w:val="both"/>
        <w:rPr>
          <w:sz w:val="26"/>
          <w:szCs w:val="26"/>
        </w:rPr>
      </w:pPr>
      <w:r w:rsidRPr="00A35321">
        <w:rPr>
          <w:sz w:val="26"/>
          <w:szCs w:val="26"/>
        </w:rPr>
        <w:t xml:space="preserve">Posiedzenia Zespołu odbywają się zgodnie z rocznym planem pracy. W przypadku zaistnienia sytuacji kryzysowej wymagającej natychmiastowej analizy i oceny </w:t>
      </w:r>
      <w:r w:rsidRPr="00A35321">
        <w:rPr>
          <w:sz w:val="26"/>
          <w:szCs w:val="26"/>
        </w:rPr>
        <w:lastRenderedPageBreak/>
        <w:t>zagrożeń, działań ratowniczych – Przewodniczący Zespołu zarządza posiedzenie Zespołu w trybie natychmiastowym; ustalając jego termin oraz osoby odpowiedzialne za przygotowanie i zreferowanie poszczególnych punktów posiedzenia.</w:t>
      </w:r>
    </w:p>
    <w:p w:rsidR="001B2A85" w:rsidRPr="00A35321" w:rsidRDefault="001B2A85" w:rsidP="001B2A85">
      <w:pPr>
        <w:pStyle w:val="Akapitzlist"/>
        <w:numPr>
          <w:ilvl w:val="0"/>
          <w:numId w:val="14"/>
        </w:numPr>
        <w:jc w:val="both"/>
        <w:rPr>
          <w:sz w:val="26"/>
          <w:szCs w:val="26"/>
        </w:rPr>
      </w:pPr>
      <w:r w:rsidRPr="00A35321">
        <w:rPr>
          <w:sz w:val="26"/>
          <w:szCs w:val="26"/>
        </w:rPr>
        <w:t xml:space="preserve">Posiedzenia planowe zwołuje Przewodniczący Zespołu nie rzadziej niż dwa razy </w:t>
      </w:r>
      <w:r w:rsidR="00A35321">
        <w:rPr>
          <w:sz w:val="26"/>
          <w:szCs w:val="26"/>
        </w:rPr>
        <w:br/>
      </w:r>
      <w:r w:rsidRPr="00A35321">
        <w:rPr>
          <w:sz w:val="26"/>
          <w:szCs w:val="26"/>
        </w:rPr>
        <w:t>w ciągu roku.</w:t>
      </w:r>
    </w:p>
    <w:p w:rsidR="001B2A85" w:rsidRPr="00A35321" w:rsidRDefault="001B2A85" w:rsidP="001B2A85">
      <w:pPr>
        <w:pStyle w:val="Akapitzlist"/>
        <w:numPr>
          <w:ilvl w:val="0"/>
          <w:numId w:val="14"/>
        </w:numPr>
        <w:jc w:val="both"/>
        <w:rPr>
          <w:sz w:val="26"/>
          <w:szCs w:val="26"/>
        </w:rPr>
      </w:pPr>
      <w:r w:rsidRPr="00A35321">
        <w:rPr>
          <w:sz w:val="26"/>
          <w:szCs w:val="26"/>
        </w:rPr>
        <w:t>Posiedzenia doraźne zespołu zwoływane są w trybie, miejscu, czasie i składzie określonym każdorazowo przez przewodniczącego zespołu.</w:t>
      </w:r>
    </w:p>
    <w:p w:rsidR="001B2A85" w:rsidRPr="00A35321" w:rsidRDefault="001B2A85" w:rsidP="001B2A85">
      <w:pPr>
        <w:pStyle w:val="Akapitzlist"/>
        <w:numPr>
          <w:ilvl w:val="0"/>
          <w:numId w:val="14"/>
        </w:numPr>
        <w:jc w:val="both"/>
        <w:rPr>
          <w:sz w:val="26"/>
          <w:szCs w:val="26"/>
        </w:rPr>
      </w:pPr>
      <w:r w:rsidRPr="00A35321">
        <w:rPr>
          <w:sz w:val="26"/>
          <w:szCs w:val="26"/>
        </w:rPr>
        <w:t>Obecność członków Zespołu na posiedzeniach Zespołu jest obowiązkowa.</w:t>
      </w:r>
    </w:p>
    <w:p w:rsidR="001B2A85" w:rsidRPr="00A35321" w:rsidRDefault="001B2A85" w:rsidP="001B2A85">
      <w:pPr>
        <w:pStyle w:val="Akapitzlist"/>
        <w:numPr>
          <w:ilvl w:val="0"/>
          <w:numId w:val="14"/>
        </w:numPr>
        <w:jc w:val="both"/>
        <w:rPr>
          <w:sz w:val="26"/>
          <w:szCs w:val="26"/>
        </w:rPr>
      </w:pPr>
      <w:r w:rsidRPr="00A35321">
        <w:rPr>
          <w:sz w:val="26"/>
          <w:szCs w:val="26"/>
        </w:rPr>
        <w:t>Posiedzenia Zespołu mają charakter jawny jednak Przewodniczący Zespołu może zarządzić tajność całości lub części posiedzenia Zespołu ze względu na ochronę wiadomości stanowiących tajemnicę państwowa lub służbową.</w:t>
      </w:r>
    </w:p>
    <w:p w:rsidR="001B2A85" w:rsidRPr="00A35321" w:rsidRDefault="001B2A85" w:rsidP="001B2A85">
      <w:pPr>
        <w:pStyle w:val="Akapitzlist"/>
        <w:numPr>
          <w:ilvl w:val="0"/>
          <w:numId w:val="14"/>
        </w:numPr>
        <w:jc w:val="both"/>
        <w:rPr>
          <w:sz w:val="26"/>
          <w:szCs w:val="26"/>
        </w:rPr>
      </w:pPr>
      <w:r w:rsidRPr="00A35321">
        <w:rPr>
          <w:sz w:val="26"/>
          <w:szCs w:val="26"/>
        </w:rPr>
        <w:t xml:space="preserve">Z posiedzeń sporządza się protokół, który zatwierdza Przewodniczący Zespołu. </w:t>
      </w:r>
    </w:p>
    <w:p w:rsidR="001B2A85" w:rsidRPr="00A35321" w:rsidRDefault="001B2A85" w:rsidP="001B2A85">
      <w:pPr>
        <w:pStyle w:val="Akapitzlist"/>
        <w:numPr>
          <w:ilvl w:val="0"/>
          <w:numId w:val="14"/>
        </w:numPr>
        <w:jc w:val="both"/>
        <w:rPr>
          <w:sz w:val="26"/>
          <w:szCs w:val="26"/>
        </w:rPr>
      </w:pPr>
      <w:r w:rsidRPr="00A35321">
        <w:rPr>
          <w:sz w:val="26"/>
          <w:szCs w:val="26"/>
        </w:rPr>
        <w:t>Zespół wyraża swoje opinie w formie ustaleń. Ustalenia winny zawierać treść, termin realizacji postanowień, osoby i podmioty odpowiedzialne za ich wykonanie.</w:t>
      </w:r>
    </w:p>
    <w:p w:rsidR="001B2A85" w:rsidRPr="00A35321" w:rsidRDefault="001B2A85" w:rsidP="001B2A85">
      <w:pPr>
        <w:pStyle w:val="Akapitzlist"/>
        <w:numPr>
          <w:ilvl w:val="0"/>
          <w:numId w:val="14"/>
        </w:numPr>
        <w:jc w:val="both"/>
        <w:rPr>
          <w:sz w:val="26"/>
          <w:szCs w:val="26"/>
        </w:rPr>
      </w:pPr>
      <w:r w:rsidRPr="00A35321">
        <w:rPr>
          <w:sz w:val="26"/>
          <w:szCs w:val="26"/>
        </w:rPr>
        <w:t>O sposobie realizacji zatwierdzonych przez Przewodniczącego Zespołu ustaleń przez osoby oraz inne podmioty zobowiązane do ich wykonania, kierownicy jednostek organizacyjnych, których te ustalenia dotyczą informują w ustalonym terminie Przewodniczącego Zespołu o wykonaniu ustaleń i zadań.</w:t>
      </w:r>
    </w:p>
    <w:p w:rsidR="001B2A85" w:rsidRPr="00A35321" w:rsidRDefault="001B2A85" w:rsidP="001B2A85">
      <w:pPr>
        <w:pStyle w:val="Akapitzlist"/>
        <w:numPr>
          <w:ilvl w:val="0"/>
          <w:numId w:val="14"/>
        </w:numPr>
        <w:jc w:val="both"/>
        <w:rPr>
          <w:sz w:val="26"/>
          <w:szCs w:val="26"/>
        </w:rPr>
      </w:pPr>
      <w:r w:rsidRPr="00A35321">
        <w:rPr>
          <w:sz w:val="26"/>
          <w:szCs w:val="26"/>
        </w:rPr>
        <w:t>Członkowie Zespołu swoje obowiązki wykonują bez prawa do wynagrodzenia.</w:t>
      </w:r>
    </w:p>
    <w:p w:rsidR="001B2A85" w:rsidRPr="00A35321" w:rsidRDefault="001B2A85" w:rsidP="001B2A85">
      <w:pPr>
        <w:jc w:val="both"/>
        <w:rPr>
          <w:sz w:val="26"/>
          <w:szCs w:val="26"/>
        </w:rPr>
      </w:pPr>
    </w:p>
    <w:p w:rsidR="001B2A85" w:rsidRPr="00A35321" w:rsidRDefault="00AF6D74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ROZDZIAŁ </w:t>
      </w:r>
      <w:r w:rsidR="001B2A85" w:rsidRPr="00A35321">
        <w:rPr>
          <w:b/>
          <w:sz w:val="26"/>
          <w:szCs w:val="26"/>
        </w:rPr>
        <w:t>V</w:t>
      </w: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>Dokumentacja działań i prac Zespołu</w:t>
      </w:r>
    </w:p>
    <w:p w:rsidR="001B2A85" w:rsidRPr="00A35321" w:rsidRDefault="001B2A85" w:rsidP="001B2A85">
      <w:pPr>
        <w:jc w:val="both"/>
        <w:rPr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  <w:r w:rsidRPr="00A35321">
        <w:rPr>
          <w:b/>
          <w:sz w:val="26"/>
          <w:szCs w:val="26"/>
        </w:rPr>
        <w:t>§ 12.</w:t>
      </w: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b/>
          <w:bCs/>
          <w:sz w:val="26"/>
          <w:szCs w:val="26"/>
        </w:rPr>
      </w:pPr>
    </w:p>
    <w:p w:rsidR="001B2A85" w:rsidRPr="00A35321" w:rsidRDefault="001B2A85" w:rsidP="001B2A85">
      <w:pPr>
        <w:tabs>
          <w:tab w:val="center" w:pos="4536"/>
          <w:tab w:val="left" w:pos="6100"/>
        </w:tabs>
        <w:jc w:val="both"/>
        <w:rPr>
          <w:b/>
          <w:bCs/>
          <w:sz w:val="26"/>
          <w:szCs w:val="26"/>
        </w:rPr>
      </w:pPr>
      <w:r w:rsidRPr="00A35321">
        <w:rPr>
          <w:b/>
          <w:bCs/>
          <w:sz w:val="26"/>
          <w:szCs w:val="26"/>
        </w:rPr>
        <w:t>Dokumentami działań i prac zespołu są:</w:t>
      </w:r>
    </w:p>
    <w:p w:rsidR="001B2A85" w:rsidRPr="00A35321" w:rsidRDefault="001B2A85" w:rsidP="001B2A85">
      <w:pPr>
        <w:pStyle w:val="Akapitzlist"/>
        <w:numPr>
          <w:ilvl w:val="0"/>
          <w:numId w:val="15"/>
        </w:numPr>
        <w:tabs>
          <w:tab w:val="center" w:pos="4536"/>
          <w:tab w:val="left" w:pos="6100"/>
        </w:tabs>
        <w:jc w:val="both"/>
        <w:rPr>
          <w:sz w:val="26"/>
          <w:szCs w:val="26"/>
        </w:rPr>
      </w:pPr>
      <w:r w:rsidRPr="00A35321">
        <w:rPr>
          <w:sz w:val="26"/>
          <w:szCs w:val="26"/>
        </w:rPr>
        <w:t>Roczny plan  pracy Zespołu.</w:t>
      </w:r>
    </w:p>
    <w:p w:rsidR="001B2A85" w:rsidRPr="00A35321" w:rsidRDefault="001B2A85" w:rsidP="001B2A85">
      <w:pPr>
        <w:pStyle w:val="Akapitzlist"/>
        <w:numPr>
          <w:ilvl w:val="0"/>
          <w:numId w:val="15"/>
        </w:numPr>
        <w:tabs>
          <w:tab w:val="center" w:pos="4536"/>
          <w:tab w:val="left" w:pos="6100"/>
        </w:tabs>
        <w:jc w:val="both"/>
        <w:rPr>
          <w:sz w:val="26"/>
          <w:szCs w:val="26"/>
        </w:rPr>
      </w:pPr>
      <w:r w:rsidRPr="00A35321">
        <w:rPr>
          <w:sz w:val="26"/>
          <w:szCs w:val="26"/>
        </w:rPr>
        <w:t>Gminny Plan Zarządzania Kryzysowego.</w:t>
      </w:r>
    </w:p>
    <w:p w:rsidR="001B2A85" w:rsidRPr="00A35321" w:rsidRDefault="001B2A85" w:rsidP="001B2A85">
      <w:pPr>
        <w:pStyle w:val="Akapitzlist"/>
        <w:numPr>
          <w:ilvl w:val="0"/>
          <w:numId w:val="15"/>
        </w:numPr>
        <w:tabs>
          <w:tab w:val="center" w:pos="4536"/>
          <w:tab w:val="left" w:pos="6100"/>
        </w:tabs>
        <w:jc w:val="both"/>
        <w:rPr>
          <w:sz w:val="26"/>
          <w:szCs w:val="26"/>
        </w:rPr>
      </w:pPr>
      <w:r w:rsidRPr="00A35321">
        <w:rPr>
          <w:sz w:val="26"/>
          <w:szCs w:val="26"/>
        </w:rPr>
        <w:t>Protokoły z posiedzeń Zespołu.</w:t>
      </w:r>
    </w:p>
    <w:p w:rsidR="001B2A85" w:rsidRPr="00A35321" w:rsidRDefault="001B2A85" w:rsidP="001B2A85">
      <w:pPr>
        <w:pStyle w:val="Akapitzlist"/>
        <w:numPr>
          <w:ilvl w:val="0"/>
          <w:numId w:val="15"/>
        </w:numPr>
        <w:tabs>
          <w:tab w:val="center" w:pos="4536"/>
          <w:tab w:val="left" w:pos="6100"/>
        </w:tabs>
        <w:jc w:val="both"/>
        <w:rPr>
          <w:sz w:val="26"/>
          <w:szCs w:val="26"/>
        </w:rPr>
      </w:pPr>
      <w:r w:rsidRPr="00A35321">
        <w:rPr>
          <w:sz w:val="26"/>
          <w:szCs w:val="26"/>
        </w:rPr>
        <w:t>W przypadku zdarzeń kryzysowych powodujących duże zniszczenia i straty wymagających wypłaty odszkodowań i udzielenia pomocy, dokumentami dodatkowymi będą protokoły szacowania sporządzone przez Gminną Komisję Szacowania Strat.</w:t>
      </w:r>
    </w:p>
    <w:p w:rsidR="001B2A85" w:rsidRPr="00A35321" w:rsidRDefault="001B2A85" w:rsidP="001B2A85">
      <w:pPr>
        <w:pStyle w:val="Akapitzlist"/>
        <w:numPr>
          <w:ilvl w:val="0"/>
          <w:numId w:val="15"/>
        </w:numPr>
        <w:tabs>
          <w:tab w:val="center" w:pos="4536"/>
          <w:tab w:val="left" w:pos="6100"/>
        </w:tabs>
        <w:jc w:val="both"/>
        <w:rPr>
          <w:sz w:val="26"/>
          <w:szCs w:val="26"/>
        </w:rPr>
      </w:pPr>
      <w:r w:rsidRPr="00A35321">
        <w:rPr>
          <w:sz w:val="26"/>
          <w:szCs w:val="26"/>
        </w:rPr>
        <w:t>W przypadku wystąpienia klęski żywiołowej sporządza się inne niezbędne dokumenty, takie jak: raporty bieżące i okresowe, karty zdarzeń, raporty odbudowy.</w:t>
      </w:r>
    </w:p>
    <w:p w:rsidR="001B2A85" w:rsidRPr="00A35321" w:rsidRDefault="001B2A85" w:rsidP="001B2A85">
      <w:pPr>
        <w:tabs>
          <w:tab w:val="center" w:pos="4536"/>
          <w:tab w:val="left" w:pos="6100"/>
        </w:tabs>
        <w:jc w:val="center"/>
        <w:rPr>
          <w:b/>
          <w:sz w:val="26"/>
          <w:szCs w:val="26"/>
        </w:rPr>
      </w:pPr>
    </w:p>
    <w:p w:rsidR="001B2A85" w:rsidRPr="00A35321" w:rsidRDefault="001B2A85" w:rsidP="001B2A85">
      <w:pPr>
        <w:jc w:val="both"/>
        <w:rPr>
          <w:sz w:val="26"/>
          <w:szCs w:val="26"/>
        </w:rPr>
      </w:pPr>
    </w:p>
    <w:p w:rsidR="001B2A85" w:rsidRPr="00A35321" w:rsidRDefault="001B2A85" w:rsidP="001B2A85">
      <w:pPr>
        <w:autoSpaceDE w:val="0"/>
        <w:jc w:val="both"/>
        <w:rPr>
          <w:sz w:val="26"/>
          <w:szCs w:val="26"/>
        </w:rPr>
      </w:pPr>
    </w:p>
    <w:p w:rsidR="001B2A85" w:rsidRPr="00A35321" w:rsidRDefault="001B2A85" w:rsidP="001B2A85">
      <w:pPr>
        <w:autoSpaceDE w:val="0"/>
        <w:jc w:val="both"/>
        <w:rPr>
          <w:sz w:val="26"/>
          <w:szCs w:val="26"/>
        </w:rPr>
      </w:pPr>
    </w:p>
    <w:p w:rsidR="001B2A85" w:rsidRPr="00A35321" w:rsidRDefault="001B2A85" w:rsidP="001B2A85">
      <w:pPr>
        <w:jc w:val="both"/>
        <w:rPr>
          <w:sz w:val="26"/>
          <w:szCs w:val="26"/>
        </w:rPr>
      </w:pPr>
    </w:p>
    <w:p w:rsidR="001B2A85" w:rsidRPr="00A35321" w:rsidRDefault="001B2A85" w:rsidP="001B2A85">
      <w:pPr>
        <w:rPr>
          <w:sz w:val="26"/>
          <w:szCs w:val="26"/>
        </w:rPr>
      </w:pPr>
    </w:p>
    <w:p w:rsidR="001B2A85" w:rsidRPr="00A35321" w:rsidRDefault="001B2A85" w:rsidP="001B2A85">
      <w:pPr>
        <w:rPr>
          <w:sz w:val="26"/>
          <w:szCs w:val="26"/>
        </w:rPr>
      </w:pPr>
    </w:p>
    <w:p w:rsidR="001B2A85" w:rsidRPr="00A35321" w:rsidRDefault="001B2A85" w:rsidP="001B2A85">
      <w:pPr>
        <w:rPr>
          <w:sz w:val="26"/>
          <w:szCs w:val="26"/>
        </w:rPr>
      </w:pPr>
    </w:p>
    <w:p w:rsidR="001B2A85" w:rsidRPr="00A35321" w:rsidRDefault="001B2A85" w:rsidP="001B2A85">
      <w:pPr>
        <w:rPr>
          <w:sz w:val="26"/>
          <w:szCs w:val="26"/>
        </w:rPr>
      </w:pPr>
    </w:p>
    <w:p w:rsidR="007B1FC1" w:rsidRPr="00A35321" w:rsidRDefault="007B1FC1">
      <w:pPr>
        <w:rPr>
          <w:sz w:val="26"/>
          <w:szCs w:val="26"/>
        </w:rPr>
      </w:pPr>
    </w:p>
    <w:sectPr w:rsidR="007B1FC1" w:rsidRPr="00A35321" w:rsidSect="006A4709">
      <w:pgSz w:w="11906" w:h="16838" w:code="9"/>
      <w:pgMar w:top="1134" w:right="1134" w:bottom="993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A87"/>
    <w:multiLevelType w:val="multilevel"/>
    <w:tmpl w:val="E30A9B0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0F1D7DAC"/>
    <w:multiLevelType w:val="hybridMultilevel"/>
    <w:tmpl w:val="258CB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3212"/>
    <w:multiLevelType w:val="multilevel"/>
    <w:tmpl w:val="10028068"/>
    <w:lvl w:ilvl="0">
      <w:start w:val="1"/>
      <w:numFmt w:val="lowerLetter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40A6F20"/>
    <w:multiLevelType w:val="hybridMultilevel"/>
    <w:tmpl w:val="C6FE78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8E1526"/>
    <w:multiLevelType w:val="multilevel"/>
    <w:tmpl w:val="E0C0C84C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64A0DC5"/>
    <w:multiLevelType w:val="hybridMultilevel"/>
    <w:tmpl w:val="937A26F2"/>
    <w:lvl w:ilvl="0" w:tplc="D298AF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75E71"/>
    <w:multiLevelType w:val="multilevel"/>
    <w:tmpl w:val="E0C0C84C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6C42B51"/>
    <w:multiLevelType w:val="hybridMultilevel"/>
    <w:tmpl w:val="E6944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14346"/>
    <w:multiLevelType w:val="hybridMultilevel"/>
    <w:tmpl w:val="1BA85B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1225C0"/>
    <w:multiLevelType w:val="hybridMultilevel"/>
    <w:tmpl w:val="CE6A6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52FAA"/>
    <w:multiLevelType w:val="hybridMultilevel"/>
    <w:tmpl w:val="90628506"/>
    <w:lvl w:ilvl="0" w:tplc="EF24EF9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E0FDA"/>
    <w:multiLevelType w:val="multilevel"/>
    <w:tmpl w:val="86560928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)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93E5DDF"/>
    <w:multiLevelType w:val="hybridMultilevel"/>
    <w:tmpl w:val="06B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B3EBF"/>
    <w:multiLevelType w:val="hybridMultilevel"/>
    <w:tmpl w:val="AD204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8335A"/>
    <w:multiLevelType w:val="multilevel"/>
    <w:tmpl w:val="A782AE5A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4"/>
  </w:num>
  <w:num w:numId="5">
    <w:abstractNumId w:val="7"/>
  </w:num>
  <w:num w:numId="6">
    <w:abstractNumId w:val="10"/>
  </w:num>
  <w:num w:numId="7">
    <w:abstractNumId w:val="5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85"/>
    <w:rsid w:val="001056B6"/>
    <w:rsid w:val="001B2A85"/>
    <w:rsid w:val="00292613"/>
    <w:rsid w:val="004D7E1A"/>
    <w:rsid w:val="006567A7"/>
    <w:rsid w:val="00657105"/>
    <w:rsid w:val="006A4709"/>
    <w:rsid w:val="007B1FC1"/>
    <w:rsid w:val="00811DFF"/>
    <w:rsid w:val="00963C74"/>
    <w:rsid w:val="00A35321"/>
    <w:rsid w:val="00AF6D74"/>
    <w:rsid w:val="00E73DCD"/>
    <w:rsid w:val="00F54E77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2A85"/>
    <w:pPr>
      <w:suppressAutoHyphens/>
      <w:autoSpaceDN w:val="0"/>
      <w:textAlignment w:val="baseline"/>
    </w:pPr>
    <w:rPr>
      <w:rFonts w:eastAsia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B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B2A85"/>
    <w:rPr>
      <w:rFonts w:eastAsia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1B2A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53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32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2A85"/>
    <w:pPr>
      <w:suppressAutoHyphens/>
      <w:autoSpaceDN w:val="0"/>
      <w:textAlignment w:val="baseline"/>
    </w:pPr>
    <w:rPr>
      <w:rFonts w:eastAsia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B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B2A85"/>
    <w:rPr>
      <w:rFonts w:eastAsia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1B2A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53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32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1515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10</cp:revision>
  <cp:lastPrinted>2016-02-16T13:02:00Z</cp:lastPrinted>
  <dcterms:created xsi:type="dcterms:W3CDTF">2016-02-16T12:23:00Z</dcterms:created>
  <dcterms:modified xsi:type="dcterms:W3CDTF">2016-02-17T08:06:00Z</dcterms:modified>
</cp:coreProperties>
</file>