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6E" w:rsidRDefault="007C1CD9" w:rsidP="00A315BF">
      <w:pPr>
        <w:jc w:val="center"/>
        <w:rPr>
          <w:szCs w:val="28"/>
        </w:rPr>
      </w:pPr>
      <w:r w:rsidRPr="0050189A">
        <w:rPr>
          <w:szCs w:val="28"/>
        </w:rPr>
        <w:t xml:space="preserve">   </w:t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</w:r>
      <w:r w:rsidR="002A24EC">
        <w:rPr>
          <w:szCs w:val="28"/>
        </w:rPr>
        <w:tab/>
        <w:t>-PROJEKT-</w:t>
      </w:r>
    </w:p>
    <w:p w:rsidR="00A315BF" w:rsidRPr="002A24EC" w:rsidRDefault="00A315BF" w:rsidP="00A315BF">
      <w:pPr>
        <w:jc w:val="center"/>
        <w:rPr>
          <w:rFonts w:eastAsia="Times New Roman"/>
          <w:b/>
          <w:sz w:val="30"/>
          <w:szCs w:val="28"/>
          <w:lang w:eastAsia="pl-PL"/>
        </w:rPr>
      </w:pPr>
      <w:r w:rsidRPr="002A24EC">
        <w:rPr>
          <w:rFonts w:eastAsia="Times New Roman"/>
          <w:b/>
          <w:sz w:val="30"/>
          <w:szCs w:val="28"/>
          <w:lang w:eastAsia="pl-PL"/>
        </w:rPr>
        <w:t>UCHWAŁA Nr .......</w:t>
      </w:r>
    </w:p>
    <w:p w:rsidR="00A315BF" w:rsidRPr="002A24EC" w:rsidRDefault="00A315BF" w:rsidP="00A315BF">
      <w:pPr>
        <w:jc w:val="center"/>
        <w:rPr>
          <w:rFonts w:eastAsia="Times New Roman"/>
          <w:b/>
          <w:sz w:val="30"/>
          <w:szCs w:val="28"/>
          <w:lang w:eastAsia="pl-PL"/>
        </w:rPr>
      </w:pPr>
      <w:r w:rsidRPr="002A24EC">
        <w:rPr>
          <w:rFonts w:eastAsia="Times New Roman"/>
          <w:b/>
          <w:sz w:val="30"/>
          <w:szCs w:val="28"/>
          <w:lang w:eastAsia="pl-PL"/>
        </w:rPr>
        <w:t>Rady Miejskiej w Suchedniowie</w:t>
      </w:r>
    </w:p>
    <w:p w:rsidR="00A315BF" w:rsidRPr="002A24EC" w:rsidRDefault="00A315BF" w:rsidP="00A315BF">
      <w:pPr>
        <w:jc w:val="center"/>
        <w:rPr>
          <w:rFonts w:eastAsia="Times New Roman"/>
          <w:b/>
          <w:sz w:val="30"/>
          <w:szCs w:val="28"/>
          <w:lang w:eastAsia="pl-PL"/>
        </w:rPr>
      </w:pPr>
      <w:r w:rsidRPr="002A24EC">
        <w:rPr>
          <w:rFonts w:eastAsia="Times New Roman"/>
          <w:b/>
          <w:sz w:val="30"/>
          <w:szCs w:val="28"/>
          <w:lang w:eastAsia="pl-PL"/>
        </w:rPr>
        <w:t>z dnia ............................. 2015r.</w:t>
      </w:r>
    </w:p>
    <w:p w:rsidR="00A315BF" w:rsidRPr="002A24EC" w:rsidRDefault="00A315BF" w:rsidP="00A315BF">
      <w:pPr>
        <w:jc w:val="both"/>
        <w:rPr>
          <w:rFonts w:eastAsia="Times New Roman"/>
          <w:sz w:val="30"/>
          <w:szCs w:val="28"/>
          <w:lang w:eastAsia="pl-PL"/>
        </w:rPr>
      </w:pPr>
    </w:p>
    <w:p w:rsidR="00A315BF" w:rsidRPr="00BE2D4A" w:rsidRDefault="00A315BF" w:rsidP="00A315BF">
      <w:pPr>
        <w:jc w:val="both"/>
        <w:rPr>
          <w:rFonts w:eastAsia="Times New Roman"/>
          <w:szCs w:val="28"/>
          <w:lang w:eastAsia="pl-PL"/>
        </w:rPr>
      </w:pPr>
    </w:p>
    <w:p w:rsidR="00A315BF" w:rsidRPr="002A24EC" w:rsidRDefault="00A315BF" w:rsidP="00A315BF">
      <w:pPr>
        <w:jc w:val="both"/>
        <w:rPr>
          <w:rFonts w:eastAsia="Times New Roman"/>
          <w:b/>
          <w:szCs w:val="28"/>
          <w:lang w:eastAsia="pl-PL"/>
        </w:rPr>
      </w:pPr>
      <w:r w:rsidRPr="002A24EC">
        <w:rPr>
          <w:rFonts w:eastAsia="Times New Roman"/>
          <w:b/>
          <w:szCs w:val="28"/>
          <w:lang w:eastAsia="pl-PL"/>
        </w:rPr>
        <w:t>w sprawie: zatwierdzenia Statutu Miejsko-Gminnego Ośrodka Pomocy Społecznej  w Suchedniowie.</w:t>
      </w:r>
    </w:p>
    <w:p w:rsidR="00A315BF" w:rsidRPr="002A24EC" w:rsidRDefault="00A315BF" w:rsidP="00A315BF">
      <w:pPr>
        <w:jc w:val="both"/>
        <w:rPr>
          <w:rFonts w:eastAsia="Times New Roman"/>
          <w:b/>
          <w:szCs w:val="28"/>
          <w:lang w:eastAsia="pl-PL"/>
        </w:rPr>
      </w:pP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ind w:firstLine="708"/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>Na podstawie art.</w:t>
      </w:r>
      <w:r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>18 ust. 2 pkt.</w:t>
      </w:r>
      <w:r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 xml:space="preserve">15 i art. 40 ust. 2 ustawy z dnia 8 marca 1990r. </w:t>
      </w:r>
      <w:r>
        <w:rPr>
          <w:rFonts w:eastAsia="Times New Roman"/>
          <w:sz w:val="27"/>
          <w:szCs w:val="27"/>
          <w:lang w:eastAsia="pl-PL"/>
        </w:rPr>
        <w:br/>
      </w:r>
      <w:r w:rsidRPr="00B20A53">
        <w:rPr>
          <w:rFonts w:eastAsia="Times New Roman"/>
          <w:sz w:val="27"/>
          <w:szCs w:val="27"/>
          <w:lang w:eastAsia="pl-PL"/>
        </w:rPr>
        <w:t>o samorządzie gminnym</w:t>
      </w:r>
      <w:r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 xml:space="preserve"> (t.j. Dz. U. z</w:t>
      </w:r>
      <w:r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 xml:space="preserve">2015r. poz. 1515), 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>art.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Pr="00B20A53">
        <w:rPr>
          <w:rFonts w:eastAsia="Times New Roman"/>
          <w:sz w:val="27"/>
          <w:szCs w:val="27"/>
          <w:lang w:eastAsia="pl-PL"/>
        </w:rPr>
        <w:t>110 ust. 1 ustawy z dnia 12 marca 2004r. o pomocy społecznej</w:t>
      </w:r>
      <w:r w:rsidR="002A24EC">
        <w:rPr>
          <w:rFonts w:eastAsia="Times New Roman"/>
          <w:sz w:val="27"/>
          <w:szCs w:val="27"/>
          <w:lang w:eastAsia="pl-PL"/>
        </w:rPr>
        <w:t xml:space="preserve"> (t.j. Dz. U. z 2015r. poz.163</w:t>
      </w:r>
      <w:r w:rsidR="00C31721">
        <w:rPr>
          <w:rFonts w:eastAsia="Times New Roman"/>
          <w:sz w:val="27"/>
          <w:szCs w:val="27"/>
          <w:lang w:eastAsia="pl-PL"/>
        </w:rPr>
        <w:t xml:space="preserve"> ze zm.</w:t>
      </w:r>
      <w:r w:rsidR="002A24EC">
        <w:rPr>
          <w:rFonts w:eastAsia="Times New Roman"/>
          <w:sz w:val="27"/>
          <w:szCs w:val="27"/>
          <w:lang w:eastAsia="pl-PL"/>
        </w:rPr>
        <w:t>)</w:t>
      </w:r>
      <w:r w:rsidRPr="00B20A53">
        <w:rPr>
          <w:rFonts w:eastAsia="Times New Roman"/>
          <w:sz w:val="27"/>
          <w:szCs w:val="27"/>
          <w:lang w:eastAsia="pl-PL"/>
        </w:rPr>
        <w:t xml:space="preserve"> </w:t>
      </w:r>
      <w:r w:rsidR="002A24EC">
        <w:rPr>
          <w:rFonts w:eastAsia="Times New Roman"/>
          <w:sz w:val="27"/>
          <w:szCs w:val="27"/>
          <w:lang w:eastAsia="pl-PL"/>
        </w:rPr>
        <w:t xml:space="preserve">oraz </w:t>
      </w:r>
      <w:r w:rsidR="002A24EC" w:rsidRPr="00B20A53">
        <w:rPr>
          <w:rFonts w:eastAsia="Times New Roman"/>
          <w:sz w:val="27"/>
          <w:szCs w:val="27"/>
          <w:lang w:eastAsia="pl-PL"/>
        </w:rPr>
        <w:t>art.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="002A24EC" w:rsidRPr="00B20A53">
        <w:rPr>
          <w:rFonts w:eastAsia="Times New Roman"/>
          <w:sz w:val="27"/>
          <w:szCs w:val="27"/>
          <w:lang w:eastAsia="pl-PL"/>
        </w:rPr>
        <w:t>11 ust. 2 ustawy z dnia 27 sierpnia 2009r. o finansach publicznych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="002A24EC" w:rsidRPr="00B20A53">
        <w:rPr>
          <w:rFonts w:eastAsia="Times New Roman"/>
          <w:sz w:val="27"/>
          <w:szCs w:val="27"/>
          <w:lang w:eastAsia="pl-PL"/>
        </w:rPr>
        <w:t>(Dz. U. z 2013r. poz.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="002A24EC" w:rsidRPr="00B20A53">
        <w:rPr>
          <w:rFonts w:eastAsia="Times New Roman"/>
          <w:sz w:val="27"/>
          <w:szCs w:val="27"/>
          <w:lang w:eastAsia="pl-PL"/>
        </w:rPr>
        <w:t>885</w:t>
      </w:r>
      <w:r w:rsidR="002A24EC">
        <w:rPr>
          <w:rFonts w:eastAsia="Times New Roman"/>
          <w:sz w:val="27"/>
          <w:szCs w:val="27"/>
          <w:lang w:eastAsia="pl-PL"/>
        </w:rPr>
        <w:t xml:space="preserve"> </w:t>
      </w:r>
      <w:r w:rsidR="002A24EC" w:rsidRPr="00B20A53">
        <w:rPr>
          <w:rFonts w:eastAsia="Times New Roman"/>
          <w:sz w:val="27"/>
          <w:szCs w:val="27"/>
          <w:lang w:eastAsia="pl-PL"/>
        </w:rPr>
        <w:t xml:space="preserve">ze zm.) </w:t>
      </w:r>
      <w:r w:rsidRPr="00B20A53">
        <w:rPr>
          <w:rFonts w:eastAsia="Times New Roman"/>
          <w:sz w:val="27"/>
          <w:szCs w:val="27"/>
          <w:lang w:eastAsia="pl-PL"/>
        </w:rPr>
        <w:t>Rada Miejska w Suchedniowie uchwala co następuje: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center"/>
        <w:rPr>
          <w:rFonts w:eastAsia="Times New Roman"/>
          <w:b/>
          <w:sz w:val="27"/>
          <w:szCs w:val="27"/>
          <w:lang w:eastAsia="pl-PL"/>
        </w:rPr>
      </w:pPr>
      <w:r w:rsidRPr="00B20A53">
        <w:rPr>
          <w:rFonts w:eastAsia="Times New Roman"/>
          <w:b/>
          <w:sz w:val="27"/>
          <w:szCs w:val="27"/>
          <w:lang w:eastAsia="pl-PL"/>
        </w:rPr>
        <w:t>§1.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 xml:space="preserve">Zatwierdza się  Statut Miejsko-Gminnego Ośrodka Pomocy Społecznej </w:t>
      </w:r>
      <w:r>
        <w:rPr>
          <w:rFonts w:eastAsia="Times New Roman"/>
          <w:sz w:val="27"/>
          <w:szCs w:val="27"/>
          <w:lang w:eastAsia="pl-PL"/>
        </w:rPr>
        <w:br/>
      </w:r>
      <w:r w:rsidRPr="00B20A53">
        <w:rPr>
          <w:rFonts w:eastAsia="Times New Roman"/>
          <w:sz w:val="27"/>
          <w:szCs w:val="27"/>
          <w:lang w:eastAsia="pl-PL"/>
        </w:rPr>
        <w:t>w Suchedniowie</w:t>
      </w:r>
      <w:r w:rsidR="005A416E">
        <w:rPr>
          <w:rFonts w:eastAsia="Times New Roman"/>
          <w:sz w:val="27"/>
          <w:szCs w:val="27"/>
          <w:lang w:eastAsia="pl-PL"/>
        </w:rPr>
        <w:t>,</w:t>
      </w:r>
      <w:r w:rsidRPr="00B20A53">
        <w:rPr>
          <w:rFonts w:eastAsia="Times New Roman"/>
          <w:sz w:val="27"/>
          <w:szCs w:val="27"/>
          <w:lang w:eastAsia="pl-PL"/>
        </w:rPr>
        <w:t xml:space="preserve"> w brzmieniu stanowiącym załącznik do niniejszej uchwały.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center"/>
        <w:rPr>
          <w:rFonts w:eastAsia="Times New Roman"/>
          <w:b/>
          <w:sz w:val="27"/>
          <w:szCs w:val="27"/>
          <w:lang w:eastAsia="pl-PL"/>
        </w:rPr>
      </w:pPr>
      <w:r w:rsidRPr="00B20A53">
        <w:rPr>
          <w:rFonts w:eastAsia="Times New Roman"/>
          <w:b/>
          <w:sz w:val="27"/>
          <w:szCs w:val="27"/>
          <w:lang w:eastAsia="pl-PL"/>
        </w:rPr>
        <w:t>§2.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 xml:space="preserve">Wykonanie niniejszej uchwały powierza się Burmistrzowi Miasta i Gminy Suchedniów oraz Kierownikowi Miejsko-Gminnego Ośrodka Pomocy Społecznej </w:t>
      </w:r>
      <w:r>
        <w:rPr>
          <w:rFonts w:eastAsia="Times New Roman"/>
          <w:sz w:val="27"/>
          <w:szCs w:val="27"/>
          <w:lang w:eastAsia="pl-PL"/>
        </w:rPr>
        <w:br/>
      </w:r>
      <w:r w:rsidRPr="00B20A53">
        <w:rPr>
          <w:rFonts w:eastAsia="Times New Roman"/>
          <w:sz w:val="27"/>
          <w:szCs w:val="27"/>
          <w:lang w:eastAsia="pl-PL"/>
        </w:rPr>
        <w:t>w Suchedniowie.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center"/>
        <w:rPr>
          <w:rFonts w:eastAsia="Times New Roman"/>
          <w:b/>
          <w:sz w:val="27"/>
          <w:szCs w:val="27"/>
          <w:lang w:eastAsia="pl-PL"/>
        </w:rPr>
      </w:pPr>
      <w:r w:rsidRPr="00B20A53">
        <w:rPr>
          <w:rFonts w:eastAsia="Times New Roman"/>
          <w:b/>
          <w:sz w:val="27"/>
          <w:szCs w:val="27"/>
          <w:lang w:eastAsia="pl-PL"/>
        </w:rPr>
        <w:t>§3.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>Z dniem wejścia w życie niniejszej uchwały tracą moc:</w:t>
      </w:r>
    </w:p>
    <w:p w:rsidR="00A315BF" w:rsidRPr="00B20A53" w:rsidRDefault="00A315BF" w:rsidP="00A315BF">
      <w:pPr>
        <w:pStyle w:val="Akapitzlist"/>
        <w:numPr>
          <w:ilvl w:val="0"/>
          <w:numId w:val="22"/>
        </w:numPr>
        <w:ind w:left="426" w:hanging="426"/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>Uchwała Nr 24/V/2004 Rady Miejskiej w Suchedniowie z dnia 29 czerwca  2004r. w sprawie:  zatwierdzenia Statutu Miejsko-Gminnego Ośrodka Pomocy Społecznej w Suchedniowie,</w:t>
      </w:r>
    </w:p>
    <w:p w:rsidR="00A315BF" w:rsidRPr="00B20A53" w:rsidRDefault="00A315BF" w:rsidP="00A315BF">
      <w:pPr>
        <w:pStyle w:val="Akapitzlist"/>
        <w:numPr>
          <w:ilvl w:val="0"/>
          <w:numId w:val="22"/>
        </w:numPr>
        <w:ind w:left="426" w:hanging="426"/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>Uchwała Nr 30/VI/05 Rady Miejskiej w Suchedniowie z dnia 30 czerwca 2005r. w sprawie: zmian w Statucie M/G Ośrodka Pomocy Społecznej w Suchedniowie.</w:t>
      </w:r>
    </w:p>
    <w:p w:rsidR="00A315BF" w:rsidRPr="00B20A53" w:rsidRDefault="00A315BF" w:rsidP="00A315BF">
      <w:pPr>
        <w:pStyle w:val="Akapitzlist"/>
        <w:numPr>
          <w:ilvl w:val="0"/>
          <w:numId w:val="22"/>
        </w:numPr>
        <w:ind w:left="426" w:hanging="426"/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 xml:space="preserve">Uchwała Nr 42/VIII/08 Rady Miejskiej w Suchedniowie z dnia 27 sierpnia 2008r. w sprawie: zmian w Statucie Miejsko-Gminnego Ośrodka Pomocy Społecznej </w:t>
      </w:r>
      <w:r>
        <w:rPr>
          <w:rFonts w:eastAsia="Times New Roman"/>
          <w:sz w:val="27"/>
          <w:szCs w:val="27"/>
          <w:lang w:eastAsia="pl-PL"/>
        </w:rPr>
        <w:br/>
      </w:r>
      <w:r w:rsidRPr="00B20A53">
        <w:rPr>
          <w:rFonts w:eastAsia="Times New Roman"/>
          <w:sz w:val="27"/>
          <w:szCs w:val="27"/>
          <w:lang w:eastAsia="pl-PL"/>
        </w:rPr>
        <w:t>w Suchedniowie.</w:t>
      </w:r>
    </w:p>
    <w:p w:rsidR="00A315BF" w:rsidRPr="00B20A53" w:rsidRDefault="00A315BF" w:rsidP="00A315BF">
      <w:pPr>
        <w:pStyle w:val="Akapitzlist"/>
        <w:numPr>
          <w:ilvl w:val="0"/>
          <w:numId w:val="22"/>
        </w:numPr>
        <w:ind w:left="426" w:hanging="426"/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 xml:space="preserve">Uchwała Nr 56/IX/10 Rady Miejskiej w Suchedniowie z dnia 09 września  2010r. w sprawie: zmian w Statucie Miejsko-Gminnego Ośrodka Pomocy Społecznej </w:t>
      </w:r>
      <w:r>
        <w:rPr>
          <w:rFonts w:eastAsia="Times New Roman"/>
          <w:sz w:val="27"/>
          <w:szCs w:val="27"/>
          <w:lang w:eastAsia="pl-PL"/>
        </w:rPr>
        <w:br/>
      </w:r>
      <w:r w:rsidRPr="00B20A53">
        <w:rPr>
          <w:rFonts w:eastAsia="Times New Roman"/>
          <w:sz w:val="27"/>
          <w:szCs w:val="27"/>
          <w:lang w:eastAsia="pl-PL"/>
        </w:rPr>
        <w:t>w Suchedniowie.</w:t>
      </w:r>
    </w:p>
    <w:p w:rsidR="00A315BF" w:rsidRPr="00B20A53" w:rsidRDefault="00A315BF" w:rsidP="00A315BF">
      <w:pPr>
        <w:pStyle w:val="Akapitzlist"/>
        <w:ind w:left="426"/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center"/>
        <w:rPr>
          <w:rFonts w:eastAsia="Times New Roman"/>
          <w:b/>
          <w:sz w:val="27"/>
          <w:szCs w:val="27"/>
          <w:lang w:eastAsia="pl-PL"/>
        </w:rPr>
      </w:pPr>
      <w:r w:rsidRPr="00B20A53">
        <w:rPr>
          <w:rFonts w:eastAsia="Times New Roman"/>
          <w:b/>
          <w:sz w:val="27"/>
          <w:szCs w:val="27"/>
          <w:lang w:eastAsia="pl-PL"/>
        </w:rPr>
        <w:t>§4.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  <w:r w:rsidRPr="00B20A53">
        <w:rPr>
          <w:rFonts w:eastAsia="Times New Roman"/>
          <w:sz w:val="27"/>
          <w:szCs w:val="27"/>
          <w:lang w:eastAsia="pl-PL"/>
        </w:rPr>
        <w:t>Uchwała wchodzi w życie po upływie 14 dni od dnia jej ogłoszenia w Dzienniku Urzędowym Województwa Świętokrzyskiego.</w:t>
      </w:r>
    </w:p>
    <w:p w:rsidR="00A315BF" w:rsidRPr="00B20A53" w:rsidRDefault="00A315BF" w:rsidP="00A315BF">
      <w:pPr>
        <w:jc w:val="both"/>
        <w:rPr>
          <w:rFonts w:eastAsia="Times New Roman"/>
          <w:sz w:val="27"/>
          <w:szCs w:val="27"/>
          <w:lang w:eastAsia="pl-PL"/>
        </w:rPr>
      </w:pPr>
    </w:p>
    <w:p w:rsidR="00A315BF" w:rsidRPr="00B20A53" w:rsidRDefault="00A315BF" w:rsidP="00A315BF">
      <w:pPr>
        <w:jc w:val="center"/>
        <w:rPr>
          <w:rFonts w:eastAsia="Times New Roman"/>
          <w:b/>
          <w:szCs w:val="28"/>
          <w:lang w:eastAsia="pl-PL"/>
        </w:rPr>
      </w:pPr>
      <w:r w:rsidRPr="00B20A53">
        <w:rPr>
          <w:rFonts w:eastAsia="Times New Roman"/>
          <w:b/>
          <w:szCs w:val="28"/>
          <w:lang w:eastAsia="pl-PL"/>
        </w:rPr>
        <w:t>Uzasadnienie do projektu uchwały</w:t>
      </w:r>
    </w:p>
    <w:p w:rsidR="00A315BF" w:rsidRPr="00BE2D4A" w:rsidRDefault="00A315BF" w:rsidP="00A315BF">
      <w:pPr>
        <w:jc w:val="both"/>
        <w:rPr>
          <w:rFonts w:eastAsia="Times New Roman"/>
          <w:szCs w:val="28"/>
          <w:lang w:eastAsia="pl-PL"/>
        </w:rPr>
      </w:pPr>
    </w:p>
    <w:p w:rsidR="00A315BF" w:rsidRDefault="00A315BF" w:rsidP="00A315BF">
      <w:pPr>
        <w:jc w:val="both"/>
        <w:rPr>
          <w:rFonts w:eastAsia="Times New Roman"/>
          <w:szCs w:val="28"/>
          <w:lang w:eastAsia="pl-PL"/>
        </w:rPr>
      </w:pPr>
      <w:r>
        <w:rPr>
          <w:rFonts w:eastAsia="Times New Roman"/>
          <w:szCs w:val="28"/>
          <w:lang w:eastAsia="pl-PL"/>
        </w:rPr>
        <w:t xml:space="preserve">W ostatnim okresie znacznie zmienił się zakres zadań i kompetencji Ośrodka Pomocy Społecznej. W obliczu zachodzących zmian w prawodawstwie zaistniała potrzeba dostosowania przepisów Statutu Ośrodka do obowiązującego stanu prawnego oraz zadań powierzanych do realizacji. </w:t>
      </w:r>
    </w:p>
    <w:p w:rsidR="00A315BF" w:rsidRDefault="00A315BF" w:rsidP="00A315BF">
      <w:pPr>
        <w:jc w:val="both"/>
        <w:rPr>
          <w:rFonts w:eastAsia="Times New Roman"/>
          <w:szCs w:val="28"/>
          <w:lang w:eastAsia="pl-PL"/>
        </w:rPr>
      </w:pPr>
      <w:r>
        <w:rPr>
          <w:rFonts w:eastAsia="Times New Roman"/>
          <w:szCs w:val="28"/>
          <w:lang w:eastAsia="pl-PL"/>
        </w:rPr>
        <w:t>W związku z koniecznością usystematyzowania całości zagadnień  w jednym akcie prawnym celowe jest uchwalenie jednolitego, nowego Statutu MG OPS</w:t>
      </w:r>
      <w:r>
        <w:rPr>
          <w:rFonts w:eastAsia="Times New Roman"/>
          <w:szCs w:val="28"/>
          <w:lang w:eastAsia="pl-PL"/>
        </w:rPr>
        <w:br/>
        <w:t xml:space="preserve"> w Suchedniowie.</w:t>
      </w:r>
    </w:p>
    <w:p w:rsidR="00A315BF" w:rsidRDefault="00A315BF" w:rsidP="00A315BF">
      <w:pPr>
        <w:jc w:val="both"/>
        <w:rPr>
          <w:rFonts w:eastAsia="Times New Roman"/>
          <w:szCs w:val="28"/>
          <w:lang w:eastAsia="pl-PL"/>
        </w:rPr>
      </w:pPr>
    </w:p>
    <w:p w:rsidR="00A315BF" w:rsidRDefault="00A315BF" w:rsidP="00A315BF">
      <w:pPr>
        <w:jc w:val="both"/>
        <w:rPr>
          <w:rFonts w:eastAsia="Times New Roman"/>
          <w:szCs w:val="28"/>
          <w:lang w:eastAsia="pl-PL"/>
        </w:rPr>
      </w:pPr>
    </w:p>
    <w:p w:rsidR="007C1CD9" w:rsidRPr="0050189A" w:rsidRDefault="007C1CD9" w:rsidP="007C1CD9">
      <w:pPr>
        <w:autoSpaceDE w:val="0"/>
        <w:autoSpaceDN w:val="0"/>
        <w:adjustRightInd w:val="0"/>
        <w:rPr>
          <w:szCs w:val="28"/>
        </w:rPr>
      </w:pPr>
    </w:p>
    <w:p w:rsidR="00A315BF" w:rsidRDefault="007C1CD9" w:rsidP="007C1CD9">
      <w:pPr>
        <w:autoSpaceDE w:val="0"/>
        <w:autoSpaceDN w:val="0"/>
        <w:adjustRightInd w:val="0"/>
        <w:rPr>
          <w:sz w:val="22"/>
          <w:szCs w:val="22"/>
        </w:rPr>
      </w:pPr>
      <w:r w:rsidRPr="0050189A">
        <w:rPr>
          <w:sz w:val="22"/>
          <w:szCs w:val="22"/>
        </w:rPr>
        <w:t xml:space="preserve">                                                                                                 </w:t>
      </w: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840929" w:rsidRDefault="00840929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A315BF" w:rsidRDefault="00A315BF" w:rsidP="007C1CD9">
      <w:pPr>
        <w:autoSpaceDE w:val="0"/>
        <w:autoSpaceDN w:val="0"/>
        <w:adjustRightInd w:val="0"/>
        <w:rPr>
          <w:sz w:val="22"/>
          <w:szCs w:val="22"/>
        </w:rPr>
      </w:pPr>
    </w:p>
    <w:p w:rsidR="007C1CD9" w:rsidRPr="0050189A" w:rsidRDefault="007C1CD9" w:rsidP="00A315BF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50189A">
        <w:rPr>
          <w:sz w:val="22"/>
          <w:szCs w:val="22"/>
        </w:rPr>
        <w:lastRenderedPageBreak/>
        <w:t xml:space="preserve">Załącznik </w:t>
      </w:r>
    </w:p>
    <w:p w:rsidR="007C1CD9" w:rsidRPr="0050189A" w:rsidRDefault="007C1CD9" w:rsidP="007C1CD9">
      <w:pPr>
        <w:autoSpaceDE w:val="0"/>
        <w:autoSpaceDN w:val="0"/>
        <w:adjustRightInd w:val="0"/>
        <w:rPr>
          <w:sz w:val="22"/>
          <w:szCs w:val="22"/>
        </w:rPr>
      </w:pPr>
      <w:r w:rsidRPr="0050189A">
        <w:rPr>
          <w:sz w:val="22"/>
          <w:szCs w:val="22"/>
        </w:rPr>
        <w:t xml:space="preserve">                                                                                                 </w:t>
      </w:r>
      <w:r w:rsidR="00A315BF">
        <w:rPr>
          <w:sz w:val="22"/>
          <w:szCs w:val="22"/>
        </w:rPr>
        <w:tab/>
      </w:r>
      <w:r w:rsidRPr="0050189A">
        <w:rPr>
          <w:sz w:val="22"/>
          <w:szCs w:val="22"/>
        </w:rPr>
        <w:t>do Uchwały Nr………..</w:t>
      </w:r>
    </w:p>
    <w:p w:rsidR="007C1CD9" w:rsidRPr="0050189A" w:rsidRDefault="007C1CD9" w:rsidP="007C1CD9">
      <w:pPr>
        <w:autoSpaceDE w:val="0"/>
        <w:autoSpaceDN w:val="0"/>
        <w:adjustRightInd w:val="0"/>
        <w:rPr>
          <w:sz w:val="22"/>
          <w:szCs w:val="22"/>
        </w:rPr>
      </w:pPr>
      <w:r w:rsidRPr="0050189A">
        <w:rPr>
          <w:sz w:val="22"/>
          <w:szCs w:val="22"/>
        </w:rPr>
        <w:t xml:space="preserve">                                                                                                </w:t>
      </w:r>
      <w:r w:rsidR="00A315BF">
        <w:rPr>
          <w:sz w:val="22"/>
          <w:szCs w:val="22"/>
        </w:rPr>
        <w:tab/>
      </w:r>
      <w:r w:rsidRPr="0050189A">
        <w:rPr>
          <w:sz w:val="22"/>
          <w:szCs w:val="22"/>
        </w:rPr>
        <w:t>Rady Miejskiej w Suchedniowie</w:t>
      </w:r>
    </w:p>
    <w:p w:rsidR="007C1CD9" w:rsidRPr="0050189A" w:rsidRDefault="007C1CD9" w:rsidP="007C1CD9">
      <w:pPr>
        <w:autoSpaceDE w:val="0"/>
        <w:autoSpaceDN w:val="0"/>
        <w:adjustRightInd w:val="0"/>
        <w:rPr>
          <w:sz w:val="22"/>
          <w:szCs w:val="22"/>
        </w:rPr>
      </w:pPr>
      <w:r w:rsidRPr="0050189A">
        <w:rPr>
          <w:sz w:val="22"/>
          <w:szCs w:val="22"/>
        </w:rPr>
        <w:t xml:space="preserve">                                                                                               </w:t>
      </w:r>
      <w:r w:rsidR="00A315BF">
        <w:rPr>
          <w:sz w:val="22"/>
          <w:szCs w:val="22"/>
        </w:rPr>
        <w:tab/>
      </w:r>
      <w:r w:rsidRPr="0050189A">
        <w:rPr>
          <w:sz w:val="22"/>
          <w:szCs w:val="22"/>
        </w:rPr>
        <w:t>z dnia ………………………….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STATUT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 xml:space="preserve">Miejsko – Gminnego Ośrodka Pomocy Społecznej 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w Suchedniowie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 xml:space="preserve">Rozdział I. 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Postanowienia ogólne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1.</w:t>
      </w:r>
    </w:p>
    <w:p w:rsidR="0050189A" w:rsidRDefault="0050189A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0189A" w:rsidRPr="004000E1" w:rsidRDefault="00EA6D72" w:rsidP="004000E1">
      <w:pPr>
        <w:autoSpaceDE w:val="0"/>
        <w:autoSpaceDN w:val="0"/>
        <w:adjustRightInd w:val="0"/>
        <w:jc w:val="both"/>
        <w:rPr>
          <w:szCs w:val="28"/>
        </w:rPr>
      </w:pPr>
      <w:r w:rsidRPr="004000E1">
        <w:rPr>
          <w:szCs w:val="28"/>
        </w:rPr>
        <w:t xml:space="preserve">Miejsko-Gminny </w:t>
      </w:r>
      <w:r w:rsidR="0050189A" w:rsidRPr="004000E1">
        <w:rPr>
          <w:szCs w:val="28"/>
        </w:rPr>
        <w:t>Ośrodek</w:t>
      </w:r>
      <w:r w:rsidRPr="004000E1">
        <w:rPr>
          <w:szCs w:val="28"/>
        </w:rPr>
        <w:t xml:space="preserve"> Pomocy Społecznej w Suchedniowie, zwany dalej „Ośrodkiem”</w:t>
      </w:r>
      <w:r w:rsidR="0050189A" w:rsidRPr="004000E1">
        <w:rPr>
          <w:szCs w:val="28"/>
        </w:rPr>
        <w:t xml:space="preserve"> dział</w:t>
      </w:r>
      <w:r w:rsidRPr="004000E1">
        <w:rPr>
          <w:szCs w:val="28"/>
        </w:rPr>
        <w:t xml:space="preserve">a </w:t>
      </w:r>
      <w:r w:rsidR="0039611E">
        <w:rPr>
          <w:szCs w:val="28"/>
        </w:rPr>
        <w:t>na podstawie</w:t>
      </w:r>
      <w:r w:rsidR="0050189A" w:rsidRPr="004000E1">
        <w:rPr>
          <w:szCs w:val="28"/>
        </w:rPr>
        <w:t>:</w:t>
      </w:r>
    </w:p>
    <w:p w:rsidR="00EA6D72" w:rsidRDefault="00EA6D72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uchwały Nr XI/43/90 Rady Narodowej Miasta i Gminy w Suchedniowie </w:t>
      </w:r>
      <w:r w:rsidR="00E71061">
        <w:rPr>
          <w:szCs w:val="28"/>
        </w:rPr>
        <w:br/>
      </w:r>
      <w:r>
        <w:rPr>
          <w:szCs w:val="28"/>
        </w:rPr>
        <w:t xml:space="preserve">z dnia 15 marca 1990r. </w:t>
      </w:r>
      <w:r w:rsidR="00E71061">
        <w:rPr>
          <w:szCs w:val="28"/>
        </w:rPr>
        <w:t xml:space="preserve">w sprawie </w:t>
      </w:r>
      <w:r w:rsidR="00627D13">
        <w:rPr>
          <w:szCs w:val="28"/>
        </w:rPr>
        <w:t>utworzenia jednostki budżetowej pod nazwą Miejsko-Gminny Ośrodek Pomocy Społecznej w Suchedniowie,</w:t>
      </w:r>
    </w:p>
    <w:p w:rsidR="00E71061" w:rsidRPr="00E71061" w:rsidRDefault="00E71061" w:rsidP="00E71061">
      <w:pPr>
        <w:pStyle w:val="Akapitzlist"/>
        <w:numPr>
          <w:ilvl w:val="0"/>
          <w:numId w:val="2"/>
        </w:numPr>
        <w:jc w:val="both"/>
        <w:rPr>
          <w:szCs w:val="28"/>
        </w:rPr>
      </w:pPr>
      <w:r w:rsidRPr="00E71061">
        <w:rPr>
          <w:szCs w:val="28"/>
        </w:rPr>
        <w:t>ustawy z dnia 12 marca 2004r. o pomocy społecznej (</w:t>
      </w:r>
      <w:r>
        <w:rPr>
          <w:szCs w:val="28"/>
        </w:rPr>
        <w:t>t.j.</w:t>
      </w:r>
      <w:r w:rsidRPr="00E71061">
        <w:rPr>
          <w:szCs w:val="28"/>
        </w:rPr>
        <w:t xml:space="preserve"> Dz.U. z 2015r. poz. 163 z późn. zm.),</w:t>
      </w:r>
    </w:p>
    <w:p w:rsidR="0050189A" w:rsidRPr="0050189A" w:rsidRDefault="0050189A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>ustawy z dnia 8 marca 1990r. o samorządzie gminnym ( Dz.</w:t>
      </w:r>
      <w:r w:rsidR="008E1319">
        <w:rPr>
          <w:szCs w:val="28"/>
        </w:rPr>
        <w:t>U z 2015r. poz. 1515</w:t>
      </w:r>
      <w:r w:rsidRPr="0050189A">
        <w:rPr>
          <w:szCs w:val="28"/>
        </w:rPr>
        <w:t>),</w:t>
      </w:r>
    </w:p>
    <w:p w:rsidR="0050189A" w:rsidRPr="0050189A" w:rsidRDefault="0050189A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>ustawy z dnia 30 czerwca 2005r. o finansach publicznych ( Dz.U. z 2013r. poz. 885 z późn.zm.),</w:t>
      </w:r>
    </w:p>
    <w:p w:rsidR="004000E1" w:rsidRDefault="004000E1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ustawy z dnia 21 listopada 2008r. o pracownikach samorządowych (t.j. Dz. U. z 2014r. poz. 1202),</w:t>
      </w:r>
    </w:p>
    <w:p w:rsidR="0050189A" w:rsidRPr="0050189A" w:rsidRDefault="0050189A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>niniejszego statutu,</w:t>
      </w:r>
    </w:p>
    <w:p w:rsidR="0050189A" w:rsidRPr="0050189A" w:rsidRDefault="0050189A" w:rsidP="0050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>innych obowiązujących przepisów prawa, dotyczących działania Ośrodka.</w:t>
      </w:r>
    </w:p>
    <w:p w:rsidR="0050189A" w:rsidRDefault="0050189A" w:rsidP="0050189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0189A" w:rsidRPr="0050189A" w:rsidRDefault="0050189A" w:rsidP="005018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2.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Default="007C1CD9" w:rsidP="004000E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50189A">
        <w:rPr>
          <w:szCs w:val="28"/>
        </w:rPr>
        <w:t xml:space="preserve">Ośrodek </w:t>
      </w:r>
      <w:r w:rsidR="00AA1400">
        <w:rPr>
          <w:szCs w:val="28"/>
        </w:rPr>
        <w:t>jest samodzielną jednostką</w:t>
      </w:r>
      <w:r w:rsidRPr="0050189A">
        <w:rPr>
          <w:szCs w:val="28"/>
        </w:rPr>
        <w:t xml:space="preserve"> budż</w:t>
      </w:r>
      <w:r w:rsidR="00AA1400">
        <w:rPr>
          <w:szCs w:val="28"/>
        </w:rPr>
        <w:t>etową tworzoną przez Radę Miejską</w:t>
      </w:r>
      <w:r w:rsidR="00AA1400">
        <w:rPr>
          <w:szCs w:val="28"/>
        </w:rPr>
        <w:br/>
        <w:t xml:space="preserve"> i podlejącą bezpośrednio Burmistrzowi Miasta i Gminy.</w:t>
      </w:r>
    </w:p>
    <w:p w:rsidR="00AA1400" w:rsidRPr="0050189A" w:rsidRDefault="00AA1400" w:rsidP="00AA140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AA1400">
        <w:rPr>
          <w:szCs w:val="28"/>
        </w:rPr>
        <w:t>Ośrodek obejmuje zasięgiem działania  obszar miasta i gminy Suchedniów.</w:t>
      </w:r>
    </w:p>
    <w:p w:rsidR="007C1CD9" w:rsidRPr="0050189A" w:rsidRDefault="007C1CD9" w:rsidP="00AA1400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50189A">
        <w:rPr>
          <w:szCs w:val="28"/>
        </w:rPr>
        <w:t xml:space="preserve">3. </w:t>
      </w:r>
      <w:r w:rsidR="00AA1400">
        <w:rPr>
          <w:szCs w:val="28"/>
        </w:rPr>
        <w:tab/>
      </w:r>
      <w:r w:rsidRPr="0050189A">
        <w:rPr>
          <w:szCs w:val="28"/>
        </w:rPr>
        <w:t>Siedzibą Ośrodka jest miasto Suchedniów ul. Fabryczna 5.</w:t>
      </w:r>
    </w:p>
    <w:p w:rsidR="007C1CD9" w:rsidRPr="0050189A" w:rsidRDefault="007C1CD9" w:rsidP="007C1CD9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3.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F32FC3" w:rsidRDefault="00F32FC3" w:rsidP="00F32FC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Cs w:val="28"/>
        </w:rPr>
      </w:pPr>
      <w:r>
        <w:rPr>
          <w:szCs w:val="28"/>
        </w:rPr>
        <w:t xml:space="preserve">Nadzór nad działalnością Ośrodka pod względem organizacyjnym, administracyjnym i finansowym sprawuje </w:t>
      </w:r>
      <w:r w:rsidR="007C1CD9" w:rsidRPr="00F32FC3">
        <w:rPr>
          <w:szCs w:val="28"/>
        </w:rPr>
        <w:t>Burmistrz Miasta  i Gminy  Suchedniów.</w:t>
      </w:r>
    </w:p>
    <w:p w:rsidR="007C1CD9" w:rsidRPr="00F32FC3" w:rsidRDefault="007C1CD9" w:rsidP="00F32FC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Cs w:val="28"/>
        </w:rPr>
      </w:pPr>
      <w:r w:rsidRPr="00F32FC3">
        <w:rPr>
          <w:szCs w:val="28"/>
        </w:rPr>
        <w:t>Nadzór merytoryczny nad działalnością Ośrodka w zakresie zadań zleconych sprawuje właś</w:t>
      </w:r>
      <w:r w:rsidR="00F32FC3">
        <w:rPr>
          <w:szCs w:val="28"/>
        </w:rPr>
        <w:t>ciwy miejscowo Wojewoda poprzez Wydział Polityki Społecznej Świętokrzyskiego Urzędu Wojewódzkiego w Kielcach.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lastRenderedPageBreak/>
        <w:t xml:space="preserve">Rozdział II. </w:t>
      </w:r>
    </w:p>
    <w:p w:rsidR="007C1CD9" w:rsidRPr="0050189A" w:rsidRDefault="00F32FC3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Podstawowe c</w:t>
      </w:r>
      <w:r w:rsidR="007C1CD9" w:rsidRPr="0050189A">
        <w:rPr>
          <w:b/>
          <w:bCs/>
          <w:szCs w:val="28"/>
        </w:rPr>
        <w:t>ele i zadania Ośrodka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4.</w:t>
      </w:r>
    </w:p>
    <w:p w:rsidR="00F32FC3" w:rsidRPr="0050189A" w:rsidRDefault="00F32FC3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C1CD9" w:rsidRPr="0050189A" w:rsidRDefault="007C1CD9" w:rsidP="000631F8">
      <w:p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>Celem działalności Oś</w:t>
      </w:r>
      <w:r w:rsidR="00F32FC3">
        <w:rPr>
          <w:szCs w:val="28"/>
        </w:rPr>
        <w:t>rodka jest  zapewnienie ludności zamieszkałej na obszarze jego działania wszechstronnej pomocy socjalnej poprzez:</w:t>
      </w:r>
    </w:p>
    <w:p w:rsidR="007C1CD9" w:rsidRPr="00F32FC3" w:rsidRDefault="007C1CD9" w:rsidP="000631F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F32FC3">
        <w:rPr>
          <w:szCs w:val="28"/>
        </w:rPr>
        <w:t>Umożliwienie osobom i rodzinom przezwyciężenie trudnych sytuacji życiowych, których nie są one w stanie pokonać wykorzystując własne uprawnienia,</w:t>
      </w:r>
      <w:r w:rsidR="002C7E87">
        <w:rPr>
          <w:szCs w:val="28"/>
        </w:rPr>
        <w:t xml:space="preserve"> </w:t>
      </w:r>
      <w:r w:rsidRPr="00F32FC3">
        <w:rPr>
          <w:szCs w:val="28"/>
        </w:rPr>
        <w:t>zasoby i możliwości.</w:t>
      </w:r>
    </w:p>
    <w:p w:rsidR="007C1CD9" w:rsidRPr="00F32FC3" w:rsidRDefault="007C1CD9" w:rsidP="00F32FC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F32FC3">
        <w:rPr>
          <w:szCs w:val="28"/>
        </w:rPr>
        <w:t>Wspieranie osób i rodzin w wysiłkach zmierzających  do zaspokojenia niezbędnych potrzeb i umożliwienie im życia w warunkach odpowiadających godności człowieka.</w:t>
      </w:r>
    </w:p>
    <w:p w:rsidR="007C1CD9" w:rsidRPr="00F32FC3" w:rsidRDefault="00C8351B" w:rsidP="00F32FC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Zapobieganie trudnym sytuacjom życiowym przez p</w:t>
      </w:r>
      <w:r w:rsidR="007C1CD9" w:rsidRPr="00F32FC3">
        <w:rPr>
          <w:szCs w:val="28"/>
        </w:rPr>
        <w:t>odejmowanie działań zmierzających do życiowego usamodzielnienia osób i rodzin oraz ich integracji ze środowiskiem.</w:t>
      </w:r>
    </w:p>
    <w:p w:rsidR="007C1CD9" w:rsidRDefault="007C1CD9" w:rsidP="00F32FC3">
      <w:pPr>
        <w:autoSpaceDE w:val="0"/>
        <w:autoSpaceDN w:val="0"/>
        <w:adjustRightInd w:val="0"/>
        <w:ind w:left="426" w:hanging="426"/>
        <w:rPr>
          <w:szCs w:val="28"/>
        </w:rPr>
      </w:pPr>
    </w:p>
    <w:p w:rsidR="00FA637C" w:rsidRPr="00FA637C" w:rsidRDefault="00FA637C" w:rsidP="00FA637C">
      <w:pPr>
        <w:autoSpaceDE w:val="0"/>
        <w:autoSpaceDN w:val="0"/>
        <w:adjustRightInd w:val="0"/>
        <w:ind w:left="426" w:hanging="426"/>
        <w:jc w:val="center"/>
        <w:rPr>
          <w:b/>
          <w:szCs w:val="28"/>
        </w:rPr>
      </w:pPr>
      <w:r w:rsidRPr="00FA637C">
        <w:rPr>
          <w:b/>
          <w:szCs w:val="28"/>
        </w:rPr>
        <w:t>§ 5.</w:t>
      </w:r>
    </w:p>
    <w:p w:rsidR="00FA637C" w:rsidRDefault="00FA637C" w:rsidP="00F32FC3">
      <w:pPr>
        <w:autoSpaceDE w:val="0"/>
        <w:autoSpaceDN w:val="0"/>
        <w:adjustRightInd w:val="0"/>
        <w:ind w:left="426" w:hanging="426"/>
        <w:rPr>
          <w:szCs w:val="28"/>
        </w:rPr>
      </w:pPr>
    </w:p>
    <w:p w:rsidR="00FA637C" w:rsidRDefault="00FA637C" w:rsidP="002C7E87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Ośrodek realizuje zadania gminy w zakresie pomocy społecznej:</w:t>
      </w:r>
    </w:p>
    <w:p w:rsidR="00FA637C" w:rsidRDefault="00FA637C" w:rsidP="002C7E8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własne (w tym własne o charakterze obowiązkowym),</w:t>
      </w:r>
    </w:p>
    <w:p w:rsidR="00FA637C" w:rsidRDefault="00FA637C" w:rsidP="002C7E8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zlecone gminie przez administrację rządową,</w:t>
      </w:r>
    </w:p>
    <w:p w:rsidR="00FA637C" w:rsidRDefault="00FA637C" w:rsidP="002C7E8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inne zadania gminy określone jako zadania ośrodka w niniejszym statucie lub wynikające z przepisów prawa.</w:t>
      </w:r>
    </w:p>
    <w:p w:rsidR="00FA637C" w:rsidRPr="00FA637C" w:rsidRDefault="00FA637C" w:rsidP="002C7E87">
      <w:pPr>
        <w:pStyle w:val="Akapitzlist"/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FA637C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§ 6.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both"/>
        <w:rPr>
          <w:szCs w:val="28"/>
        </w:rPr>
      </w:pPr>
      <w:r w:rsidRPr="0050189A">
        <w:rPr>
          <w:szCs w:val="28"/>
        </w:rPr>
        <w:t xml:space="preserve">      Do zadań Ośrodka należ</w:t>
      </w:r>
      <w:r w:rsidR="00C8351B">
        <w:rPr>
          <w:szCs w:val="28"/>
        </w:rPr>
        <w:t xml:space="preserve">y realizacja zadań wynikających z ustawy o </w:t>
      </w:r>
      <w:r w:rsidRPr="0050189A">
        <w:rPr>
          <w:szCs w:val="28"/>
        </w:rPr>
        <w:t>pomocy społe</w:t>
      </w:r>
      <w:r w:rsidR="00ED16B6">
        <w:rPr>
          <w:szCs w:val="28"/>
        </w:rPr>
        <w:t xml:space="preserve">cznej </w:t>
      </w:r>
      <w:r w:rsidR="00C8351B">
        <w:rPr>
          <w:szCs w:val="28"/>
        </w:rPr>
        <w:t>,</w:t>
      </w:r>
      <w:r w:rsidRPr="0050189A">
        <w:rPr>
          <w:szCs w:val="28"/>
        </w:rPr>
        <w:t xml:space="preserve"> a w szczególności : </w:t>
      </w:r>
    </w:p>
    <w:p w:rsidR="000C00A6" w:rsidRDefault="00C8351B" w:rsidP="00C8351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Opracowanie i realizacja Gminnej Strategii Rozwiązywania Problemów Społecznych ze szczególnym uwzględnieniem programów pomocy społecznej, profilaktyki i rozwiązywania problemów alkoholowych i innych, których celem jest integracja osób i rodzin z</w:t>
      </w:r>
      <w:r w:rsidR="000C00A6">
        <w:rPr>
          <w:szCs w:val="28"/>
        </w:rPr>
        <w:t xml:space="preserve"> grup szczególnego ryzyka.</w:t>
      </w:r>
    </w:p>
    <w:p w:rsidR="000C00A6" w:rsidRDefault="000C00A6" w:rsidP="00C8351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Sporządzanie oceny zasobów w zakresie pomocy społecznej w oparciu </w:t>
      </w:r>
      <w:r w:rsidR="002C7E87">
        <w:rPr>
          <w:szCs w:val="28"/>
        </w:rPr>
        <w:br/>
      </w:r>
      <w:r>
        <w:rPr>
          <w:szCs w:val="28"/>
        </w:rPr>
        <w:t>o analizę lokalnej sytua</w:t>
      </w:r>
      <w:r w:rsidR="00127CDC">
        <w:rPr>
          <w:szCs w:val="28"/>
        </w:rPr>
        <w:t>cji społecznej i demograficznej.</w:t>
      </w:r>
    </w:p>
    <w:p w:rsidR="000C00A6" w:rsidRDefault="00127CDC" w:rsidP="00C8351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Pobudzanie aktywności społecznej w zaspakajaniu niezbędnych potrzeb życiowych osób i rodzin i przeciwdziałanie patologiom.</w:t>
      </w:r>
    </w:p>
    <w:p w:rsidR="000C00A6" w:rsidRDefault="00127CDC" w:rsidP="00C8351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Udzielanie schronienia, zapewniania posiłków oraz niezbędnych ubrań potrzebującym.</w:t>
      </w:r>
    </w:p>
    <w:p w:rsidR="007C1CD9" w:rsidRDefault="007C1CD9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127CDC">
        <w:rPr>
          <w:szCs w:val="28"/>
        </w:rPr>
        <w:t>Przyznawanie i wypłacanie przewidzianych ustawą świadczeń z pomocy społ</w:t>
      </w:r>
      <w:r w:rsidR="00127CDC">
        <w:rPr>
          <w:szCs w:val="28"/>
        </w:rPr>
        <w:t>ecznej, tj.: zasiłków stałych, okresowych i celowych.</w:t>
      </w:r>
    </w:p>
    <w:p w:rsidR="00127CDC" w:rsidRDefault="00127C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Przyznawanie i wypłacanie zasiłków celowych na pokrycie wydatków powstałych w wyniku zdarzenia losowego.</w:t>
      </w:r>
    </w:p>
    <w:p w:rsidR="00127CDC" w:rsidRDefault="00127C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Przyznawanie i wypłacanie zasiłku celowego na pokrycie wydatków na świadczenia zdrowotne osobom bezdomnym oraz innym osobom nie mającym </w:t>
      </w:r>
      <w:r>
        <w:rPr>
          <w:szCs w:val="28"/>
        </w:rPr>
        <w:lastRenderedPageBreak/>
        <w:t xml:space="preserve">dochodu i możliwości uzyskania świadczeń na podstawie przepisów </w:t>
      </w:r>
      <w:r w:rsidR="0081163E">
        <w:rPr>
          <w:szCs w:val="28"/>
        </w:rPr>
        <w:br/>
      </w:r>
      <w:r>
        <w:rPr>
          <w:szCs w:val="28"/>
        </w:rPr>
        <w:t>o powszechnym ubezpieczeniu w NFZ.</w:t>
      </w:r>
    </w:p>
    <w:p w:rsidR="00127CDC" w:rsidRDefault="00127C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Opłacanie składek na ubezpieczenie emerytalne i rentowe za osobę, która zrezygnuje z zatrudnienia w związku z koniecznością sprawowania bezpośredniej, osobistej opieki nad długotrwale </w:t>
      </w:r>
      <w:r w:rsidR="003C72DC">
        <w:rPr>
          <w:szCs w:val="28"/>
        </w:rPr>
        <w:t>lub ciężko chorym członkiem rodziny oraz wspólnie niezamieszkującymi matką, ojcem lub rodzeństwem.</w:t>
      </w:r>
    </w:p>
    <w:p w:rsidR="003C72DC" w:rsidRDefault="003C72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Praca socjalna rozumiana jako działalność zawodowa mająca na celu pomoc osobom i rodzinom we wzmocnieniu lub odzyskaniu zdolności do funkcjonowania w społeczeństwie.</w:t>
      </w:r>
    </w:p>
    <w:p w:rsidR="008279A1" w:rsidRDefault="008279A1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Przeprowadzanie wywiadów środowiskowych w zakresie spraw związanych </w:t>
      </w:r>
      <w:r w:rsidR="00FA637C">
        <w:rPr>
          <w:szCs w:val="28"/>
        </w:rPr>
        <w:br/>
      </w:r>
      <w:r>
        <w:rPr>
          <w:szCs w:val="28"/>
        </w:rPr>
        <w:t>z przyznawaniem dodatku mieszkaniowego.</w:t>
      </w:r>
    </w:p>
    <w:p w:rsidR="003C72DC" w:rsidRDefault="003C72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Organizowanie i świadczenie usług z zakresu opieki nad ludźmi potrzebującymi pomocy w miejscu zamieszkania.</w:t>
      </w:r>
    </w:p>
    <w:p w:rsidR="003C72DC" w:rsidRDefault="003C72DC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Dożywianie dzieci.</w:t>
      </w:r>
    </w:p>
    <w:p w:rsidR="003C72DC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Sprawianie pogrzebu, w tym osobom bezdomnym.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Kierowanie do domów pomocy społecznej i ponoszenie odpłatności za pobyt mieszkańca w tym domu.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Udzielanie pomocy osobom mającym trudności w przystosowaniu się do życia po zwolnieniu z zakładu karnego.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Opłacanie składek na ubezpieczenie zdrowotne określone w przepisach </w:t>
      </w:r>
      <w:r>
        <w:rPr>
          <w:szCs w:val="28"/>
        </w:rPr>
        <w:br/>
        <w:t>o świadczenia opieki zdrowotnej finansowanych ze środków publicznych.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Reintegracja społeczna i zawodowa osób zagrożonych wykluczeniem społecznym.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Współpraca z Powiatowym Urzędem Pracy w zakresie upowszechniania ofert pracy oraz informacji o wolnych miejscach pracy; upowszechnianie informacji </w:t>
      </w:r>
      <w:r>
        <w:rPr>
          <w:szCs w:val="28"/>
        </w:rPr>
        <w:br/>
        <w:t>o usługach poradnictwa zawodowego i o szkoleniach.</w:t>
      </w:r>
    </w:p>
    <w:p w:rsidR="000C553A" w:rsidRDefault="000C553A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Projektowanie budżetu w zakresie zadań ustawowych i statutowych Ośrodka.</w:t>
      </w:r>
    </w:p>
    <w:p w:rsidR="00F47785" w:rsidRDefault="000C553A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Współdziałanie z organizacjami społecznymi, </w:t>
      </w:r>
      <w:r w:rsidR="00F47785">
        <w:rPr>
          <w:szCs w:val="28"/>
        </w:rPr>
        <w:t>charytatywnymi, pozarządowymi, K</w:t>
      </w:r>
      <w:r>
        <w:rPr>
          <w:szCs w:val="28"/>
        </w:rPr>
        <w:t xml:space="preserve">ościołem katolickim, stowarzyszeniami oraz fundacjami </w:t>
      </w:r>
    </w:p>
    <w:p w:rsidR="000C553A" w:rsidRDefault="000C553A" w:rsidP="00F47785">
      <w:pPr>
        <w:pStyle w:val="Akapitzlist"/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w celu realizacji określonych zadań z zakresu pomocy społecznej.</w:t>
      </w:r>
    </w:p>
    <w:p w:rsidR="0081163E" w:rsidRDefault="0081163E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Podejmowanie innych zadań z zakresu pomocy społecznej wynikających </w:t>
      </w:r>
      <w:r>
        <w:rPr>
          <w:szCs w:val="28"/>
        </w:rPr>
        <w:br/>
      </w:r>
      <w:r w:rsidR="008279A1">
        <w:rPr>
          <w:szCs w:val="28"/>
        </w:rPr>
        <w:t>z rozeznanych potrzeb gminy</w:t>
      </w:r>
      <w:r w:rsidR="00F47785">
        <w:rPr>
          <w:szCs w:val="28"/>
        </w:rPr>
        <w:t>;</w:t>
      </w:r>
      <w:r w:rsidR="008279A1">
        <w:rPr>
          <w:szCs w:val="28"/>
        </w:rPr>
        <w:t xml:space="preserve"> w tym tworzenie i realizowanie programów osłonowych.</w:t>
      </w:r>
    </w:p>
    <w:p w:rsidR="000C553A" w:rsidRDefault="000C553A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Realizacja programów aktywności lokalnej odpowiadających na potrzeby społeczności lokalnych grup.</w:t>
      </w:r>
    </w:p>
    <w:p w:rsidR="008279A1" w:rsidRPr="00127CDC" w:rsidRDefault="008279A1" w:rsidP="00127CD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Realizacja zadań wynikających z rządowych programów pomocy społecznej mających na celu ochronę poziomu życia osób, rodzin i grup społecznych.</w:t>
      </w:r>
    </w:p>
    <w:p w:rsidR="007C1CD9" w:rsidRPr="0050189A" w:rsidRDefault="007C1CD9" w:rsidP="007C1CD9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 xml:space="preserve">§ </w:t>
      </w:r>
      <w:r w:rsidR="0084359B">
        <w:rPr>
          <w:b/>
          <w:bCs/>
          <w:szCs w:val="28"/>
        </w:rPr>
        <w:t>7</w:t>
      </w:r>
      <w:r w:rsidRPr="0050189A">
        <w:rPr>
          <w:b/>
          <w:bCs/>
          <w:szCs w:val="28"/>
        </w:rPr>
        <w:t>.</w:t>
      </w:r>
    </w:p>
    <w:p w:rsidR="008279A1" w:rsidRDefault="008279A1" w:rsidP="007C1CD9">
      <w:pPr>
        <w:autoSpaceDE w:val="0"/>
        <w:autoSpaceDN w:val="0"/>
        <w:adjustRightInd w:val="0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rPr>
          <w:szCs w:val="28"/>
        </w:rPr>
      </w:pPr>
      <w:r w:rsidRPr="0050189A">
        <w:rPr>
          <w:szCs w:val="28"/>
        </w:rPr>
        <w:t>Ośrodek  realizuje inne zadania wynikające z:</w:t>
      </w:r>
    </w:p>
    <w:p w:rsidR="007C1CD9" w:rsidRPr="0050189A" w:rsidRDefault="007C1CD9" w:rsidP="007C1CD9">
      <w:pPr>
        <w:autoSpaceDE w:val="0"/>
        <w:autoSpaceDN w:val="0"/>
        <w:adjustRightInd w:val="0"/>
        <w:rPr>
          <w:szCs w:val="28"/>
        </w:rPr>
      </w:pPr>
    </w:p>
    <w:p w:rsidR="007C1CD9" w:rsidRPr="0084359B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84359B">
        <w:rPr>
          <w:szCs w:val="28"/>
        </w:rPr>
        <w:t>ustawy z dnia 28 listopada 2003r. o ś</w:t>
      </w:r>
      <w:r w:rsidR="0084359B" w:rsidRPr="0084359B">
        <w:rPr>
          <w:szCs w:val="28"/>
        </w:rPr>
        <w:t>wiadczeniach rodzinnych (</w:t>
      </w:r>
      <w:r w:rsidR="00714968">
        <w:rPr>
          <w:szCs w:val="28"/>
        </w:rPr>
        <w:t>t.</w:t>
      </w:r>
      <w:r w:rsidR="00D0340E">
        <w:rPr>
          <w:szCs w:val="28"/>
        </w:rPr>
        <w:t xml:space="preserve"> </w:t>
      </w:r>
      <w:r w:rsidR="00714968">
        <w:rPr>
          <w:szCs w:val="28"/>
        </w:rPr>
        <w:t>j.</w:t>
      </w:r>
      <w:r w:rsidR="00D0340E">
        <w:rPr>
          <w:szCs w:val="28"/>
        </w:rPr>
        <w:t xml:space="preserve"> </w:t>
      </w:r>
      <w:r w:rsidRPr="0084359B">
        <w:rPr>
          <w:szCs w:val="28"/>
        </w:rPr>
        <w:t>Dz. U. 2015r.</w:t>
      </w:r>
      <w:r w:rsidR="00311195">
        <w:rPr>
          <w:szCs w:val="28"/>
        </w:rPr>
        <w:t xml:space="preserve"> </w:t>
      </w:r>
      <w:r w:rsidRPr="0084359B">
        <w:rPr>
          <w:szCs w:val="28"/>
        </w:rPr>
        <w:t>poz.</w:t>
      </w:r>
      <w:r w:rsidR="00AF401C">
        <w:rPr>
          <w:szCs w:val="28"/>
        </w:rPr>
        <w:t xml:space="preserve"> </w:t>
      </w:r>
      <w:r w:rsidRPr="0084359B">
        <w:rPr>
          <w:szCs w:val="28"/>
        </w:rPr>
        <w:t>114</w:t>
      </w:r>
      <w:r w:rsidR="00FF53DC">
        <w:rPr>
          <w:szCs w:val="28"/>
        </w:rPr>
        <w:t xml:space="preserve"> ze zm.</w:t>
      </w:r>
      <w:r w:rsidRPr="0084359B">
        <w:rPr>
          <w:szCs w:val="28"/>
        </w:rPr>
        <w:t xml:space="preserve">), poprzez ustalanie i przyznawanie świadczeń rodzinnych, weryfikacji świadczeń oraz wstrzymywania tych świadczeń </w:t>
      </w:r>
      <w:r w:rsidR="002A7CEE">
        <w:rPr>
          <w:szCs w:val="28"/>
        </w:rPr>
        <w:br/>
      </w:r>
      <w:r w:rsidRPr="0084359B">
        <w:rPr>
          <w:szCs w:val="28"/>
        </w:rPr>
        <w:lastRenderedPageBreak/>
        <w:t>w przypadkach przewidzianych w ustawie</w:t>
      </w:r>
      <w:r w:rsidR="0084359B">
        <w:rPr>
          <w:szCs w:val="28"/>
        </w:rPr>
        <w:t xml:space="preserve"> oraz przyznawanie i wypłacanie świadczeń opiekuńczych tj,: zasiłku pielęgnacyjnego i świadczenia pielęgnacyjnego,</w:t>
      </w:r>
    </w:p>
    <w:p w:rsidR="007C1CD9" w:rsidRPr="0084359B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84359B">
        <w:rPr>
          <w:szCs w:val="28"/>
        </w:rPr>
        <w:t>ustawy z dnia 7 września 2007 r. o pomocy osobom uprawnionym do alimentów (</w:t>
      </w:r>
      <w:r w:rsidR="0084359B">
        <w:rPr>
          <w:szCs w:val="28"/>
        </w:rPr>
        <w:t xml:space="preserve">t.j. </w:t>
      </w:r>
      <w:r w:rsidR="00311195">
        <w:rPr>
          <w:szCs w:val="28"/>
        </w:rPr>
        <w:t>Dz. U. z 2015r. p</w:t>
      </w:r>
      <w:r w:rsidRPr="0084359B">
        <w:rPr>
          <w:szCs w:val="28"/>
        </w:rPr>
        <w:t xml:space="preserve">oz.859 z późn.  zm.), poprzez ustalanie uprawnień, przyznawanie </w:t>
      </w:r>
      <w:r w:rsidR="00311195">
        <w:rPr>
          <w:szCs w:val="28"/>
        </w:rPr>
        <w:t>i</w:t>
      </w:r>
      <w:r w:rsidRPr="0084359B">
        <w:rPr>
          <w:szCs w:val="28"/>
        </w:rPr>
        <w:t xml:space="preserve"> wypłatę świadczeń z funduszu alimentacyjnego osobom uprawnionym do alimentów oraz p</w:t>
      </w:r>
      <w:r w:rsidR="00311195">
        <w:rPr>
          <w:szCs w:val="28"/>
        </w:rPr>
        <w:t>rowadzenie postepowań</w:t>
      </w:r>
      <w:r w:rsidRPr="0084359B">
        <w:rPr>
          <w:szCs w:val="28"/>
        </w:rPr>
        <w:t xml:space="preserve"> wobec dłużników alimentacyjnych,</w:t>
      </w:r>
    </w:p>
    <w:p w:rsidR="007C1CD9" w:rsidRPr="00311195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311195">
        <w:rPr>
          <w:szCs w:val="28"/>
        </w:rPr>
        <w:t>ustawy z dnia 29 lipca 2005 r. o przeciwdział</w:t>
      </w:r>
      <w:r w:rsidR="00311195" w:rsidRPr="00311195">
        <w:rPr>
          <w:szCs w:val="28"/>
        </w:rPr>
        <w:t>aniu przemocy w rodzinie (</w:t>
      </w:r>
      <w:r w:rsidR="00FF53DC">
        <w:rPr>
          <w:szCs w:val="28"/>
        </w:rPr>
        <w:t>t.j.</w:t>
      </w:r>
      <w:r w:rsidR="00311195" w:rsidRPr="00311195">
        <w:rPr>
          <w:szCs w:val="28"/>
        </w:rPr>
        <w:t xml:space="preserve"> Dz</w:t>
      </w:r>
      <w:r w:rsidRPr="00311195">
        <w:rPr>
          <w:szCs w:val="28"/>
        </w:rPr>
        <w:t>.</w:t>
      </w:r>
      <w:r w:rsidR="00311195" w:rsidRPr="00311195">
        <w:rPr>
          <w:szCs w:val="28"/>
        </w:rPr>
        <w:t xml:space="preserve"> </w:t>
      </w:r>
      <w:r w:rsidRPr="00311195">
        <w:rPr>
          <w:szCs w:val="28"/>
        </w:rPr>
        <w:t xml:space="preserve">U. </w:t>
      </w:r>
      <w:r w:rsidR="00FF53DC">
        <w:rPr>
          <w:szCs w:val="28"/>
        </w:rPr>
        <w:t xml:space="preserve">z 2015r. </w:t>
      </w:r>
      <w:r w:rsidRPr="00311195">
        <w:rPr>
          <w:szCs w:val="28"/>
        </w:rPr>
        <w:t xml:space="preserve"> poz.</w:t>
      </w:r>
      <w:r w:rsidR="00AF401C">
        <w:rPr>
          <w:szCs w:val="28"/>
        </w:rPr>
        <w:t xml:space="preserve"> </w:t>
      </w:r>
      <w:r w:rsidR="00FF53DC">
        <w:rPr>
          <w:szCs w:val="28"/>
        </w:rPr>
        <w:t>1390</w:t>
      </w:r>
      <w:r w:rsidRPr="00311195">
        <w:rPr>
          <w:szCs w:val="28"/>
        </w:rPr>
        <w:t xml:space="preserve">), w szczególności poprzez opracowanie </w:t>
      </w:r>
      <w:r w:rsidR="000631F8">
        <w:rPr>
          <w:szCs w:val="28"/>
        </w:rPr>
        <w:br/>
      </w:r>
      <w:r w:rsidRPr="00311195">
        <w:rPr>
          <w:szCs w:val="28"/>
        </w:rPr>
        <w:t>i realizację gminnego programu przeciwdziałania przemocy w rodzinie oraz och</w:t>
      </w:r>
      <w:r w:rsidR="00FF53DC">
        <w:rPr>
          <w:szCs w:val="28"/>
        </w:rPr>
        <w:t>ronę</w:t>
      </w:r>
      <w:r w:rsidR="00311195">
        <w:rPr>
          <w:szCs w:val="28"/>
        </w:rPr>
        <w:t xml:space="preserve"> ofiar przemocy w rodzinie; zapewnienie osobom dotkniętym przemocą w rodzinie miejsca w ośrodkach wsparcia</w:t>
      </w:r>
      <w:r w:rsidR="00483E0F">
        <w:rPr>
          <w:szCs w:val="28"/>
        </w:rPr>
        <w:t>,</w:t>
      </w:r>
      <w:r w:rsidRPr="00311195">
        <w:rPr>
          <w:szCs w:val="28"/>
        </w:rPr>
        <w:t xml:space="preserve"> a także zapewnienie</w:t>
      </w:r>
      <w:r w:rsidR="00F47785">
        <w:rPr>
          <w:szCs w:val="28"/>
        </w:rPr>
        <w:t xml:space="preserve"> </w:t>
      </w:r>
      <w:r w:rsidRPr="00311195">
        <w:rPr>
          <w:szCs w:val="28"/>
        </w:rPr>
        <w:t>obsł</w:t>
      </w:r>
      <w:r w:rsidR="00311195">
        <w:rPr>
          <w:szCs w:val="28"/>
        </w:rPr>
        <w:t>ugi</w:t>
      </w:r>
      <w:r w:rsidR="00F47785">
        <w:rPr>
          <w:szCs w:val="28"/>
        </w:rPr>
        <w:t xml:space="preserve"> </w:t>
      </w:r>
      <w:r w:rsidR="00311195">
        <w:rPr>
          <w:szCs w:val="28"/>
        </w:rPr>
        <w:t>organizacyj</w:t>
      </w:r>
      <w:r w:rsidR="00483E0F">
        <w:rPr>
          <w:szCs w:val="28"/>
        </w:rPr>
        <w:t>no</w:t>
      </w:r>
      <w:r w:rsidR="00F47785">
        <w:rPr>
          <w:szCs w:val="28"/>
        </w:rPr>
        <w:t xml:space="preserve"> -</w:t>
      </w:r>
      <w:r w:rsidR="002A7CEE">
        <w:rPr>
          <w:szCs w:val="28"/>
        </w:rPr>
        <w:t xml:space="preserve"> </w:t>
      </w:r>
      <w:r w:rsidR="00483E0F">
        <w:rPr>
          <w:szCs w:val="28"/>
        </w:rPr>
        <w:t>technicznej Z</w:t>
      </w:r>
      <w:r w:rsidRPr="00311195">
        <w:rPr>
          <w:szCs w:val="28"/>
        </w:rPr>
        <w:t>espoł</w:t>
      </w:r>
      <w:r w:rsidR="00483E0F">
        <w:rPr>
          <w:szCs w:val="28"/>
        </w:rPr>
        <w:t xml:space="preserve">u </w:t>
      </w:r>
      <w:r w:rsidR="00F47785">
        <w:rPr>
          <w:szCs w:val="28"/>
        </w:rPr>
        <w:t>I</w:t>
      </w:r>
      <w:r w:rsidRPr="00311195">
        <w:rPr>
          <w:szCs w:val="28"/>
        </w:rPr>
        <w:t>nterdyscyplinarnego,</w:t>
      </w:r>
    </w:p>
    <w:p w:rsidR="007C1CD9" w:rsidRPr="00483E0F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483E0F">
        <w:rPr>
          <w:szCs w:val="28"/>
        </w:rPr>
        <w:t xml:space="preserve">ustawy z dnia 09 czerwca 2011r. o wspieraniu rodziny i </w:t>
      </w:r>
      <w:r w:rsidR="008E1319">
        <w:rPr>
          <w:szCs w:val="28"/>
        </w:rPr>
        <w:t xml:space="preserve">systemie </w:t>
      </w:r>
      <w:r w:rsidRPr="00483E0F">
        <w:rPr>
          <w:szCs w:val="28"/>
        </w:rPr>
        <w:t>pieczy zastę</w:t>
      </w:r>
      <w:r w:rsidR="000E7502">
        <w:rPr>
          <w:szCs w:val="28"/>
        </w:rPr>
        <w:t xml:space="preserve">pczej </w:t>
      </w:r>
      <w:r w:rsidR="002C7E87">
        <w:rPr>
          <w:szCs w:val="28"/>
        </w:rPr>
        <w:t>(</w:t>
      </w:r>
      <w:r w:rsidR="000E7502">
        <w:rPr>
          <w:szCs w:val="28"/>
        </w:rPr>
        <w:t xml:space="preserve">Dz. U. </w:t>
      </w:r>
      <w:r w:rsidRPr="00483E0F">
        <w:rPr>
          <w:szCs w:val="28"/>
        </w:rPr>
        <w:t>z 2015, poz.</w:t>
      </w:r>
      <w:r w:rsidR="00AF401C">
        <w:rPr>
          <w:szCs w:val="28"/>
        </w:rPr>
        <w:t xml:space="preserve"> </w:t>
      </w:r>
      <w:r w:rsidRPr="00483E0F">
        <w:rPr>
          <w:szCs w:val="28"/>
        </w:rPr>
        <w:t>332</w:t>
      </w:r>
      <w:r w:rsidR="00FF53DC">
        <w:rPr>
          <w:szCs w:val="28"/>
        </w:rPr>
        <w:t xml:space="preserve"> ze zm.</w:t>
      </w:r>
      <w:r w:rsidRPr="00483E0F">
        <w:rPr>
          <w:szCs w:val="28"/>
        </w:rPr>
        <w:t xml:space="preserve">), poprzez </w:t>
      </w:r>
      <w:r w:rsidR="00483E0F">
        <w:rPr>
          <w:szCs w:val="28"/>
        </w:rPr>
        <w:t>wspieranie rodziny przeżywającej trudności w wypełnianiu funkc</w:t>
      </w:r>
      <w:r w:rsidR="002E128F">
        <w:rPr>
          <w:szCs w:val="28"/>
        </w:rPr>
        <w:t>ji opiekuńczo-wychowawczych</w:t>
      </w:r>
      <w:r w:rsidRPr="00483E0F">
        <w:rPr>
          <w:szCs w:val="28"/>
        </w:rPr>
        <w:t>,</w:t>
      </w:r>
    </w:p>
    <w:p w:rsidR="007C1CD9" w:rsidRPr="00483E0F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483E0F">
        <w:rPr>
          <w:szCs w:val="28"/>
        </w:rPr>
        <w:t>ustawy z dnia 27 sierpnia 2004r. o świadczeniach opieki zdrowotnej finansowanych</w:t>
      </w:r>
      <w:r w:rsidR="00483E0F">
        <w:rPr>
          <w:szCs w:val="28"/>
        </w:rPr>
        <w:t xml:space="preserve"> </w:t>
      </w:r>
      <w:r w:rsidRPr="00483E0F">
        <w:rPr>
          <w:szCs w:val="28"/>
        </w:rPr>
        <w:t>ze środków publicznych (Dz.</w:t>
      </w:r>
      <w:r w:rsidR="00AF401C">
        <w:rPr>
          <w:szCs w:val="28"/>
        </w:rPr>
        <w:t xml:space="preserve"> </w:t>
      </w:r>
      <w:r w:rsidRPr="00483E0F">
        <w:rPr>
          <w:szCs w:val="28"/>
        </w:rPr>
        <w:t>U. 2015r.</w:t>
      </w:r>
      <w:r w:rsidR="00AF401C">
        <w:rPr>
          <w:szCs w:val="28"/>
        </w:rPr>
        <w:t xml:space="preserve"> </w:t>
      </w:r>
      <w:r w:rsidRPr="00483E0F">
        <w:rPr>
          <w:szCs w:val="28"/>
        </w:rPr>
        <w:t>poz.581</w:t>
      </w:r>
      <w:r w:rsidR="00FF53DC">
        <w:rPr>
          <w:szCs w:val="28"/>
        </w:rPr>
        <w:t xml:space="preserve"> ze zm.</w:t>
      </w:r>
      <w:r w:rsidRPr="00483E0F">
        <w:rPr>
          <w:szCs w:val="28"/>
        </w:rPr>
        <w:t xml:space="preserve">), </w:t>
      </w:r>
      <w:r w:rsidR="00F47785">
        <w:rPr>
          <w:szCs w:val="28"/>
        </w:rPr>
        <w:t>poprzez prowadzenie postę</w:t>
      </w:r>
      <w:r w:rsidR="00930A53">
        <w:rPr>
          <w:szCs w:val="28"/>
        </w:rPr>
        <w:t>powań oraz wydawanie decyzji administracyjnych w sprawie potwierdzenia prawa do świadczeń opieki zdrowotnej finansowanych ze środków publicznych osobom innym niż ubezpieczeni,</w:t>
      </w:r>
    </w:p>
    <w:p w:rsidR="007C1CD9" w:rsidRPr="0097186C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97186C">
        <w:rPr>
          <w:szCs w:val="28"/>
        </w:rPr>
        <w:t>ustawy z dnia 21 czerwca 2001</w:t>
      </w:r>
      <w:r w:rsidR="00483E0F" w:rsidRPr="0097186C">
        <w:rPr>
          <w:szCs w:val="28"/>
        </w:rPr>
        <w:t>r. o dodatkach mieszkaniowych (</w:t>
      </w:r>
      <w:r w:rsidR="0097186C">
        <w:rPr>
          <w:szCs w:val="28"/>
        </w:rPr>
        <w:t>Dz</w:t>
      </w:r>
      <w:r w:rsidRPr="0097186C">
        <w:rPr>
          <w:szCs w:val="28"/>
        </w:rPr>
        <w:t>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 xml:space="preserve">U. </w:t>
      </w:r>
      <w:r w:rsidR="0097186C" w:rsidRPr="0097186C">
        <w:rPr>
          <w:szCs w:val="28"/>
        </w:rPr>
        <w:br/>
      </w:r>
      <w:r w:rsidRPr="0097186C">
        <w:rPr>
          <w:szCs w:val="28"/>
        </w:rPr>
        <w:t>z 2013r.</w:t>
      </w:r>
      <w:r w:rsidR="0097186C" w:rsidRPr="0097186C">
        <w:rPr>
          <w:szCs w:val="28"/>
        </w:rPr>
        <w:t xml:space="preserve"> </w:t>
      </w:r>
      <w:r w:rsidRPr="0097186C">
        <w:rPr>
          <w:szCs w:val="28"/>
        </w:rPr>
        <w:t>poz.</w:t>
      </w:r>
      <w:r w:rsidR="0039611E">
        <w:rPr>
          <w:szCs w:val="28"/>
        </w:rPr>
        <w:t xml:space="preserve"> </w:t>
      </w:r>
      <w:r w:rsidRPr="0097186C">
        <w:rPr>
          <w:szCs w:val="28"/>
        </w:rPr>
        <w:t>966 z póź</w:t>
      </w:r>
      <w:r w:rsidR="0097186C">
        <w:rPr>
          <w:szCs w:val="28"/>
        </w:rPr>
        <w:t>n</w:t>
      </w:r>
      <w:r w:rsidRPr="0097186C">
        <w:rPr>
          <w:szCs w:val="28"/>
        </w:rPr>
        <w:t>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>zm</w:t>
      </w:r>
      <w:r w:rsidR="000E7502">
        <w:rPr>
          <w:szCs w:val="28"/>
        </w:rPr>
        <w:t>.</w:t>
      </w:r>
      <w:r w:rsidRPr="0097186C">
        <w:rPr>
          <w:szCs w:val="28"/>
        </w:rPr>
        <w:t>), poprzez ustalanie uprawnień i przyznawanie świadczeń ,</w:t>
      </w:r>
    </w:p>
    <w:p w:rsidR="007C1CD9" w:rsidRPr="0097186C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97186C">
        <w:rPr>
          <w:szCs w:val="28"/>
        </w:rPr>
        <w:t>ustawy z dnia 10 kwiet</w:t>
      </w:r>
      <w:r w:rsidR="0097186C">
        <w:rPr>
          <w:szCs w:val="28"/>
        </w:rPr>
        <w:t>nia 1997r. Prawo energetyczne (</w:t>
      </w:r>
      <w:r w:rsidR="00FF53DC">
        <w:rPr>
          <w:szCs w:val="28"/>
        </w:rPr>
        <w:t>t.j.</w:t>
      </w:r>
      <w:r w:rsidR="00714968">
        <w:rPr>
          <w:szCs w:val="28"/>
        </w:rPr>
        <w:t xml:space="preserve"> </w:t>
      </w:r>
      <w:r w:rsidR="0097186C">
        <w:rPr>
          <w:szCs w:val="28"/>
        </w:rPr>
        <w:t>Dz</w:t>
      </w:r>
      <w:r w:rsidRPr="0097186C">
        <w:rPr>
          <w:szCs w:val="28"/>
        </w:rPr>
        <w:t>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>U. z 2012r. poz.</w:t>
      </w:r>
      <w:r w:rsidR="0039611E">
        <w:rPr>
          <w:szCs w:val="28"/>
        </w:rPr>
        <w:t xml:space="preserve"> </w:t>
      </w:r>
      <w:r w:rsidRPr="0097186C">
        <w:rPr>
          <w:szCs w:val="28"/>
        </w:rPr>
        <w:t>1059 z późn. zm</w:t>
      </w:r>
      <w:r w:rsidR="000E7502">
        <w:rPr>
          <w:szCs w:val="28"/>
        </w:rPr>
        <w:t>.</w:t>
      </w:r>
      <w:r w:rsidRPr="0097186C">
        <w:rPr>
          <w:szCs w:val="28"/>
        </w:rPr>
        <w:t>), poprzez wypłatę i realizację dodatku energetycznego,</w:t>
      </w:r>
    </w:p>
    <w:p w:rsidR="007C1CD9" w:rsidRPr="0097186C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97186C">
        <w:rPr>
          <w:szCs w:val="28"/>
        </w:rPr>
        <w:t>ustawy z dnia 5 grudnia 2014 r. o Karcie Duż</w:t>
      </w:r>
      <w:r w:rsidR="0097186C">
        <w:rPr>
          <w:szCs w:val="28"/>
        </w:rPr>
        <w:t>ej Rodziny (</w:t>
      </w:r>
      <w:r w:rsidRPr="0097186C">
        <w:rPr>
          <w:szCs w:val="28"/>
        </w:rPr>
        <w:t>Dz. U.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 xml:space="preserve">z 2014r. </w:t>
      </w:r>
      <w:r w:rsidR="00AF401C">
        <w:rPr>
          <w:szCs w:val="28"/>
        </w:rPr>
        <w:t>p</w:t>
      </w:r>
      <w:r w:rsidRPr="0097186C">
        <w:rPr>
          <w:szCs w:val="28"/>
        </w:rPr>
        <w:t>oz.1863),</w:t>
      </w:r>
    </w:p>
    <w:p w:rsidR="007C1CD9" w:rsidRPr="0097186C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97186C">
        <w:rPr>
          <w:szCs w:val="28"/>
        </w:rPr>
        <w:t>ustawy z dnia 7 września 1991r. o systemie oś</w:t>
      </w:r>
      <w:r w:rsidR="0097186C">
        <w:rPr>
          <w:szCs w:val="28"/>
        </w:rPr>
        <w:t>wiaty (</w:t>
      </w:r>
      <w:r w:rsidR="00714968">
        <w:rPr>
          <w:szCs w:val="28"/>
        </w:rPr>
        <w:t xml:space="preserve">t.  j. </w:t>
      </w:r>
      <w:r w:rsidR="0097186C">
        <w:rPr>
          <w:szCs w:val="28"/>
        </w:rPr>
        <w:t>Dz</w:t>
      </w:r>
      <w:r w:rsidRPr="0097186C">
        <w:rPr>
          <w:szCs w:val="28"/>
        </w:rPr>
        <w:t>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>U. z 2004r. poz. 2572</w:t>
      </w:r>
      <w:r w:rsidR="00714968">
        <w:rPr>
          <w:szCs w:val="28"/>
        </w:rPr>
        <w:t xml:space="preserve"> ze zm.</w:t>
      </w:r>
      <w:r w:rsidRPr="0097186C">
        <w:rPr>
          <w:szCs w:val="28"/>
        </w:rPr>
        <w:t>),  poprzez realizację zadań wynikających z tej ustawy,</w:t>
      </w:r>
    </w:p>
    <w:p w:rsidR="007C1CD9" w:rsidRDefault="007C1CD9" w:rsidP="00D0340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szCs w:val="28"/>
        </w:rPr>
      </w:pPr>
      <w:r w:rsidRPr="0097186C">
        <w:rPr>
          <w:szCs w:val="28"/>
        </w:rPr>
        <w:t xml:space="preserve">ustawy z dnia 26 października 1982r. o wychowaniu w trzeźwości </w:t>
      </w:r>
      <w:r w:rsidR="0097186C">
        <w:rPr>
          <w:szCs w:val="28"/>
        </w:rPr>
        <w:br/>
      </w:r>
      <w:r w:rsidRPr="0097186C">
        <w:rPr>
          <w:szCs w:val="28"/>
        </w:rPr>
        <w:t>i przeciwdział</w:t>
      </w:r>
      <w:r w:rsidR="0097186C">
        <w:rPr>
          <w:szCs w:val="28"/>
        </w:rPr>
        <w:t>aniu alkoholizmowi (</w:t>
      </w:r>
      <w:r w:rsidR="000E7502">
        <w:rPr>
          <w:szCs w:val="28"/>
        </w:rPr>
        <w:t xml:space="preserve">t.j. </w:t>
      </w:r>
      <w:r w:rsidRPr="0097186C">
        <w:rPr>
          <w:szCs w:val="28"/>
        </w:rPr>
        <w:t>Dz.</w:t>
      </w:r>
      <w:r w:rsidR="0097186C">
        <w:rPr>
          <w:szCs w:val="28"/>
        </w:rPr>
        <w:t xml:space="preserve"> </w:t>
      </w:r>
      <w:r w:rsidRPr="0097186C">
        <w:rPr>
          <w:szCs w:val="28"/>
        </w:rPr>
        <w:t>U. z 2015 poz.</w:t>
      </w:r>
      <w:r w:rsidR="00930A53">
        <w:rPr>
          <w:szCs w:val="28"/>
        </w:rPr>
        <w:t xml:space="preserve"> </w:t>
      </w:r>
      <w:r w:rsidRPr="0097186C">
        <w:rPr>
          <w:szCs w:val="28"/>
        </w:rPr>
        <w:t>1286), poprzez realizację zadań wynikających z ustawy</w:t>
      </w:r>
      <w:r w:rsidR="000E7502">
        <w:rPr>
          <w:szCs w:val="28"/>
        </w:rPr>
        <w:t>, w tym obsługa techniczno-administracyjna Gminnej Komisji Rozwiązywania Problemów Alkoholowych z wyłączeniem decyzji w tym zakresie</w:t>
      </w:r>
      <w:r w:rsidRPr="0097186C">
        <w:rPr>
          <w:szCs w:val="28"/>
        </w:rPr>
        <w:t>.</w:t>
      </w:r>
    </w:p>
    <w:p w:rsidR="002C7E87" w:rsidRDefault="002C7E87" w:rsidP="0051352C">
      <w:pPr>
        <w:autoSpaceDE w:val="0"/>
        <w:autoSpaceDN w:val="0"/>
        <w:adjustRightInd w:val="0"/>
        <w:jc w:val="both"/>
        <w:rPr>
          <w:szCs w:val="28"/>
        </w:rPr>
      </w:pPr>
    </w:p>
    <w:p w:rsidR="0051352C" w:rsidRDefault="0051352C" w:rsidP="0051352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Ponadto zadania wynikające z:</w:t>
      </w:r>
    </w:p>
    <w:p w:rsidR="0051352C" w:rsidRDefault="0051352C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51352C">
        <w:rPr>
          <w:szCs w:val="28"/>
        </w:rPr>
        <w:t>ustawy z dnia 19 sierpnia 1994r. o ochronie zdrowia psychicznego (</w:t>
      </w:r>
      <w:r w:rsidR="00714968">
        <w:rPr>
          <w:szCs w:val="28"/>
        </w:rPr>
        <w:t xml:space="preserve">t. j. </w:t>
      </w:r>
      <w:r w:rsidRPr="0051352C">
        <w:rPr>
          <w:szCs w:val="28"/>
        </w:rPr>
        <w:t xml:space="preserve">Dz. U. </w:t>
      </w:r>
      <w:r w:rsidR="008A2497">
        <w:rPr>
          <w:szCs w:val="28"/>
        </w:rPr>
        <w:br/>
      </w:r>
      <w:r w:rsidRPr="0051352C">
        <w:rPr>
          <w:szCs w:val="28"/>
        </w:rPr>
        <w:t>z 2011r. Nr 231, poz. 1375 ze zm.)</w:t>
      </w:r>
      <w:r>
        <w:rPr>
          <w:szCs w:val="28"/>
        </w:rPr>
        <w:t>,</w:t>
      </w:r>
    </w:p>
    <w:p w:rsidR="0051352C" w:rsidRDefault="0051352C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ustawy z dnia 13 października 1998r. o systemie ubezpieczeń społecznych (</w:t>
      </w:r>
      <w:r w:rsidR="00714968">
        <w:rPr>
          <w:szCs w:val="28"/>
        </w:rPr>
        <w:t>t.j. Dz. U. z 2015r. poz. 121</w:t>
      </w:r>
      <w:r>
        <w:rPr>
          <w:szCs w:val="28"/>
        </w:rPr>
        <w:t xml:space="preserve"> ze zm.),</w:t>
      </w:r>
    </w:p>
    <w:p w:rsidR="0051352C" w:rsidRDefault="0051352C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lastRenderedPageBreak/>
        <w:t>ustawy z dnia 4 kwietnia 2014r. o ustaleniu i wypłacie zasiłków dla opiekunów (Dz. U. z 2014r. poz. 567</w:t>
      </w:r>
      <w:r w:rsidR="006C5BE0">
        <w:rPr>
          <w:szCs w:val="28"/>
        </w:rPr>
        <w:t xml:space="preserve"> ze zm.</w:t>
      </w:r>
      <w:r>
        <w:rPr>
          <w:szCs w:val="28"/>
        </w:rPr>
        <w:t>),</w:t>
      </w:r>
    </w:p>
    <w:p w:rsidR="0051352C" w:rsidRDefault="00714968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ustawy z dnia 24 stycznia 1991</w:t>
      </w:r>
      <w:r w:rsidR="0051352C">
        <w:rPr>
          <w:szCs w:val="28"/>
        </w:rPr>
        <w:t>r. o kombatantach oraz niektórych osobach będących ofiarami represji wojennych i okresu powojennego (art. 19b) (</w:t>
      </w:r>
      <w:r>
        <w:rPr>
          <w:szCs w:val="28"/>
        </w:rPr>
        <w:t>t. j. Dz. U. z 2014</w:t>
      </w:r>
      <w:r w:rsidR="009A096F">
        <w:rPr>
          <w:szCs w:val="28"/>
        </w:rPr>
        <w:t xml:space="preserve">r. poz. 1206 </w:t>
      </w:r>
      <w:r w:rsidR="0051352C">
        <w:rPr>
          <w:szCs w:val="28"/>
        </w:rPr>
        <w:t xml:space="preserve"> ze zm.),</w:t>
      </w:r>
    </w:p>
    <w:p w:rsidR="0051352C" w:rsidRDefault="0051352C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ustawy z dnia 20 kwietnia 2004r. o promocji zatrudni</w:t>
      </w:r>
      <w:r w:rsidR="009A096F">
        <w:rPr>
          <w:szCs w:val="28"/>
        </w:rPr>
        <w:t>enia i instytucjach rynku pracy (t. j. Dz. U. z 2015 r. poz. 149 ze zm.)</w:t>
      </w:r>
    </w:p>
    <w:p w:rsidR="0051352C" w:rsidRDefault="0051352C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ustawy z dnia 13 czerwca 2003r. o zatrudnieniu socjalnym (</w:t>
      </w:r>
      <w:r w:rsidR="009A096F">
        <w:rPr>
          <w:szCs w:val="28"/>
        </w:rPr>
        <w:t xml:space="preserve">t. j. </w:t>
      </w:r>
      <w:r>
        <w:rPr>
          <w:szCs w:val="28"/>
        </w:rPr>
        <w:t xml:space="preserve">Dz. U. </w:t>
      </w:r>
      <w:r w:rsidR="009A096F">
        <w:rPr>
          <w:szCs w:val="28"/>
        </w:rPr>
        <w:t>z 2011 r. Nr 43, poz. 225</w:t>
      </w:r>
      <w:r>
        <w:rPr>
          <w:szCs w:val="28"/>
        </w:rPr>
        <w:t xml:space="preserve"> z póź</w:t>
      </w:r>
      <w:r w:rsidR="009A096F">
        <w:rPr>
          <w:szCs w:val="28"/>
        </w:rPr>
        <w:t>n. z</w:t>
      </w:r>
      <w:r w:rsidR="006F2530">
        <w:rPr>
          <w:szCs w:val="28"/>
        </w:rPr>
        <w:t>m.)</w:t>
      </w:r>
      <w:r w:rsidR="000631F8">
        <w:rPr>
          <w:szCs w:val="28"/>
        </w:rPr>
        <w:t>,</w:t>
      </w:r>
    </w:p>
    <w:p w:rsidR="006F2530" w:rsidRDefault="006F2530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ustawy z dnia 24 kwietnia 2003 roku o działalności pożytku publicznego </w:t>
      </w:r>
      <w:r w:rsidR="000631F8">
        <w:rPr>
          <w:szCs w:val="28"/>
        </w:rPr>
        <w:br/>
      </w:r>
      <w:r>
        <w:rPr>
          <w:szCs w:val="28"/>
        </w:rPr>
        <w:t xml:space="preserve">i o wolontariacie </w:t>
      </w:r>
      <w:r w:rsidR="00055996">
        <w:rPr>
          <w:szCs w:val="28"/>
        </w:rPr>
        <w:t>(t. j. Dz. U. z  2014 r. poz.1118 ze zm.),</w:t>
      </w:r>
    </w:p>
    <w:p w:rsidR="00055996" w:rsidRDefault="00055996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ustawy z dnia 29 lipca 2005 r. o przeciwdziałaniu narkomanii</w:t>
      </w:r>
      <w:r w:rsidR="000631F8">
        <w:rPr>
          <w:szCs w:val="28"/>
        </w:rPr>
        <w:t xml:space="preserve"> (t.j. Dz. U. </w:t>
      </w:r>
      <w:r w:rsidR="000631F8">
        <w:rPr>
          <w:szCs w:val="28"/>
        </w:rPr>
        <w:br/>
        <w:t>z 2012r. poz. 124 ze zm.)</w:t>
      </w:r>
      <w:r w:rsidR="0021299B">
        <w:rPr>
          <w:szCs w:val="28"/>
        </w:rPr>
        <w:t>,</w:t>
      </w:r>
    </w:p>
    <w:p w:rsidR="0021299B" w:rsidRDefault="0021299B" w:rsidP="00C1331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ustawy z dnia 27 sierpnia 1997 roku o rehabilitacji zawodowej i społecznej oraz zatrudnianiu osób niepełnosprawnych </w:t>
      </w:r>
      <w:r w:rsidR="006C5BE0">
        <w:rPr>
          <w:szCs w:val="28"/>
        </w:rPr>
        <w:t xml:space="preserve">(t.j. Dz. U. z 2011r. Nr </w:t>
      </w:r>
      <w:r w:rsidR="000631F8">
        <w:rPr>
          <w:szCs w:val="28"/>
        </w:rPr>
        <w:t xml:space="preserve"> 127</w:t>
      </w:r>
      <w:r w:rsidR="006C5BE0">
        <w:rPr>
          <w:szCs w:val="28"/>
        </w:rPr>
        <w:t>, poz.721</w:t>
      </w:r>
      <w:r w:rsidR="000631F8">
        <w:rPr>
          <w:szCs w:val="28"/>
        </w:rPr>
        <w:t xml:space="preserve"> ze zm.),</w:t>
      </w:r>
    </w:p>
    <w:p w:rsidR="0051352C" w:rsidRPr="00DA7645" w:rsidRDefault="002E128F" w:rsidP="00DA764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A7645">
        <w:rPr>
          <w:szCs w:val="28"/>
        </w:rPr>
        <w:t xml:space="preserve">Uchwały Nr 221  Rady Ministrów z dnia 10 grudnia 2013 r. w sprawie ustanowienia wieloletniego programu </w:t>
      </w:r>
      <w:r w:rsidR="003E3914" w:rsidRPr="00DA7645">
        <w:rPr>
          <w:szCs w:val="28"/>
        </w:rPr>
        <w:t xml:space="preserve">wspierania finansowania gmin </w:t>
      </w:r>
      <w:r w:rsidR="00DA7645">
        <w:rPr>
          <w:szCs w:val="28"/>
        </w:rPr>
        <w:br/>
      </w:r>
      <w:bookmarkStart w:id="0" w:name="_GoBack"/>
      <w:bookmarkEnd w:id="0"/>
      <w:r w:rsidR="003E3914" w:rsidRPr="00DA7645">
        <w:rPr>
          <w:szCs w:val="28"/>
        </w:rPr>
        <w:t>w zakresie dożywiania</w:t>
      </w:r>
      <w:r w:rsidR="006C5BE0" w:rsidRPr="00DA7645">
        <w:rPr>
          <w:szCs w:val="28"/>
        </w:rPr>
        <w:t xml:space="preserve"> </w:t>
      </w:r>
      <w:r w:rsidR="003E3914" w:rsidRPr="00DA7645">
        <w:rPr>
          <w:szCs w:val="28"/>
        </w:rPr>
        <w:t xml:space="preserve"> „Pomoc państwa w zakresie dożywiania</w:t>
      </w:r>
      <w:r w:rsidR="007A0D14" w:rsidRPr="00DA7645">
        <w:rPr>
          <w:szCs w:val="28"/>
        </w:rPr>
        <w:t>”</w:t>
      </w:r>
      <w:r w:rsidR="003E3914" w:rsidRPr="00DA7645">
        <w:rPr>
          <w:szCs w:val="28"/>
        </w:rPr>
        <w:t xml:space="preserve"> na lata 2014 – 2020 </w:t>
      </w:r>
      <w:r w:rsidR="006C5BE0" w:rsidRPr="00DA7645">
        <w:rPr>
          <w:szCs w:val="28"/>
        </w:rPr>
        <w:t xml:space="preserve"> (M</w:t>
      </w:r>
      <w:r w:rsidR="0051352C" w:rsidRPr="00DA7645">
        <w:rPr>
          <w:szCs w:val="28"/>
        </w:rPr>
        <w:t xml:space="preserve">. </w:t>
      </w:r>
      <w:r w:rsidR="006C5BE0" w:rsidRPr="00DA7645">
        <w:rPr>
          <w:szCs w:val="28"/>
        </w:rPr>
        <w:t>P</w:t>
      </w:r>
      <w:r w:rsidR="008A2497" w:rsidRPr="00DA7645">
        <w:rPr>
          <w:szCs w:val="28"/>
        </w:rPr>
        <w:t xml:space="preserve">. </w:t>
      </w:r>
      <w:r w:rsidR="00D02A6E" w:rsidRPr="00DA7645">
        <w:rPr>
          <w:szCs w:val="28"/>
        </w:rPr>
        <w:t xml:space="preserve">z </w:t>
      </w:r>
      <w:r w:rsidR="003E3914" w:rsidRPr="00DA7645">
        <w:rPr>
          <w:szCs w:val="28"/>
        </w:rPr>
        <w:t>2013r. poz. 1024</w:t>
      </w:r>
      <w:r w:rsidR="006C5BE0" w:rsidRPr="00DA7645">
        <w:rPr>
          <w:szCs w:val="28"/>
        </w:rPr>
        <w:t xml:space="preserve"> ze zm.</w:t>
      </w:r>
      <w:r w:rsidR="0051352C" w:rsidRPr="00DA7645">
        <w:rPr>
          <w:szCs w:val="28"/>
        </w:rPr>
        <w:t>)</w:t>
      </w:r>
      <w:r w:rsidR="00C13312" w:rsidRPr="00DA7645">
        <w:rPr>
          <w:szCs w:val="28"/>
        </w:rPr>
        <w:t>.</w:t>
      </w:r>
    </w:p>
    <w:p w:rsidR="0051352C" w:rsidRPr="0051352C" w:rsidRDefault="0051352C" w:rsidP="0051352C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Rozdział III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Organizacja i Zarządzanie M G O P S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97186C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§ 8</w:t>
      </w:r>
      <w:r w:rsidR="007C1CD9" w:rsidRPr="0050189A">
        <w:rPr>
          <w:b/>
          <w:bCs/>
          <w:szCs w:val="28"/>
        </w:rPr>
        <w:t>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2C24B2" w:rsidRDefault="007C22C3" w:rsidP="0097186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Działalnością </w:t>
      </w:r>
      <w:r w:rsidR="007C1CD9" w:rsidRPr="0097186C">
        <w:rPr>
          <w:szCs w:val="28"/>
        </w:rPr>
        <w:t>Ośrodk</w:t>
      </w:r>
      <w:r>
        <w:rPr>
          <w:szCs w:val="28"/>
        </w:rPr>
        <w:t>a</w:t>
      </w:r>
      <w:r w:rsidR="007C1CD9" w:rsidRPr="0097186C">
        <w:rPr>
          <w:szCs w:val="28"/>
        </w:rPr>
        <w:t xml:space="preserve">  kieruje oraz reprezentuje</w:t>
      </w:r>
      <w:r>
        <w:rPr>
          <w:szCs w:val="28"/>
        </w:rPr>
        <w:t xml:space="preserve"> go </w:t>
      </w:r>
      <w:r w:rsidR="007C1CD9" w:rsidRPr="0097186C">
        <w:rPr>
          <w:szCs w:val="28"/>
        </w:rPr>
        <w:t>na zewną</w:t>
      </w:r>
      <w:r>
        <w:rPr>
          <w:szCs w:val="28"/>
        </w:rPr>
        <w:t xml:space="preserve">trz kierownik MGOPS, który jest </w:t>
      </w:r>
      <w:r w:rsidR="002C24B2">
        <w:rPr>
          <w:szCs w:val="28"/>
        </w:rPr>
        <w:t xml:space="preserve">za niego odpowiedzialny przed Burmistrzem Miasta </w:t>
      </w:r>
      <w:r w:rsidR="00C13312">
        <w:rPr>
          <w:szCs w:val="28"/>
        </w:rPr>
        <w:br/>
      </w:r>
      <w:r w:rsidR="00D27CC1">
        <w:rPr>
          <w:szCs w:val="28"/>
        </w:rPr>
        <w:t>i Gminy Suchedniów.</w:t>
      </w:r>
    </w:p>
    <w:p w:rsidR="007C1CD9" w:rsidRPr="0097186C" w:rsidRDefault="007C1CD9" w:rsidP="0097186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7186C">
        <w:rPr>
          <w:szCs w:val="28"/>
        </w:rPr>
        <w:t>Stosunek pracy z kierownikiem MGOPS nawiązuje i rozwiązuje Bur</w:t>
      </w:r>
      <w:r w:rsidR="00D27CC1">
        <w:rPr>
          <w:szCs w:val="28"/>
        </w:rPr>
        <w:t>mistrz Miasta i Gminy</w:t>
      </w:r>
      <w:r w:rsidRPr="0097186C">
        <w:rPr>
          <w:szCs w:val="28"/>
        </w:rPr>
        <w:t>, który w stosunku do kierownika Ośrodka wykonuje również uprawnienia zwierzchnika służbowego i wszelkie czynności z zakresu prawa pracy.</w:t>
      </w:r>
    </w:p>
    <w:p w:rsidR="007C1CD9" w:rsidRPr="000E7502" w:rsidRDefault="007C1CD9" w:rsidP="000E750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E7502">
        <w:rPr>
          <w:szCs w:val="28"/>
        </w:rPr>
        <w:t>Kierownik działa jednoosobowo w ramach pełnomocnictw udzielonych przez Burmistrza Miasta i Gminy Suchedniów.</w:t>
      </w:r>
    </w:p>
    <w:p w:rsidR="002C24B2" w:rsidRDefault="002C24B2" w:rsidP="000E750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Kierownik Ośrodka z upoważnienia Burmistrza wydaje decyzje administracyjne w zakresie wykonywanych zadań własnych i zadań zleconych gminie.</w:t>
      </w:r>
    </w:p>
    <w:p w:rsidR="007C1CD9" w:rsidRPr="000E7502" w:rsidRDefault="007C1CD9" w:rsidP="000E750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E7502">
        <w:rPr>
          <w:szCs w:val="28"/>
        </w:rPr>
        <w:t>Do wykonywania czynności przekraczających zakres udzielonego pełnomocnictwa ogólnego wymagane jest pełnomocnictwo szczególne.</w:t>
      </w:r>
    </w:p>
    <w:p w:rsidR="007C1CD9" w:rsidRPr="008A2497" w:rsidRDefault="007C1CD9" w:rsidP="008A249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8A2497">
        <w:rPr>
          <w:szCs w:val="28"/>
        </w:rPr>
        <w:t xml:space="preserve">Kierownik jednoosobowo odpowiada za całokształt działalności Ośrodka </w:t>
      </w:r>
      <w:r w:rsidR="008A2497" w:rsidRPr="008A2497">
        <w:rPr>
          <w:szCs w:val="28"/>
        </w:rPr>
        <w:br/>
      </w:r>
      <w:r w:rsidRPr="008A2497">
        <w:rPr>
          <w:szCs w:val="28"/>
        </w:rPr>
        <w:t>w ramach udzielonego pełnomocnictwa i ponosi odpowiedzialność za wyniki jego działania.</w:t>
      </w:r>
    </w:p>
    <w:p w:rsidR="008A2497" w:rsidRDefault="007C1CD9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8A2497">
        <w:rPr>
          <w:szCs w:val="28"/>
        </w:rPr>
        <w:t>Zapewnia warunki sprawnej organizacji pracy, jego sprawne i efektywne funkcjonowanie oraz określenie kierunków działania i rozwoju.</w:t>
      </w:r>
      <w:r w:rsidR="008A2497" w:rsidRPr="008A2497">
        <w:rPr>
          <w:szCs w:val="28"/>
        </w:rPr>
        <w:t xml:space="preserve"> </w:t>
      </w:r>
    </w:p>
    <w:p w:rsidR="008A2497" w:rsidRDefault="007C1CD9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8A2497">
        <w:rPr>
          <w:szCs w:val="28"/>
        </w:rPr>
        <w:lastRenderedPageBreak/>
        <w:t>Kierownik Ośrodka jest odpowiedzialny za kontrolę realizacji zadań.</w:t>
      </w:r>
    </w:p>
    <w:p w:rsidR="007C1CD9" w:rsidRPr="008A2497" w:rsidRDefault="007C1CD9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8A2497">
        <w:rPr>
          <w:szCs w:val="28"/>
        </w:rPr>
        <w:t>Do obowiązków kierownika jednostki należy w szczególności:</w:t>
      </w:r>
    </w:p>
    <w:p w:rsidR="008A2497" w:rsidRDefault="007C1CD9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8A2497">
        <w:rPr>
          <w:szCs w:val="28"/>
        </w:rPr>
        <w:t>organizacja całości prac jednostki,</w:t>
      </w:r>
      <w:r w:rsidR="008A2497" w:rsidRPr="008A2497">
        <w:rPr>
          <w:szCs w:val="28"/>
        </w:rPr>
        <w:t xml:space="preserve"> </w:t>
      </w:r>
    </w:p>
    <w:p w:rsidR="008A2497" w:rsidRDefault="008A2497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8A2497">
        <w:rPr>
          <w:szCs w:val="28"/>
        </w:rPr>
        <w:t>r</w:t>
      </w:r>
      <w:r w:rsidR="007C1CD9" w:rsidRPr="008A2497">
        <w:rPr>
          <w:szCs w:val="28"/>
        </w:rPr>
        <w:t>zetelne, efektywne i celowe wykorzystywanie środków</w:t>
      </w:r>
      <w:r w:rsidRPr="008A2497">
        <w:rPr>
          <w:szCs w:val="28"/>
        </w:rPr>
        <w:t xml:space="preserve"> finansowych jednostki w tym </w:t>
      </w:r>
      <w:r w:rsidR="007C1CD9" w:rsidRPr="008A2497">
        <w:rPr>
          <w:szCs w:val="28"/>
        </w:rPr>
        <w:t>zatwierdzanie planu finansowego,</w:t>
      </w:r>
    </w:p>
    <w:p w:rsidR="007E66F5" w:rsidRDefault="007E66F5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ponoszenie odpowiedzialności </w:t>
      </w:r>
      <w:r w:rsidR="005D44B0">
        <w:rPr>
          <w:szCs w:val="28"/>
        </w:rPr>
        <w:t>za opracowywanie oraz realizację</w:t>
      </w:r>
      <w:r>
        <w:rPr>
          <w:szCs w:val="28"/>
        </w:rPr>
        <w:t xml:space="preserve"> planów rzeczowo – finansowych,</w:t>
      </w:r>
    </w:p>
    <w:p w:rsidR="007E66F5" w:rsidRDefault="007E66F5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przestrzeganie dyscypliny budżetowej i przepisów o zamówieniach publicznych,</w:t>
      </w:r>
    </w:p>
    <w:p w:rsidR="007E66F5" w:rsidRDefault="007E66F5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zarządzanie mieniem,</w:t>
      </w:r>
    </w:p>
    <w:p w:rsidR="007C1CD9" w:rsidRPr="008A2497" w:rsidRDefault="007C1CD9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8A2497">
        <w:rPr>
          <w:szCs w:val="28"/>
        </w:rPr>
        <w:t xml:space="preserve">przedstawianie </w:t>
      </w:r>
      <w:r w:rsidR="002C24B2">
        <w:rPr>
          <w:szCs w:val="28"/>
        </w:rPr>
        <w:t xml:space="preserve">corocznych </w:t>
      </w:r>
      <w:r w:rsidRPr="008A2497">
        <w:rPr>
          <w:szCs w:val="28"/>
        </w:rPr>
        <w:t>sprawozdań z działalności jednostki oraz wykonania budżetu i uchwał Rady Miejskiej</w:t>
      </w:r>
      <w:r w:rsidR="007E66F5">
        <w:rPr>
          <w:szCs w:val="28"/>
        </w:rPr>
        <w:t xml:space="preserve">; przedstawianie potrzeb </w:t>
      </w:r>
      <w:r w:rsidR="007E66F5">
        <w:rPr>
          <w:szCs w:val="28"/>
        </w:rPr>
        <w:br/>
        <w:t>w zakresie pomocy społecznej</w:t>
      </w:r>
      <w:r w:rsidRPr="008A2497">
        <w:rPr>
          <w:szCs w:val="28"/>
        </w:rPr>
        <w:t>,</w:t>
      </w:r>
    </w:p>
    <w:p w:rsidR="007C1CD9" w:rsidRPr="008A2497" w:rsidRDefault="007C1CD9" w:rsidP="008A24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8A2497">
        <w:rPr>
          <w:szCs w:val="28"/>
        </w:rPr>
        <w:t>zapewnienie realizacji zatwierdzonych rocznym planem finansowym zadań,</w:t>
      </w:r>
    </w:p>
    <w:p w:rsidR="007C1CD9" w:rsidRPr="008A2497" w:rsidRDefault="007C1CD9" w:rsidP="007C1CD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8A2497">
        <w:rPr>
          <w:szCs w:val="28"/>
        </w:rPr>
        <w:t>ciągła współpraca w ramach bieżących uzgodnień z Burmistrzem oraz stosownymi</w:t>
      </w:r>
      <w:r w:rsidR="008A2497" w:rsidRPr="008A2497">
        <w:rPr>
          <w:szCs w:val="28"/>
        </w:rPr>
        <w:t xml:space="preserve"> </w:t>
      </w:r>
      <w:r w:rsidRPr="008A2497">
        <w:rPr>
          <w:szCs w:val="28"/>
        </w:rPr>
        <w:t>wydziałami Urzędu,</w:t>
      </w:r>
    </w:p>
    <w:p w:rsidR="007C1CD9" w:rsidRPr="007C22C3" w:rsidRDefault="007C1CD9" w:rsidP="007C22C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7C22C3">
        <w:rPr>
          <w:szCs w:val="28"/>
        </w:rPr>
        <w:t>wprowadzanie i realizacja Regulaminu pracy,</w:t>
      </w:r>
    </w:p>
    <w:p w:rsidR="007C1CD9" w:rsidRPr="007C22C3" w:rsidRDefault="007C1CD9" w:rsidP="007C22C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7C22C3">
        <w:rPr>
          <w:szCs w:val="28"/>
        </w:rPr>
        <w:t>wprowadzanie i realizacja Regulaminu wynagradzania,</w:t>
      </w:r>
    </w:p>
    <w:p w:rsidR="007C1CD9" w:rsidRPr="007C22C3" w:rsidRDefault="007C1CD9" w:rsidP="007C22C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7C22C3">
        <w:rPr>
          <w:szCs w:val="28"/>
        </w:rPr>
        <w:t>zatrudnianie i zwalnianie pracowników.</w:t>
      </w:r>
    </w:p>
    <w:p w:rsidR="007C22C3" w:rsidRDefault="007C1CD9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7C22C3">
        <w:rPr>
          <w:szCs w:val="28"/>
        </w:rPr>
        <w:t>Szczegółową strukturę organizacyjną MGOPS oraz zakres działania na poszczególnych stanowiskach</w:t>
      </w:r>
      <w:r w:rsidR="00F844D6">
        <w:rPr>
          <w:szCs w:val="28"/>
        </w:rPr>
        <w:t>, w tym podział czynności i odpowiedzialności pracowników</w:t>
      </w:r>
      <w:r w:rsidRPr="007C22C3">
        <w:rPr>
          <w:szCs w:val="28"/>
        </w:rPr>
        <w:t xml:space="preserve"> określa Regulamin organizacyjny ustanawiany zarządzeniem kierownika MGOPS</w:t>
      </w:r>
      <w:r w:rsidR="007C22C3">
        <w:rPr>
          <w:szCs w:val="28"/>
        </w:rPr>
        <w:t>,</w:t>
      </w:r>
      <w:r w:rsidRPr="007C22C3">
        <w:rPr>
          <w:szCs w:val="28"/>
        </w:rPr>
        <w:t xml:space="preserve"> podlegający zatwierdzeniu przez Burmistrza Miasta </w:t>
      </w:r>
      <w:r w:rsidR="00C13312">
        <w:rPr>
          <w:szCs w:val="28"/>
        </w:rPr>
        <w:br/>
      </w:r>
      <w:r w:rsidRPr="007C22C3">
        <w:rPr>
          <w:szCs w:val="28"/>
        </w:rPr>
        <w:t>i Gminy Suchedniów.</w:t>
      </w:r>
    </w:p>
    <w:p w:rsidR="007C22C3" w:rsidRPr="00F844D6" w:rsidRDefault="00F844D6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F844D6">
        <w:rPr>
          <w:szCs w:val="28"/>
        </w:rPr>
        <w:t xml:space="preserve">Kierownik Ośrodka </w:t>
      </w:r>
      <w:r w:rsidR="007C1CD9" w:rsidRPr="00F844D6">
        <w:rPr>
          <w:szCs w:val="28"/>
        </w:rPr>
        <w:t>jest pracodawcą</w:t>
      </w:r>
      <w:r w:rsidRPr="00F844D6">
        <w:rPr>
          <w:szCs w:val="28"/>
        </w:rPr>
        <w:t xml:space="preserve"> w rozumieniu Kodeksu pracy </w:t>
      </w:r>
      <w:r>
        <w:rPr>
          <w:szCs w:val="28"/>
        </w:rPr>
        <w:t>oraz</w:t>
      </w:r>
      <w:r w:rsidR="007C1CD9" w:rsidRPr="00F844D6">
        <w:rPr>
          <w:szCs w:val="28"/>
        </w:rPr>
        <w:t xml:space="preserve"> zwierzchnikiem służbowym wobec pracowników </w:t>
      </w:r>
      <w:r>
        <w:rPr>
          <w:szCs w:val="28"/>
        </w:rPr>
        <w:t xml:space="preserve">zatrudnionych w </w:t>
      </w:r>
      <w:r w:rsidR="007C1CD9" w:rsidRPr="00F844D6">
        <w:rPr>
          <w:szCs w:val="28"/>
        </w:rPr>
        <w:t>MGOPS.</w:t>
      </w:r>
    </w:p>
    <w:p w:rsidR="00A70B08" w:rsidRDefault="00A70B08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Kierownik zarządza Ośrodkiem przy pomocy głównego księgowego.</w:t>
      </w:r>
    </w:p>
    <w:p w:rsidR="00A70B08" w:rsidRDefault="00A70B08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Wszyscy pracownicy Ośrodka mają status pracowników samorządowych</w:t>
      </w:r>
      <w:r w:rsidR="005D44B0">
        <w:rPr>
          <w:szCs w:val="28"/>
        </w:rPr>
        <w:t>, do których stosuje się przepisy</w:t>
      </w:r>
      <w:r>
        <w:rPr>
          <w:szCs w:val="28"/>
        </w:rPr>
        <w:t xml:space="preserve"> ustawy o pracownikach samorządowych.</w:t>
      </w:r>
    </w:p>
    <w:p w:rsidR="007C1CD9" w:rsidRDefault="007C1CD9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A12FD">
        <w:rPr>
          <w:szCs w:val="28"/>
        </w:rPr>
        <w:t>Podczas nieobecności kierownika zastępstwo pełni osoba przez niego wskazana – w zakresie ustalonym w upoważ</w:t>
      </w:r>
      <w:r w:rsidR="000A12FD" w:rsidRPr="000A12FD">
        <w:rPr>
          <w:szCs w:val="28"/>
        </w:rPr>
        <w:t>nieniu, przy czym zakres zastępstwa określa Kierownik pisemnie.</w:t>
      </w:r>
    </w:p>
    <w:p w:rsidR="000A12FD" w:rsidRDefault="000A12FD" w:rsidP="007C1C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Kierownik ustala w formie wewnętrznego zarządzenia Regulamin Organizacyjny, Regulamin Pracy oraz Regulamin Wynagradzania.</w:t>
      </w:r>
    </w:p>
    <w:p w:rsidR="00AB6834" w:rsidRDefault="00AB6834" w:rsidP="00AB6834">
      <w:pPr>
        <w:autoSpaceDE w:val="0"/>
        <w:autoSpaceDN w:val="0"/>
        <w:adjustRightInd w:val="0"/>
        <w:jc w:val="both"/>
        <w:rPr>
          <w:szCs w:val="28"/>
        </w:rPr>
      </w:pPr>
    </w:p>
    <w:p w:rsidR="00AB6834" w:rsidRDefault="00AB6834" w:rsidP="00AB6834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Rozdział IV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 xml:space="preserve">Gospodarka </w:t>
      </w:r>
      <w:r w:rsidR="000A12FD">
        <w:rPr>
          <w:b/>
          <w:bCs/>
          <w:szCs w:val="28"/>
        </w:rPr>
        <w:t xml:space="preserve">majątkowa i </w:t>
      </w:r>
      <w:r w:rsidRPr="0050189A">
        <w:rPr>
          <w:b/>
          <w:bCs/>
          <w:szCs w:val="28"/>
        </w:rPr>
        <w:t>finansowa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0A12FD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§ 9</w:t>
      </w:r>
      <w:r w:rsidR="007C1CD9" w:rsidRPr="0050189A">
        <w:rPr>
          <w:b/>
          <w:bCs/>
          <w:szCs w:val="28"/>
        </w:rPr>
        <w:t>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0A12FD" w:rsidRDefault="000A12FD" w:rsidP="000A12F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Majątek Ośrodka stanowi własność Gminy.</w:t>
      </w:r>
    </w:p>
    <w:p w:rsidR="000A12FD" w:rsidRDefault="000A12FD" w:rsidP="000A12F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Kierownik Ośrodka zarządza powierzonym mieniem, zapewnia jego ochronę </w:t>
      </w:r>
      <w:r>
        <w:rPr>
          <w:szCs w:val="28"/>
        </w:rPr>
        <w:br/>
        <w:t>i należyte wykorzystanie.</w:t>
      </w:r>
    </w:p>
    <w:p w:rsidR="000A12FD" w:rsidRDefault="000A12FD" w:rsidP="000A12F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lastRenderedPageBreak/>
        <w:t xml:space="preserve">Ośrodek prowadzi gospodarkę finansową na zasadach przewidzianych </w:t>
      </w:r>
      <w:r w:rsidR="00C13312">
        <w:rPr>
          <w:szCs w:val="28"/>
        </w:rPr>
        <w:br/>
      </w:r>
      <w:r>
        <w:rPr>
          <w:szCs w:val="28"/>
        </w:rPr>
        <w:t>w ustawie o finansach publicznych i rachunkowości.</w:t>
      </w:r>
    </w:p>
    <w:p w:rsidR="00E31111" w:rsidRDefault="007C1CD9" w:rsidP="007C1CD9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E31111">
        <w:rPr>
          <w:szCs w:val="28"/>
        </w:rPr>
        <w:t xml:space="preserve">Podstawą gospodarki finansowej Ośrodka jest </w:t>
      </w:r>
      <w:r w:rsidR="00E31111" w:rsidRPr="00E31111">
        <w:rPr>
          <w:szCs w:val="28"/>
        </w:rPr>
        <w:t xml:space="preserve">roczny plan finansowy dochodów </w:t>
      </w:r>
      <w:r w:rsidR="000B1434">
        <w:rPr>
          <w:szCs w:val="28"/>
        </w:rPr>
        <w:t>i</w:t>
      </w:r>
      <w:r w:rsidR="00E31111" w:rsidRPr="00E31111">
        <w:rPr>
          <w:szCs w:val="28"/>
        </w:rPr>
        <w:t xml:space="preserve"> wydatków</w:t>
      </w:r>
      <w:r w:rsidRPr="00E31111">
        <w:rPr>
          <w:szCs w:val="28"/>
        </w:rPr>
        <w:t>, sporządzany przez Kierownika Ośrodka na podstawie budżetu Gminy uchwalonego przez Radę Miejską</w:t>
      </w:r>
      <w:r w:rsidR="00E31111" w:rsidRPr="00E31111">
        <w:rPr>
          <w:szCs w:val="28"/>
        </w:rPr>
        <w:t xml:space="preserve"> w Suchedniowie</w:t>
      </w:r>
      <w:r w:rsidRPr="00E31111">
        <w:rPr>
          <w:szCs w:val="28"/>
        </w:rPr>
        <w:t>.</w:t>
      </w:r>
    </w:p>
    <w:p w:rsidR="007C1CD9" w:rsidRPr="00E31111" w:rsidRDefault="007C1CD9" w:rsidP="007C1CD9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E31111">
        <w:rPr>
          <w:szCs w:val="28"/>
        </w:rPr>
        <w:t xml:space="preserve">W planie finansowym Ośrodka w ciągu roku mogą być dokonywane zmiany                   w następstwie uchwał Rady Miejskiej lub zarządzeń Burmistrza Miasta </w:t>
      </w:r>
      <w:r w:rsidR="002C7E87">
        <w:rPr>
          <w:szCs w:val="28"/>
        </w:rPr>
        <w:br/>
      </w:r>
      <w:r w:rsidRPr="00E31111">
        <w:rPr>
          <w:szCs w:val="28"/>
        </w:rPr>
        <w:t>i Gminy Suchedniów.</w:t>
      </w:r>
    </w:p>
    <w:p w:rsidR="00E31111" w:rsidRDefault="00E31111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C1CD9" w:rsidRDefault="00E31111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§ 10</w:t>
      </w:r>
      <w:r w:rsidR="007C1CD9" w:rsidRPr="0050189A">
        <w:rPr>
          <w:b/>
          <w:bCs/>
          <w:szCs w:val="28"/>
        </w:rPr>
        <w:t>.</w:t>
      </w:r>
    </w:p>
    <w:p w:rsidR="00E31111" w:rsidRPr="0050189A" w:rsidRDefault="00E31111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1111" w:rsidRDefault="007C1CD9" w:rsidP="007D4F6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E31111">
        <w:rPr>
          <w:szCs w:val="28"/>
        </w:rPr>
        <w:t>Ośrodek prowadzi samodzielnie gospodarkę finansową i pokrywa wydatki ze środków otrzymanych z budżetu Gminy, a uzyskane dochody odprowadza do tego budżetu.</w:t>
      </w:r>
    </w:p>
    <w:p w:rsidR="007C1CD9" w:rsidRDefault="007C1CD9" w:rsidP="007D4F6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E31111">
        <w:rPr>
          <w:szCs w:val="28"/>
        </w:rPr>
        <w:t>Ośrodek  rozlicza się z dochodów i wydatków oraz z otrzymanych środków na wydatki budżetowe na zasadach ustalonych dla jednostek budżetowych.</w:t>
      </w:r>
    </w:p>
    <w:p w:rsidR="007D4F60" w:rsidRDefault="007D4F60" w:rsidP="007D4F60">
      <w:pPr>
        <w:pStyle w:val="Akapitzlist"/>
        <w:numPr>
          <w:ilvl w:val="0"/>
          <w:numId w:val="15"/>
        </w:numPr>
        <w:ind w:left="426" w:hanging="426"/>
        <w:rPr>
          <w:szCs w:val="28"/>
        </w:rPr>
      </w:pPr>
      <w:r w:rsidRPr="007D4F60">
        <w:rPr>
          <w:szCs w:val="28"/>
        </w:rPr>
        <w:t xml:space="preserve">Źródłami finansowania </w:t>
      </w:r>
      <w:r>
        <w:rPr>
          <w:szCs w:val="28"/>
        </w:rPr>
        <w:t>działalności Ośrodka są:</w:t>
      </w:r>
    </w:p>
    <w:p w:rsidR="007D4F60" w:rsidRDefault="007D4F60" w:rsidP="007D4F60">
      <w:pPr>
        <w:pStyle w:val="Akapitzlist"/>
        <w:numPr>
          <w:ilvl w:val="0"/>
          <w:numId w:val="16"/>
        </w:numPr>
        <w:rPr>
          <w:szCs w:val="28"/>
        </w:rPr>
      </w:pPr>
      <w:r>
        <w:rPr>
          <w:szCs w:val="28"/>
        </w:rPr>
        <w:t>środki z budżetu Gminy,</w:t>
      </w:r>
    </w:p>
    <w:p w:rsidR="007D4F60" w:rsidRDefault="008E6A3F" w:rsidP="007D4F60">
      <w:pPr>
        <w:pStyle w:val="Akapitzlist"/>
        <w:numPr>
          <w:ilvl w:val="0"/>
          <w:numId w:val="16"/>
        </w:numPr>
        <w:rPr>
          <w:szCs w:val="28"/>
        </w:rPr>
      </w:pPr>
      <w:r>
        <w:rPr>
          <w:szCs w:val="28"/>
        </w:rPr>
        <w:t xml:space="preserve">środki z </w:t>
      </w:r>
      <w:r w:rsidR="007D4F60">
        <w:rPr>
          <w:szCs w:val="28"/>
        </w:rPr>
        <w:t xml:space="preserve"> budżetu Państwa,</w:t>
      </w:r>
    </w:p>
    <w:p w:rsidR="007D4F60" w:rsidRPr="007D4F60" w:rsidRDefault="008E6A3F" w:rsidP="007D4F60">
      <w:pPr>
        <w:pStyle w:val="Akapitzlist"/>
        <w:numPr>
          <w:ilvl w:val="0"/>
          <w:numId w:val="16"/>
        </w:numPr>
        <w:rPr>
          <w:szCs w:val="28"/>
        </w:rPr>
      </w:pPr>
      <w:r>
        <w:rPr>
          <w:szCs w:val="28"/>
        </w:rPr>
        <w:t>inne źródła określo</w:t>
      </w:r>
      <w:r w:rsidR="007D4F60">
        <w:rPr>
          <w:szCs w:val="28"/>
        </w:rPr>
        <w:t>ne przepisami prawa.</w:t>
      </w:r>
    </w:p>
    <w:p w:rsidR="00E31111" w:rsidRDefault="00E31111" w:rsidP="007D4F6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Za realizację i wykonanie planu finansowego Ośrodka odpowiedzialność ponosi Kierownik.</w:t>
      </w:r>
    </w:p>
    <w:p w:rsidR="00E31111" w:rsidRDefault="00E31111" w:rsidP="007D4F6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Ośrodek w celu realizowania zadań ustawowych posiada wyodrębnione rachunki bankowe.</w:t>
      </w:r>
    </w:p>
    <w:p w:rsidR="00E31111" w:rsidRDefault="00E31111" w:rsidP="007D4F6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Bankową obsługę finansową wykonuje bank wybrany do obsługi budżetu Gminy.</w:t>
      </w:r>
    </w:p>
    <w:p w:rsidR="007D4F60" w:rsidRDefault="007D4F60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Rozdział V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System kontroli wewnętrznej</w:t>
      </w:r>
    </w:p>
    <w:p w:rsidR="00E31111" w:rsidRDefault="00E31111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1</w:t>
      </w:r>
      <w:r w:rsidR="00E31111">
        <w:rPr>
          <w:b/>
          <w:bCs/>
          <w:szCs w:val="28"/>
        </w:rPr>
        <w:t>1</w:t>
      </w:r>
      <w:r w:rsidRPr="0050189A">
        <w:rPr>
          <w:b/>
          <w:bCs/>
          <w:szCs w:val="28"/>
        </w:rPr>
        <w:t>.</w:t>
      </w:r>
    </w:p>
    <w:p w:rsidR="007C1CD9" w:rsidRPr="0050189A" w:rsidRDefault="007C1CD9" w:rsidP="007C1CD9">
      <w:pPr>
        <w:autoSpaceDE w:val="0"/>
        <w:autoSpaceDN w:val="0"/>
        <w:adjustRightInd w:val="0"/>
        <w:jc w:val="both"/>
        <w:rPr>
          <w:szCs w:val="28"/>
        </w:rPr>
      </w:pPr>
    </w:p>
    <w:p w:rsidR="007D4F60" w:rsidRDefault="007C1CD9" w:rsidP="00F75E37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7D4F60">
        <w:rPr>
          <w:szCs w:val="28"/>
        </w:rPr>
        <w:t>Nadzór nad działalnością</w:t>
      </w:r>
      <w:r w:rsidR="00F75E37">
        <w:rPr>
          <w:szCs w:val="28"/>
        </w:rPr>
        <w:t xml:space="preserve"> administracyjną, finansową i organizacyjną </w:t>
      </w:r>
      <w:r w:rsidRPr="007D4F60">
        <w:rPr>
          <w:szCs w:val="28"/>
        </w:rPr>
        <w:t>Ośrodka sprawuje</w:t>
      </w:r>
      <w:r w:rsidR="00F75E37">
        <w:rPr>
          <w:szCs w:val="28"/>
        </w:rPr>
        <w:t xml:space="preserve"> </w:t>
      </w:r>
      <w:r w:rsidRPr="007D4F60">
        <w:rPr>
          <w:szCs w:val="28"/>
        </w:rPr>
        <w:t xml:space="preserve"> Burmistrz Miasta i Gminy Suchedniów.</w:t>
      </w:r>
    </w:p>
    <w:p w:rsidR="007D4F60" w:rsidRDefault="007C1CD9" w:rsidP="00F75E37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7D4F60">
        <w:rPr>
          <w:szCs w:val="28"/>
        </w:rPr>
        <w:t>Kierownik Ośrodka organizuje i zabezpiecza prawidłowe funkcjonowanie systemu kontroli zarządczej. Szczegółowy tryb przeprowadzania kontroli zarządczej określa kierownik stosownym zarządzeniem.</w:t>
      </w:r>
    </w:p>
    <w:p w:rsidR="00F75E37" w:rsidRDefault="007C1CD9" w:rsidP="00F75E37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F75E37">
        <w:rPr>
          <w:szCs w:val="28"/>
        </w:rPr>
        <w:t>Kierownik Ośrodka sprawuje ogólny nadzór nad skutecznością działania                            i prawidłowością wykorzystania sygnałów kontroli zarządczej oraz danych                            o nieprawidłowościach napływających spoza Ośrodka, a w szczególności od klientów</w:t>
      </w:r>
      <w:r w:rsidR="00F75E37" w:rsidRPr="00F75E37">
        <w:rPr>
          <w:szCs w:val="28"/>
        </w:rPr>
        <w:t xml:space="preserve"> </w:t>
      </w:r>
      <w:r w:rsidRPr="00F75E37">
        <w:rPr>
          <w:szCs w:val="28"/>
        </w:rPr>
        <w:t>i organów kontrolnych.</w:t>
      </w:r>
    </w:p>
    <w:p w:rsidR="007C1CD9" w:rsidRPr="00F75E37" w:rsidRDefault="007C1CD9" w:rsidP="00F75E37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F75E37">
        <w:rPr>
          <w:szCs w:val="28"/>
        </w:rPr>
        <w:t>Celem kontroli zarządczej jest  zapewnienie w szczególności:</w:t>
      </w:r>
    </w:p>
    <w:p w:rsidR="007C1CD9" w:rsidRPr="00F75E37" w:rsidRDefault="007C1CD9" w:rsidP="00F75E3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zgodności działania z przepisami prawa oraz procedurami wewnętrznymi,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skuteczności i efektywności działania,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wiarygodności sprawozdań</w:t>
      </w:r>
      <w:r w:rsidR="00C13312">
        <w:rPr>
          <w:szCs w:val="28"/>
        </w:rPr>
        <w:t>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lastRenderedPageBreak/>
        <w:t>ochrony zasobów,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przestrzegania i promowania zasad etycznego zachowania,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efektywności i skuteczności przepływu informacji</w:t>
      </w:r>
      <w:r w:rsidR="00C13312">
        <w:rPr>
          <w:szCs w:val="28"/>
        </w:rPr>
        <w:t>,</w:t>
      </w:r>
    </w:p>
    <w:p w:rsidR="007C1CD9" w:rsidRPr="00F75E37" w:rsidRDefault="007C1CD9" w:rsidP="00F75E3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szCs w:val="28"/>
        </w:rPr>
      </w:pPr>
      <w:r w:rsidRPr="00F75E37">
        <w:rPr>
          <w:szCs w:val="28"/>
        </w:rPr>
        <w:t>zarządzanie ryzykiem.</w:t>
      </w:r>
    </w:p>
    <w:p w:rsidR="007C1CD9" w:rsidRPr="0050189A" w:rsidRDefault="007C1CD9" w:rsidP="00F75E37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Rozdział VI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Prawa i obowiązki pracowników MGOPS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1</w:t>
      </w:r>
      <w:r w:rsidR="007B6901">
        <w:rPr>
          <w:b/>
          <w:bCs/>
          <w:szCs w:val="28"/>
        </w:rPr>
        <w:t>2</w:t>
      </w:r>
      <w:r w:rsidRPr="0050189A">
        <w:rPr>
          <w:b/>
          <w:bCs/>
          <w:szCs w:val="28"/>
        </w:rPr>
        <w:t>.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B6901" w:rsidRDefault="007C1CD9" w:rsidP="007C1CD9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7B6901">
        <w:rPr>
          <w:szCs w:val="28"/>
        </w:rPr>
        <w:t>Prawa i obowiązki pracownikó</w:t>
      </w:r>
      <w:r w:rsidR="007B6901" w:rsidRPr="007B6901">
        <w:rPr>
          <w:szCs w:val="28"/>
        </w:rPr>
        <w:t>w Ośrodka regulują przepisy dotyczące pracowników samorządowych, Kodeks pracy, Regulamin</w:t>
      </w:r>
      <w:r w:rsidR="007B6901">
        <w:rPr>
          <w:szCs w:val="28"/>
        </w:rPr>
        <w:t xml:space="preserve"> Organizacyjny oraz Regulamin</w:t>
      </w:r>
      <w:r w:rsidR="007B6901" w:rsidRPr="007B6901">
        <w:rPr>
          <w:szCs w:val="28"/>
        </w:rPr>
        <w:t xml:space="preserve"> pracy </w:t>
      </w:r>
      <w:r w:rsidRPr="007B6901">
        <w:rPr>
          <w:szCs w:val="28"/>
        </w:rPr>
        <w:t>ustalany przez kierownika Ośrodka.</w:t>
      </w:r>
    </w:p>
    <w:p w:rsidR="007C1CD9" w:rsidRDefault="007B6901" w:rsidP="007C1CD9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Z</w:t>
      </w:r>
      <w:r w:rsidR="007C1CD9" w:rsidRPr="007B6901">
        <w:rPr>
          <w:szCs w:val="28"/>
        </w:rPr>
        <w:t>asady wynagradzania pracowników Ośrodka okreś</w:t>
      </w:r>
      <w:r>
        <w:rPr>
          <w:szCs w:val="28"/>
        </w:rPr>
        <w:t xml:space="preserve">lają przepisy dotyczące pracowników samorządowych zatrudnionych w jednostkach organizacyjnych Gminy oraz </w:t>
      </w:r>
      <w:r w:rsidR="007C1CD9" w:rsidRPr="007B6901">
        <w:rPr>
          <w:szCs w:val="28"/>
        </w:rPr>
        <w:t xml:space="preserve">Regulamin wynagradzania </w:t>
      </w:r>
      <w:r>
        <w:rPr>
          <w:szCs w:val="28"/>
        </w:rPr>
        <w:t>ustalany przez kierownika MGOPS</w:t>
      </w:r>
      <w:r w:rsidR="007C1CD9" w:rsidRPr="007B6901">
        <w:rPr>
          <w:szCs w:val="28"/>
        </w:rPr>
        <w:t>, podlegający zatwierdzeniu przez  Burmistrza Miasta i Gminy Suchedniów.</w:t>
      </w:r>
    </w:p>
    <w:p w:rsidR="007B6901" w:rsidRDefault="007B6901" w:rsidP="007C1CD9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 xml:space="preserve">Pracownicy Ośrodka winni posiadać określone przepisami kwalifikacje </w:t>
      </w:r>
      <w:r w:rsidR="00040588">
        <w:rPr>
          <w:szCs w:val="28"/>
        </w:rPr>
        <w:t>odpowiednie do zajmowanych stanowisk.</w:t>
      </w:r>
    </w:p>
    <w:p w:rsidR="00040588" w:rsidRDefault="00040588" w:rsidP="00040588">
      <w:pPr>
        <w:autoSpaceDE w:val="0"/>
        <w:autoSpaceDN w:val="0"/>
        <w:adjustRightInd w:val="0"/>
        <w:jc w:val="both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Rozdział VII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Postanowienia końcowe</w:t>
      </w: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szCs w:val="28"/>
        </w:rPr>
      </w:pPr>
    </w:p>
    <w:p w:rsidR="007C1CD9" w:rsidRPr="0050189A" w:rsidRDefault="007C1CD9" w:rsidP="007C1CD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0189A">
        <w:rPr>
          <w:b/>
          <w:bCs/>
          <w:szCs w:val="28"/>
        </w:rPr>
        <w:t>§ 1</w:t>
      </w:r>
      <w:r w:rsidR="00040588">
        <w:rPr>
          <w:b/>
          <w:bCs/>
          <w:szCs w:val="28"/>
        </w:rPr>
        <w:t>3</w:t>
      </w:r>
      <w:r w:rsidRPr="0050189A">
        <w:rPr>
          <w:b/>
          <w:bCs/>
          <w:szCs w:val="28"/>
        </w:rPr>
        <w:t>.</w:t>
      </w:r>
    </w:p>
    <w:p w:rsidR="007C1CD9" w:rsidRPr="0050189A" w:rsidRDefault="007C1CD9" w:rsidP="00040588">
      <w:pPr>
        <w:autoSpaceDE w:val="0"/>
        <w:autoSpaceDN w:val="0"/>
        <w:adjustRightInd w:val="0"/>
        <w:jc w:val="both"/>
        <w:rPr>
          <w:szCs w:val="28"/>
        </w:rPr>
      </w:pPr>
    </w:p>
    <w:p w:rsidR="00040588" w:rsidRDefault="00040588" w:rsidP="0004058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W sprawach nieuregulowanych w niniejszym statucie zastosowanie mają odpowiednie przepisy prawa.</w:t>
      </w:r>
    </w:p>
    <w:p w:rsidR="007C1CD9" w:rsidRDefault="007C1CD9" w:rsidP="0004058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40588">
        <w:rPr>
          <w:szCs w:val="28"/>
        </w:rPr>
        <w:t>Zmiany w statucie mogą być dokonywane w trybie właściwym do jego nadania.</w:t>
      </w:r>
    </w:p>
    <w:p w:rsidR="00040588" w:rsidRPr="00040588" w:rsidRDefault="00040588" w:rsidP="0004058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Z dniem wejścia w życie niniejszego statutu traci moc obowiązujący dotychczas statut MG OPS w Suchedniowie przyjęty Uchwałą Nr 24/V</w:t>
      </w:r>
      <w:r w:rsidR="00342981">
        <w:rPr>
          <w:szCs w:val="28"/>
        </w:rPr>
        <w:t xml:space="preserve">/2004 </w:t>
      </w:r>
      <w:r>
        <w:rPr>
          <w:szCs w:val="28"/>
        </w:rPr>
        <w:t xml:space="preserve">Rady Miejskiej w Suchedniowie </w:t>
      </w:r>
      <w:r w:rsidR="00342981">
        <w:rPr>
          <w:szCs w:val="28"/>
        </w:rPr>
        <w:t xml:space="preserve">z dnia 29 czerwca 2004r. </w:t>
      </w:r>
      <w:r w:rsidR="005D6452">
        <w:rPr>
          <w:szCs w:val="28"/>
        </w:rPr>
        <w:t>z późniejszymi zmianami.</w:t>
      </w:r>
    </w:p>
    <w:p w:rsidR="007B1FC1" w:rsidRPr="0050189A" w:rsidRDefault="007B1FC1" w:rsidP="00040588">
      <w:pPr>
        <w:jc w:val="both"/>
        <w:rPr>
          <w:szCs w:val="28"/>
        </w:rPr>
      </w:pPr>
    </w:p>
    <w:p w:rsidR="0050189A" w:rsidRPr="0050189A" w:rsidRDefault="0050189A">
      <w:pPr>
        <w:rPr>
          <w:szCs w:val="28"/>
        </w:rPr>
      </w:pPr>
    </w:p>
    <w:sectPr w:rsidR="0050189A" w:rsidRPr="0050189A" w:rsidSect="002C7E87">
      <w:pgSz w:w="11907" w:h="16839" w:code="9"/>
      <w:pgMar w:top="1134" w:right="1134" w:bottom="993" w:left="1418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4AF"/>
    <w:multiLevelType w:val="hybridMultilevel"/>
    <w:tmpl w:val="61CC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60C"/>
    <w:multiLevelType w:val="hybridMultilevel"/>
    <w:tmpl w:val="AD541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377"/>
    <w:multiLevelType w:val="hybridMultilevel"/>
    <w:tmpl w:val="A610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293E"/>
    <w:multiLevelType w:val="hybridMultilevel"/>
    <w:tmpl w:val="F94A50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8457D"/>
    <w:multiLevelType w:val="hybridMultilevel"/>
    <w:tmpl w:val="4104BE6E"/>
    <w:lvl w:ilvl="0" w:tplc="10C80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17DD"/>
    <w:multiLevelType w:val="hybridMultilevel"/>
    <w:tmpl w:val="9ADE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4773F"/>
    <w:multiLevelType w:val="hybridMultilevel"/>
    <w:tmpl w:val="ED5A5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32C6C"/>
    <w:multiLevelType w:val="hybridMultilevel"/>
    <w:tmpl w:val="26A4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471"/>
    <w:multiLevelType w:val="hybridMultilevel"/>
    <w:tmpl w:val="2F46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812A2"/>
    <w:multiLevelType w:val="hybridMultilevel"/>
    <w:tmpl w:val="11D22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85F8D"/>
    <w:multiLevelType w:val="hybridMultilevel"/>
    <w:tmpl w:val="35BA6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94BC3"/>
    <w:multiLevelType w:val="hybridMultilevel"/>
    <w:tmpl w:val="7834CBC8"/>
    <w:lvl w:ilvl="0" w:tplc="C638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8307C"/>
    <w:multiLevelType w:val="hybridMultilevel"/>
    <w:tmpl w:val="93CC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97579"/>
    <w:multiLevelType w:val="hybridMultilevel"/>
    <w:tmpl w:val="02A0F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681F"/>
    <w:multiLevelType w:val="hybridMultilevel"/>
    <w:tmpl w:val="60D0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415FD"/>
    <w:multiLevelType w:val="hybridMultilevel"/>
    <w:tmpl w:val="212E49DC"/>
    <w:lvl w:ilvl="0" w:tplc="10C80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D3FAB8D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41F03"/>
    <w:multiLevelType w:val="hybridMultilevel"/>
    <w:tmpl w:val="E1448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77D96"/>
    <w:multiLevelType w:val="hybridMultilevel"/>
    <w:tmpl w:val="1012E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82A58"/>
    <w:multiLevelType w:val="hybridMultilevel"/>
    <w:tmpl w:val="7DDC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E66ED"/>
    <w:multiLevelType w:val="hybridMultilevel"/>
    <w:tmpl w:val="C21AF5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7348D"/>
    <w:multiLevelType w:val="hybridMultilevel"/>
    <w:tmpl w:val="A37EA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00C1F"/>
    <w:multiLevelType w:val="hybridMultilevel"/>
    <w:tmpl w:val="9AA8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7"/>
  </w:num>
  <w:num w:numId="9">
    <w:abstractNumId w:val="19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16"/>
  </w:num>
  <w:num w:numId="16">
    <w:abstractNumId w:val="15"/>
  </w:num>
  <w:num w:numId="17">
    <w:abstractNumId w:val="4"/>
  </w:num>
  <w:num w:numId="18">
    <w:abstractNumId w:val="18"/>
  </w:num>
  <w:num w:numId="19">
    <w:abstractNumId w:val="3"/>
  </w:num>
  <w:num w:numId="20">
    <w:abstractNumId w:val="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9"/>
    <w:rsid w:val="00040588"/>
    <w:rsid w:val="00055996"/>
    <w:rsid w:val="000631F8"/>
    <w:rsid w:val="000A12FD"/>
    <w:rsid w:val="000B1434"/>
    <w:rsid w:val="000C00A6"/>
    <w:rsid w:val="000C553A"/>
    <w:rsid w:val="000E7502"/>
    <w:rsid w:val="001056B6"/>
    <w:rsid w:val="00127CDC"/>
    <w:rsid w:val="001D690E"/>
    <w:rsid w:val="0021299B"/>
    <w:rsid w:val="00292613"/>
    <w:rsid w:val="002A24EC"/>
    <w:rsid w:val="002A7CEE"/>
    <w:rsid w:val="002C24B2"/>
    <w:rsid w:val="002C7E87"/>
    <w:rsid w:val="002E128F"/>
    <w:rsid w:val="00311195"/>
    <w:rsid w:val="00342981"/>
    <w:rsid w:val="0039611E"/>
    <w:rsid w:val="003C72DC"/>
    <w:rsid w:val="003E3914"/>
    <w:rsid w:val="004000E1"/>
    <w:rsid w:val="00483E0F"/>
    <w:rsid w:val="0050189A"/>
    <w:rsid w:val="0051352C"/>
    <w:rsid w:val="005A416E"/>
    <w:rsid w:val="005D44B0"/>
    <w:rsid w:val="005D6452"/>
    <w:rsid w:val="00627D13"/>
    <w:rsid w:val="006C5BE0"/>
    <w:rsid w:val="006F2530"/>
    <w:rsid w:val="006F3482"/>
    <w:rsid w:val="00714968"/>
    <w:rsid w:val="007A0D14"/>
    <w:rsid w:val="007B1FC1"/>
    <w:rsid w:val="007B6901"/>
    <w:rsid w:val="007C1CD9"/>
    <w:rsid w:val="007C22C3"/>
    <w:rsid w:val="007D4F60"/>
    <w:rsid w:val="007E66F5"/>
    <w:rsid w:val="0081163E"/>
    <w:rsid w:val="00825EAA"/>
    <w:rsid w:val="008279A1"/>
    <w:rsid w:val="00840929"/>
    <w:rsid w:val="0084359B"/>
    <w:rsid w:val="008A2497"/>
    <w:rsid w:val="008E1319"/>
    <w:rsid w:val="008E6A3F"/>
    <w:rsid w:val="00930A53"/>
    <w:rsid w:val="0097186C"/>
    <w:rsid w:val="009A096F"/>
    <w:rsid w:val="00A315BF"/>
    <w:rsid w:val="00A70B08"/>
    <w:rsid w:val="00AA1400"/>
    <w:rsid w:val="00AB6834"/>
    <w:rsid w:val="00AF401C"/>
    <w:rsid w:val="00B158B9"/>
    <w:rsid w:val="00C13312"/>
    <w:rsid w:val="00C17BA0"/>
    <w:rsid w:val="00C31721"/>
    <w:rsid w:val="00C644BC"/>
    <w:rsid w:val="00C8351B"/>
    <w:rsid w:val="00CB1B56"/>
    <w:rsid w:val="00D02A6E"/>
    <w:rsid w:val="00D0340E"/>
    <w:rsid w:val="00D27CC1"/>
    <w:rsid w:val="00DA7645"/>
    <w:rsid w:val="00DB4971"/>
    <w:rsid w:val="00E31111"/>
    <w:rsid w:val="00E71061"/>
    <w:rsid w:val="00E73DCD"/>
    <w:rsid w:val="00EA6D72"/>
    <w:rsid w:val="00ED16B6"/>
    <w:rsid w:val="00F32FC3"/>
    <w:rsid w:val="00F47785"/>
    <w:rsid w:val="00F75E37"/>
    <w:rsid w:val="00F844D6"/>
    <w:rsid w:val="00FA637C"/>
    <w:rsid w:val="00FB605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9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9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AE13-8350-4B56-9FF8-D05AB52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2675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19</cp:revision>
  <cp:lastPrinted>2015-11-13T13:41:00Z</cp:lastPrinted>
  <dcterms:created xsi:type="dcterms:W3CDTF">2015-11-13T07:28:00Z</dcterms:created>
  <dcterms:modified xsi:type="dcterms:W3CDTF">2015-11-13T13:58:00Z</dcterms:modified>
</cp:coreProperties>
</file>