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E05A57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E05A57">
        <w:rPr>
          <w:rFonts w:ascii="Arial" w:hAnsi="Arial" w:cs="Arial"/>
          <w:color w:val="000000"/>
          <w:sz w:val="24"/>
          <w:szCs w:val="24"/>
        </w:rPr>
        <w:t>1</w:t>
      </w:r>
      <w:r w:rsidR="006C1AF5">
        <w:rPr>
          <w:rFonts w:ascii="Arial" w:hAnsi="Arial" w:cs="Arial"/>
          <w:color w:val="000000"/>
          <w:sz w:val="24"/>
          <w:szCs w:val="24"/>
        </w:rPr>
        <w:t>3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6C1AF5">
        <w:rPr>
          <w:rFonts w:ascii="Arial" w:hAnsi="Arial" w:cs="Arial"/>
          <w:color w:val="000000"/>
          <w:sz w:val="24"/>
          <w:szCs w:val="24"/>
        </w:rPr>
        <w:t>lipca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D847B8">
        <w:rPr>
          <w:rFonts w:ascii="Arial" w:hAnsi="Arial" w:cs="Arial"/>
          <w:sz w:val="24"/>
          <w:szCs w:val="24"/>
        </w:rPr>
        <w:t xml:space="preserve"> pkt 1 oraz</w:t>
      </w:r>
      <w:r w:rsidR="007E53EC">
        <w:rPr>
          <w:rFonts w:ascii="Arial" w:hAnsi="Arial" w:cs="Arial"/>
          <w:sz w:val="24"/>
          <w:szCs w:val="24"/>
        </w:rPr>
        <w:t xml:space="preserve"> pkt </w:t>
      </w:r>
      <w:r w:rsidR="00597842">
        <w:rPr>
          <w:rFonts w:ascii="Arial" w:hAnsi="Arial" w:cs="Arial"/>
          <w:sz w:val="24"/>
          <w:szCs w:val="24"/>
        </w:rPr>
        <w:t>3</w:t>
      </w:r>
      <w:r w:rsidR="007E53EC">
        <w:rPr>
          <w:rFonts w:ascii="Arial" w:hAnsi="Arial" w:cs="Arial"/>
          <w:sz w:val="24"/>
          <w:szCs w:val="24"/>
        </w:rPr>
        <w:t xml:space="preserve"> </w:t>
      </w:r>
      <w:r w:rsidR="002F6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Podstawą zmian s</w:t>
      </w:r>
      <w:r w:rsidR="00E05A57">
        <w:rPr>
          <w:rFonts w:ascii="Arial" w:hAnsi="Arial" w:cs="Arial"/>
          <w:bCs/>
          <w:color w:val="000000"/>
        </w:rPr>
        <w:t>ą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E05A57">
        <w:rPr>
          <w:rFonts w:ascii="Arial" w:hAnsi="Arial" w:cs="Arial"/>
          <w:bCs/>
          <w:color w:val="000000"/>
        </w:rPr>
        <w:t>e</w:t>
      </w:r>
      <w:r w:rsidRPr="00155583">
        <w:rPr>
          <w:rFonts w:ascii="Arial" w:hAnsi="Arial" w:cs="Arial"/>
          <w:bCs/>
          <w:color w:val="000000"/>
        </w:rPr>
        <w:t xml:space="preserve"> Wojewody Świętokrzyskiego: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- Nr FN.I.3111.</w:t>
      </w:r>
      <w:r w:rsidR="00E05A57">
        <w:rPr>
          <w:rFonts w:ascii="Arial" w:hAnsi="Arial" w:cs="Arial"/>
          <w:bCs/>
          <w:color w:val="000000"/>
        </w:rPr>
        <w:t>292</w:t>
      </w:r>
      <w:r w:rsidRPr="00155583">
        <w:rPr>
          <w:rFonts w:ascii="Arial" w:hAnsi="Arial" w:cs="Arial"/>
          <w:bCs/>
          <w:color w:val="000000"/>
        </w:rPr>
        <w:t xml:space="preserve">.2015 </w:t>
      </w:r>
      <w:r w:rsidR="006C1AF5">
        <w:rPr>
          <w:rFonts w:ascii="Arial" w:hAnsi="Arial" w:cs="Arial"/>
          <w:bCs/>
          <w:color w:val="000000"/>
        </w:rPr>
        <w:t>z dn. 0</w:t>
      </w:r>
      <w:r w:rsidR="00E05A57">
        <w:rPr>
          <w:rFonts w:ascii="Arial" w:hAnsi="Arial" w:cs="Arial"/>
          <w:bCs/>
          <w:color w:val="000000"/>
        </w:rPr>
        <w:t>8</w:t>
      </w:r>
      <w:r w:rsidRPr="00155583">
        <w:rPr>
          <w:rFonts w:ascii="Arial" w:hAnsi="Arial" w:cs="Arial"/>
          <w:bCs/>
          <w:color w:val="000000"/>
        </w:rPr>
        <w:t>.0</w:t>
      </w:r>
      <w:r w:rsidR="006C1AF5">
        <w:rPr>
          <w:rFonts w:ascii="Arial" w:hAnsi="Arial" w:cs="Arial"/>
          <w:bCs/>
          <w:color w:val="000000"/>
        </w:rPr>
        <w:t xml:space="preserve">7.2015r kwota zwiększenia  - </w:t>
      </w:r>
      <w:r w:rsidR="00E05A57">
        <w:rPr>
          <w:rFonts w:ascii="Arial" w:hAnsi="Arial" w:cs="Arial"/>
          <w:bCs/>
          <w:color w:val="000000"/>
        </w:rPr>
        <w:t>702</w:t>
      </w:r>
      <w:r w:rsidRPr="00155583">
        <w:rPr>
          <w:rFonts w:ascii="Arial" w:hAnsi="Arial" w:cs="Arial"/>
          <w:bCs/>
          <w:color w:val="000000"/>
        </w:rPr>
        <w:t xml:space="preserve">,-zł z przeznaczeniem na </w:t>
      </w:r>
      <w:r w:rsidR="00E05A57">
        <w:rPr>
          <w:rFonts w:ascii="Arial" w:hAnsi="Arial" w:cs="Arial"/>
          <w:bCs/>
          <w:color w:val="000000"/>
        </w:rPr>
        <w:t>wypłatę dodatków energetycznych za III kwartał 2015r</w:t>
      </w:r>
      <w:r w:rsidRPr="00155583">
        <w:rPr>
          <w:rFonts w:ascii="Arial" w:hAnsi="Arial" w:cs="Arial"/>
          <w:bCs/>
          <w:color w:val="000000"/>
        </w:rPr>
        <w:t>( zadanie</w:t>
      </w:r>
      <w:r w:rsidR="00DD004C">
        <w:rPr>
          <w:rFonts w:ascii="Arial" w:hAnsi="Arial" w:cs="Arial"/>
          <w:bCs/>
          <w:color w:val="000000"/>
        </w:rPr>
        <w:t xml:space="preserve"> - </w:t>
      </w:r>
      <w:r w:rsidRPr="00155583">
        <w:rPr>
          <w:rFonts w:ascii="Arial" w:hAnsi="Arial" w:cs="Arial"/>
          <w:bCs/>
          <w:color w:val="000000"/>
        </w:rPr>
        <w:t>13.</w:t>
      </w:r>
      <w:r w:rsidR="00E05A57">
        <w:rPr>
          <w:rFonts w:ascii="Arial" w:hAnsi="Arial" w:cs="Arial"/>
          <w:bCs/>
          <w:color w:val="000000"/>
        </w:rPr>
        <w:t>1</w:t>
      </w:r>
      <w:r w:rsidRPr="00155583">
        <w:rPr>
          <w:rFonts w:ascii="Arial" w:hAnsi="Arial" w:cs="Arial"/>
          <w:bCs/>
          <w:color w:val="000000"/>
        </w:rPr>
        <w:t>.</w:t>
      </w:r>
      <w:r w:rsidR="00E05A57">
        <w:rPr>
          <w:rFonts w:ascii="Arial" w:hAnsi="Arial" w:cs="Arial"/>
          <w:bCs/>
          <w:color w:val="000000"/>
        </w:rPr>
        <w:t>1</w:t>
      </w:r>
      <w:r w:rsidRPr="00155583">
        <w:rPr>
          <w:rFonts w:ascii="Arial" w:hAnsi="Arial" w:cs="Arial"/>
          <w:bCs/>
          <w:color w:val="000000"/>
        </w:rPr>
        <w:t>.</w:t>
      </w:r>
      <w:r w:rsidR="00E05A57">
        <w:rPr>
          <w:rFonts w:ascii="Arial" w:hAnsi="Arial" w:cs="Arial"/>
          <w:bCs/>
          <w:color w:val="000000"/>
        </w:rPr>
        <w:t>1</w:t>
      </w:r>
      <w:r w:rsidRPr="00155583">
        <w:rPr>
          <w:rFonts w:ascii="Arial" w:hAnsi="Arial" w:cs="Arial"/>
          <w:bCs/>
          <w:color w:val="000000"/>
        </w:rPr>
        <w:t>.),</w:t>
      </w:r>
    </w:p>
    <w:p w:rsidR="00E05A57" w:rsidRDefault="00E05A57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Nr FN.I.3111.308.2015 z dn. 08.07.2015r. kwota 101.512,- zł z przeznaczeniem na dofinansowanie wypłat zasiłków </w:t>
      </w:r>
      <w:r w:rsidR="004B787D">
        <w:rPr>
          <w:rFonts w:ascii="Arial" w:hAnsi="Arial" w:cs="Arial"/>
          <w:bCs/>
          <w:color w:val="000000"/>
        </w:rPr>
        <w:t>stałych ( zadanie 13.1.1.1.),</w:t>
      </w:r>
    </w:p>
    <w:p w:rsidR="004B787D" w:rsidRPr="00155583" w:rsidRDefault="004B787D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FN.I.3111.377.2015 z dn. 13.07.2015r. kwota 29.708,- zł z przeznaczeniem na dofinansowanie wyp</w:t>
      </w:r>
      <w:r w:rsidR="00C52941">
        <w:rPr>
          <w:rFonts w:ascii="Arial" w:hAnsi="Arial" w:cs="Arial"/>
          <w:bCs/>
          <w:color w:val="000000"/>
        </w:rPr>
        <w:t>ł</w:t>
      </w:r>
      <w:r>
        <w:rPr>
          <w:rFonts w:ascii="Arial" w:hAnsi="Arial" w:cs="Arial"/>
          <w:bCs/>
          <w:color w:val="000000"/>
        </w:rPr>
        <w:t>at zasiłków okresowych (zadanie: 13.1.1.1.).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6C1AF5">
        <w:rPr>
          <w:rFonts w:ascii="Arial" w:hAnsi="Arial" w:cs="Arial"/>
          <w:bCs/>
          <w:color w:val="000000"/>
        </w:rPr>
        <w:t>s</w:t>
      </w:r>
      <w:r w:rsidR="00E71872">
        <w:rPr>
          <w:rFonts w:ascii="Arial" w:hAnsi="Arial" w:cs="Arial"/>
          <w:bCs/>
          <w:color w:val="000000"/>
        </w:rPr>
        <w:t>ą</w:t>
      </w:r>
      <w:r w:rsidR="006C1AF5">
        <w:rPr>
          <w:rFonts w:ascii="Arial" w:hAnsi="Arial" w:cs="Arial"/>
          <w:bCs/>
          <w:color w:val="000000"/>
        </w:rPr>
        <w:t xml:space="preserve"> decyzj</w:t>
      </w:r>
      <w:r w:rsidR="00E71872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Wojewody </w:t>
      </w:r>
      <w:r w:rsidR="006C1AF5">
        <w:rPr>
          <w:rFonts w:ascii="Arial" w:hAnsi="Arial" w:cs="Arial"/>
          <w:bCs/>
          <w:color w:val="000000"/>
        </w:rPr>
        <w:t>Świętokrzyskiego wyszczególniona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 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w ramach działów </w:t>
      </w:r>
      <w:r w:rsidR="00032040">
        <w:rPr>
          <w:rFonts w:ascii="Arial" w:hAnsi="Arial" w:cs="Arial"/>
          <w:color w:val="000000"/>
          <w:sz w:val="24"/>
          <w:szCs w:val="24"/>
        </w:rPr>
        <w:t>i rozdziałów</w:t>
      </w:r>
      <w:r w:rsidR="006C1AF5">
        <w:rPr>
          <w:rFonts w:ascii="Arial" w:hAnsi="Arial" w:cs="Arial"/>
          <w:color w:val="000000"/>
          <w:sz w:val="24"/>
          <w:szCs w:val="24"/>
        </w:rPr>
        <w:t xml:space="preserve"> </w:t>
      </w:r>
      <w:r w:rsidR="00032040">
        <w:rPr>
          <w:rFonts w:ascii="Arial" w:hAnsi="Arial" w:cs="Arial"/>
          <w:color w:val="000000"/>
          <w:sz w:val="24"/>
          <w:szCs w:val="24"/>
        </w:rPr>
        <w:t xml:space="preserve">pomiędzy 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paragrafami klasyfikacji budżetowej </w:t>
      </w:r>
      <w:r>
        <w:rPr>
          <w:rFonts w:ascii="Arial" w:hAnsi="Arial" w:cs="Arial"/>
          <w:color w:val="000000"/>
          <w:sz w:val="24"/>
          <w:szCs w:val="24"/>
        </w:rPr>
        <w:t xml:space="preserve">zgodnie z załącznikiem </w:t>
      </w:r>
      <w:r w:rsidR="00FB77E1">
        <w:rPr>
          <w:rFonts w:ascii="Arial" w:hAnsi="Arial" w:cs="Arial"/>
          <w:color w:val="000000"/>
          <w:sz w:val="24"/>
          <w:szCs w:val="24"/>
        </w:rPr>
        <w:t xml:space="preserve">nr 2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7 oraz 7a otrzymują brzmienie:</w:t>
      </w:r>
    </w:p>
    <w:p w:rsidR="00737834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="00BC2A50"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17426" w:rsidRDefault="00BC2A50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>z załącznikiem nr 4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5.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5D56D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5D56DE" w:rsidRDefault="005D56D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6DE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C137-0826-4C7B-B480-F6F0103D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65</cp:revision>
  <cp:lastPrinted>2015-07-07T05:51:00Z</cp:lastPrinted>
  <dcterms:created xsi:type="dcterms:W3CDTF">2015-02-02T15:09:00Z</dcterms:created>
  <dcterms:modified xsi:type="dcterms:W3CDTF">2015-07-14T09:17:00Z</dcterms:modified>
</cp:coreProperties>
</file>