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B9" w:rsidRPr="005725F7" w:rsidRDefault="00DC59B9" w:rsidP="005725F7">
      <w:pPr>
        <w:jc w:val="center"/>
        <w:rPr>
          <w:bCs/>
          <w:sz w:val="28"/>
          <w:szCs w:val="28"/>
        </w:rPr>
      </w:pPr>
      <w:r w:rsidRPr="005725F7">
        <w:rPr>
          <w:b/>
          <w:bCs/>
          <w:sz w:val="28"/>
          <w:szCs w:val="28"/>
        </w:rPr>
        <w:t xml:space="preserve">ZARZĄDZENIE </w:t>
      </w:r>
      <w:r w:rsidR="005725F7" w:rsidRPr="005725F7">
        <w:rPr>
          <w:b/>
          <w:bCs/>
          <w:sz w:val="28"/>
          <w:szCs w:val="28"/>
        </w:rPr>
        <w:t>Nr 0050.34.2015</w:t>
      </w:r>
    </w:p>
    <w:p w:rsidR="00DC59B9" w:rsidRPr="005725F7" w:rsidRDefault="005725F7" w:rsidP="005725F7">
      <w:pPr>
        <w:jc w:val="center"/>
        <w:rPr>
          <w:b/>
          <w:bCs/>
          <w:sz w:val="28"/>
          <w:szCs w:val="28"/>
        </w:rPr>
      </w:pPr>
      <w:r w:rsidRPr="005725F7">
        <w:rPr>
          <w:b/>
          <w:bCs/>
          <w:sz w:val="28"/>
          <w:szCs w:val="28"/>
        </w:rPr>
        <w:t>Burmistrza Miasta i Gminy Suchedniów</w:t>
      </w:r>
    </w:p>
    <w:p w:rsidR="00DC59B9" w:rsidRPr="005725F7" w:rsidRDefault="002145AF" w:rsidP="005725F7">
      <w:pPr>
        <w:jc w:val="center"/>
        <w:rPr>
          <w:bCs/>
          <w:sz w:val="28"/>
          <w:szCs w:val="28"/>
        </w:rPr>
      </w:pPr>
      <w:r w:rsidRPr="005725F7">
        <w:rPr>
          <w:bCs/>
          <w:sz w:val="28"/>
          <w:szCs w:val="28"/>
        </w:rPr>
        <w:t xml:space="preserve">z dnia </w:t>
      </w:r>
      <w:r w:rsidR="005725F7" w:rsidRPr="005725F7">
        <w:rPr>
          <w:bCs/>
          <w:sz w:val="28"/>
          <w:szCs w:val="28"/>
        </w:rPr>
        <w:t>21 kwietnia 2015r.</w:t>
      </w:r>
    </w:p>
    <w:p w:rsidR="00DC59B9" w:rsidRPr="005725F7" w:rsidRDefault="00DC59B9" w:rsidP="00DC59B9">
      <w:pPr>
        <w:jc w:val="both"/>
        <w:rPr>
          <w:b/>
          <w:bCs/>
          <w:sz w:val="28"/>
          <w:szCs w:val="28"/>
        </w:rPr>
      </w:pPr>
      <w:r w:rsidRPr="005725F7">
        <w:rPr>
          <w:b/>
          <w:bCs/>
          <w:sz w:val="28"/>
          <w:szCs w:val="28"/>
        </w:rPr>
        <w:t xml:space="preserve">   </w:t>
      </w:r>
    </w:p>
    <w:p w:rsidR="00DC59B9" w:rsidRPr="005725F7" w:rsidRDefault="00DC59B9" w:rsidP="005725F7">
      <w:pPr>
        <w:jc w:val="both"/>
        <w:rPr>
          <w:b/>
          <w:sz w:val="28"/>
          <w:szCs w:val="28"/>
        </w:rPr>
      </w:pPr>
      <w:r w:rsidRPr="005725F7">
        <w:rPr>
          <w:b/>
          <w:bCs/>
          <w:sz w:val="28"/>
          <w:szCs w:val="28"/>
        </w:rPr>
        <w:t>w sprawie</w:t>
      </w:r>
      <w:r w:rsidRPr="005725F7">
        <w:rPr>
          <w:b/>
          <w:sz w:val="28"/>
          <w:szCs w:val="28"/>
        </w:rPr>
        <w:t xml:space="preserve"> </w:t>
      </w:r>
      <w:r w:rsidR="006D42C7" w:rsidRPr="005725F7">
        <w:rPr>
          <w:b/>
          <w:sz w:val="28"/>
          <w:szCs w:val="28"/>
        </w:rPr>
        <w:t>wyznaczenia przedstawicieli</w:t>
      </w:r>
      <w:r w:rsidRPr="005725F7">
        <w:rPr>
          <w:b/>
          <w:sz w:val="28"/>
          <w:szCs w:val="28"/>
        </w:rPr>
        <w:t xml:space="preserve"> do ochrony lokali obwodowych komisji wyborczych w czasie przerwy w głosowaniu  spowodowanej nadzwyczajnymi wydarzeniami w  wyborach Prezydenta Rzeczypospolitej Polskiej zarządzonych na dzień 10 maja 2015 roku</w:t>
      </w:r>
    </w:p>
    <w:p w:rsidR="00DC59B9" w:rsidRPr="00C51398" w:rsidRDefault="00DC59B9" w:rsidP="005725F7">
      <w:pPr>
        <w:jc w:val="both"/>
        <w:rPr>
          <w:b/>
          <w:bCs/>
          <w:sz w:val="22"/>
          <w:szCs w:val="22"/>
        </w:rPr>
      </w:pPr>
      <w:r w:rsidRPr="00C51398">
        <w:rPr>
          <w:b/>
          <w:bCs/>
          <w:sz w:val="22"/>
          <w:szCs w:val="22"/>
        </w:rPr>
        <w:tab/>
      </w:r>
    </w:p>
    <w:p w:rsidR="00DC59B9" w:rsidRPr="005725F7" w:rsidRDefault="005725F7" w:rsidP="005725F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6"/>
        </w:rPr>
      </w:pPr>
      <w:r w:rsidRPr="005725F7">
        <w:rPr>
          <w:rFonts w:eastAsia="Times New Roman"/>
          <w:kern w:val="0"/>
          <w:sz w:val="26"/>
        </w:rPr>
        <w:t xml:space="preserve">Na podstawie art. 47 § 5 ustawy z dnia 5 stycznia 2011 r. - Kodeks wyborczy (Dz. U. Nr 21, poz. 112, z </w:t>
      </w:r>
      <w:proofErr w:type="spellStart"/>
      <w:r w:rsidRPr="005725F7">
        <w:rPr>
          <w:rFonts w:eastAsia="Times New Roman"/>
          <w:kern w:val="0"/>
          <w:sz w:val="26"/>
        </w:rPr>
        <w:t>późn</w:t>
      </w:r>
      <w:proofErr w:type="spellEnd"/>
      <w:r w:rsidRPr="005725F7">
        <w:rPr>
          <w:rFonts w:eastAsia="Times New Roman"/>
          <w:kern w:val="0"/>
          <w:sz w:val="26"/>
        </w:rPr>
        <w:t>. zm.)</w:t>
      </w:r>
      <w:r w:rsidRPr="005725F7">
        <w:rPr>
          <w:sz w:val="26"/>
        </w:rPr>
        <w:t xml:space="preserve"> </w:t>
      </w:r>
      <w:r w:rsidR="00482A1F" w:rsidRPr="005725F7">
        <w:rPr>
          <w:sz w:val="26"/>
        </w:rPr>
        <w:t xml:space="preserve">w związku z § 2 ust. 2 Rozporządzenia Ministra Spraw Wewnętrznych z dnia 28 sierpnia 2014 r. w sprawie szczegółowych wymagań w zakresie ochrony lokali obwodowych komisji wyborczych w czasie przerwy </w:t>
      </w:r>
      <w:r>
        <w:rPr>
          <w:sz w:val="26"/>
        </w:rPr>
        <w:br/>
      </w:r>
      <w:r w:rsidR="00482A1F" w:rsidRPr="005725F7">
        <w:rPr>
          <w:sz w:val="26"/>
        </w:rPr>
        <w:t xml:space="preserve">w głosowaniu spowodowanej nadzwyczajnymi wydarzeniami (Dz. U. </w:t>
      </w:r>
      <w:r w:rsidR="00BB2E89" w:rsidRPr="005725F7">
        <w:rPr>
          <w:sz w:val="26"/>
        </w:rPr>
        <w:t>z 2014 r., poz. 1152)</w:t>
      </w:r>
      <w:r w:rsidRPr="005725F7">
        <w:rPr>
          <w:sz w:val="26"/>
        </w:rPr>
        <w:t xml:space="preserve"> </w:t>
      </w:r>
      <w:r w:rsidR="00482A1F" w:rsidRPr="005725F7">
        <w:rPr>
          <w:sz w:val="26"/>
        </w:rPr>
        <w:t>zarządzam</w:t>
      </w:r>
      <w:r w:rsidR="00BB2E89" w:rsidRPr="005725F7">
        <w:rPr>
          <w:sz w:val="26"/>
        </w:rPr>
        <w:t>,</w:t>
      </w:r>
      <w:r w:rsidR="00482A1F" w:rsidRPr="005725F7">
        <w:rPr>
          <w:sz w:val="26"/>
        </w:rPr>
        <w:t xml:space="preserve"> co następuje</w:t>
      </w:r>
      <w:r w:rsidR="00DC59B9" w:rsidRPr="005725F7">
        <w:rPr>
          <w:sz w:val="26"/>
        </w:rPr>
        <w:t>:</w:t>
      </w:r>
    </w:p>
    <w:p w:rsidR="005725F7" w:rsidRPr="005725F7" w:rsidRDefault="005725F7" w:rsidP="005725F7">
      <w:pPr>
        <w:widowControl/>
        <w:suppressAutoHyphens w:val="0"/>
        <w:autoSpaceDE w:val="0"/>
        <w:autoSpaceDN w:val="0"/>
        <w:adjustRightInd w:val="0"/>
        <w:ind w:firstLine="708"/>
        <w:rPr>
          <w:sz w:val="26"/>
        </w:rPr>
      </w:pPr>
    </w:p>
    <w:p w:rsidR="005725F7" w:rsidRDefault="00DC59B9" w:rsidP="005725F7">
      <w:pPr>
        <w:jc w:val="center"/>
        <w:rPr>
          <w:sz w:val="22"/>
          <w:szCs w:val="22"/>
        </w:rPr>
      </w:pPr>
      <w:r w:rsidRPr="00C51398">
        <w:rPr>
          <w:b/>
          <w:sz w:val="22"/>
          <w:szCs w:val="22"/>
        </w:rPr>
        <w:t>§ 1</w:t>
      </w:r>
      <w:r w:rsidRPr="00C51398">
        <w:rPr>
          <w:sz w:val="22"/>
          <w:szCs w:val="22"/>
        </w:rPr>
        <w:t>.</w:t>
      </w:r>
    </w:p>
    <w:p w:rsidR="005725F7" w:rsidRPr="005725F7" w:rsidRDefault="005725F7" w:rsidP="00DC59B9">
      <w:pPr>
        <w:ind w:left="142" w:firstLine="218"/>
        <w:jc w:val="both"/>
        <w:rPr>
          <w:sz w:val="26"/>
          <w:szCs w:val="26"/>
        </w:rPr>
      </w:pPr>
    </w:p>
    <w:p w:rsidR="00DC59B9" w:rsidRPr="005725F7" w:rsidRDefault="003010C8" w:rsidP="005725F7">
      <w:pPr>
        <w:ind w:left="426" w:hanging="426"/>
        <w:jc w:val="both"/>
        <w:rPr>
          <w:sz w:val="26"/>
          <w:szCs w:val="26"/>
        </w:rPr>
      </w:pPr>
      <w:r w:rsidRPr="005725F7">
        <w:rPr>
          <w:sz w:val="26"/>
          <w:szCs w:val="26"/>
        </w:rPr>
        <w:t>1.</w:t>
      </w:r>
      <w:r w:rsidR="00DC59B9" w:rsidRPr="005725F7">
        <w:rPr>
          <w:sz w:val="26"/>
          <w:szCs w:val="26"/>
        </w:rPr>
        <w:t> </w:t>
      </w:r>
      <w:r w:rsidR="005725F7" w:rsidRPr="005725F7">
        <w:rPr>
          <w:sz w:val="26"/>
          <w:szCs w:val="26"/>
        </w:rPr>
        <w:tab/>
      </w:r>
      <w:r w:rsidR="00BB2E89" w:rsidRPr="005725F7">
        <w:rPr>
          <w:sz w:val="26"/>
          <w:szCs w:val="26"/>
        </w:rPr>
        <w:t>Wyznaczam niżej w</w:t>
      </w:r>
      <w:r w:rsidR="006D42C7" w:rsidRPr="005725F7">
        <w:rPr>
          <w:sz w:val="26"/>
          <w:szCs w:val="26"/>
        </w:rPr>
        <w:t>ymienionych przedstawicieli</w:t>
      </w:r>
      <w:r w:rsidR="00BB2E89" w:rsidRPr="005725F7">
        <w:rPr>
          <w:sz w:val="26"/>
          <w:szCs w:val="26"/>
        </w:rPr>
        <w:t xml:space="preserve"> do ochrony lokali obwodowych komisji wyborczych w czasie przerwy w głosowaniu spowodowanej nadzwyczajnymi wydarzeniami:</w:t>
      </w:r>
    </w:p>
    <w:p w:rsidR="00DC59B9" w:rsidRPr="00661306" w:rsidRDefault="00661306" w:rsidP="00661306">
      <w:pPr>
        <w:numPr>
          <w:ilvl w:val="0"/>
          <w:numId w:val="1"/>
        </w:numPr>
        <w:tabs>
          <w:tab w:val="clear" w:pos="809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Agnieszka </w:t>
      </w:r>
      <w:proofErr w:type="spellStart"/>
      <w:r>
        <w:rPr>
          <w:sz w:val="26"/>
          <w:szCs w:val="26"/>
        </w:rPr>
        <w:t>Tusznio</w:t>
      </w:r>
      <w:proofErr w:type="spellEnd"/>
      <w:r>
        <w:rPr>
          <w:sz w:val="26"/>
          <w:szCs w:val="26"/>
        </w:rPr>
        <w:t xml:space="preserve"> - OKW Nr 1</w:t>
      </w:r>
      <w:r w:rsidR="00D4765C">
        <w:rPr>
          <w:sz w:val="26"/>
          <w:szCs w:val="26"/>
        </w:rPr>
        <w:t xml:space="preserve"> i Nr 2</w:t>
      </w:r>
      <w:r>
        <w:rPr>
          <w:sz w:val="26"/>
          <w:szCs w:val="26"/>
        </w:rPr>
        <w:t>,</w:t>
      </w:r>
    </w:p>
    <w:p w:rsidR="00BB2E89" w:rsidRDefault="00661306" w:rsidP="00661306">
      <w:pPr>
        <w:numPr>
          <w:ilvl w:val="0"/>
          <w:numId w:val="1"/>
        </w:numPr>
        <w:tabs>
          <w:tab w:val="clear" w:pos="809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>Magdalena Ryba – OKW Nr 3</w:t>
      </w:r>
      <w:r w:rsidR="00D4765C">
        <w:rPr>
          <w:sz w:val="26"/>
          <w:szCs w:val="26"/>
        </w:rPr>
        <w:t xml:space="preserve"> i  Nr 4</w:t>
      </w:r>
      <w:r>
        <w:rPr>
          <w:sz w:val="26"/>
          <w:szCs w:val="26"/>
        </w:rPr>
        <w:t>,</w:t>
      </w:r>
    </w:p>
    <w:p w:rsidR="00BB2E89" w:rsidRPr="00661306" w:rsidRDefault="00661306" w:rsidP="00661306">
      <w:pPr>
        <w:numPr>
          <w:ilvl w:val="0"/>
          <w:numId w:val="1"/>
        </w:numPr>
        <w:tabs>
          <w:tab w:val="clear" w:pos="809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>Wioleta Zbroja – Łosiak – OKW Nr 5,</w:t>
      </w:r>
    </w:p>
    <w:p w:rsidR="00BB2E89" w:rsidRPr="00661306" w:rsidRDefault="00661306" w:rsidP="00661306">
      <w:pPr>
        <w:numPr>
          <w:ilvl w:val="0"/>
          <w:numId w:val="1"/>
        </w:numPr>
        <w:tabs>
          <w:tab w:val="clear" w:pos="809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Wojciech </w:t>
      </w:r>
      <w:proofErr w:type="spellStart"/>
      <w:r>
        <w:rPr>
          <w:sz w:val="26"/>
          <w:szCs w:val="26"/>
        </w:rPr>
        <w:t>Świerczkowski</w:t>
      </w:r>
      <w:proofErr w:type="spellEnd"/>
      <w:r>
        <w:rPr>
          <w:sz w:val="26"/>
          <w:szCs w:val="26"/>
        </w:rPr>
        <w:t xml:space="preserve"> – OKW Nr 7,</w:t>
      </w:r>
    </w:p>
    <w:p w:rsidR="00BB2E89" w:rsidRPr="00661306" w:rsidRDefault="00661306" w:rsidP="00661306">
      <w:pPr>
        <w:numPr>
          <w:ilvl w:val="0"/>
          <w:numId w:val="1"/>
        </w:numPr>
        <w:tabs>
          <w:tab w:val="clear" w:pos="809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>Mariola Przeworska – OKW Nr 8,</w:t>
      </w:r>
    </w:p>
    <w:p w:rsidR="00BB2E89" w:rsidRPr="00661306" w:rsidRDefault="00661306" w:rsidP="00661306">
      <w:pPr>
        <w:numPr>
          <w:ilvl w:val="0"/>
          <w:numId w:val="1"/>
        </w:numPr>
        <w:tabs>
          <w:tab w:val="clear" w:pos="809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>Bożena Bujnowska – OKW Nr 9,</w:t>
      </w:r>
    </w:p>
    <w:p w:rsidR="00BB2E89" w:rsidRDefault="00661306" w:rsidP="00661306">
      <w:pPr>
        <w:numPr>
          <w:ilvl w:val="0"/>
          <w:numId w:val="1"/>
        </w:numPr>
        <w:tabs>
          <w:tab w:val="clear" w:pos="809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Wiesława Dalach – OKW Nr </w:t>
      </w:r>
      <w:r w:rsidR="00D4765C">
        <w:rPr>
          <w:sz w:val="26"/>
          <w:szCs w:val="26"/>
        </w:rPr>
        <w:t xml:space="preserve">6 i Nr </w:t>
      </w:r>
      <w:r>
        <w:rPr>
          <w:sz w:val="26"/>
          <w:szCs w:val="26"/>
        </w:rPr>
        <w:t>10,</w:t>
      </w:r>
    </w:p>
    <w:p w:rsidR="00661306" w:rsidRDefault="00661306" w:rsidP="00661306">
      <w:pPr>
        <w:numPr>
          <w:ilvl w:val="0"/>
          <w:numId w:val="1"/>
        </w:numPr>
        <w:tabs>
          <w:tab w:val="clear" w:pos="809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Lidia </w:t>
      </w:r>
      <w:proofErr w:type="spellStart"/>
      <w:r>
        <w:rPr>
          <w:sz w:val="26"/>
          <w:szCs w:val="26"/>
        </w:rPr>
        <w:t>Wikło</w:t>
      </w:r>
      <w:proofErr w:type="spellEnd"/>
      <w:r>
        <w:rPr>
          <w:sz w:val="26"/>
          <w:szCs w:val="26"/>
        </w:rPr>
        <w:t xml:space="preserve"> – OKW Nr 11,</w:t>
      </w:r>
    </w:p>
    <w:p w:rsidR="00661306" w:rsidRPr="00661306" w:rsidRDefault="00661306" w:rsidP="00661306">
      <w:pPr>
        <w:numPr>
          <w:ilvl w:val="0"/>
          <w:numId w:val="1"/>
        </w:numPr>
        <w:tabs>
          <w:tab w:val="clear" w:pos="809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Magdalena </w:t>
      </w:r>
      <w:proofErr w:type="spellStart"/>
      <w:r>
        <w:rPr>
          <w:sz w:val="26"/>
          <w:szCs w:val="26"/>
        </w:rPr>
        <w:t>Przyjemska</w:t>
      </w:r>
      <w:proofErr w:type="spellEnd"/>
      <w:r>
        <w:rPr>
          <w:sz w:val="26"/>
          <w:szCs w:val="26"/>
        </w:rPr>
        <w:t xml:space="preserve"> – OKW Nr 12.</w:t>
      </w:r>
    </w:p>
    <w:p w:rsidR="00C975E9" w:rsidRDefault="003010C8" w:rsidP="00661306">
      <w:pPr>
        <w:tabs>
          <w:tab w:val="left" w:pos="-1560"/>
          <w:tab w:val="left" w:pos="-1276"/>
        </w:tabs>
        <w:ind w:left="426" w:hanging="426"/>
        <w:jc w:val="both"/>
        <w:rPr>
          <w:rFonts w:eastAsia="Times New Roman"/>
          <w:b/>
          <w:bCs/>
          <w:kern w:val="0"/>
          <w:sz w:val="26"/>
          <w:szCs w:val="26"/>
        </w:rPr>
      </w:pPr>
      <w:r w:rsidRPr="005725F7">
        <w:rPr>
          <w:sz w:val="26"/>
          <w:szCs w:val="26"/>
        </w:rPr>
        <w:t xml:space="preserve">2. </w:t>
      </w:r>
      <w:r w:rsidR="005725F7" w:rsidRPr="005725F7">
        <w:rPr>
          <w:sz w:val="26"/>
          <w:szCs w:val="26"/>
        </w:rPr>
        <w:tab/>
      </w:r>
      <w:r w:rsidRPr="005725F7">
        <w:rPr>
          <w:sz w:val="26"/>
          <w:szCs w:val="26"/>
        </w:rPr>
        <w:t xml:space="preserve">Zadaniem osób wymienionych w ust. 1 jest zapewnienie w dniu 10 maja 2015r. ochrony lokali wyborczych utworzonych na terenie </w:t>
      </w:r>
      <w:r w:rsidR="00C975E9">
        <w:rPr>
          <w:sz w:val="26"/>
          <w:szCs w:val="26"/>
        </w:rPr>
        <w:t>Gminy Suchedniów</w:t>
      </w:r>
      <w:r w:rsidRPr="005725F7">
        <w:rPr>
          <w:sz w:val="26"/>
          <w:szCs w:val="26"/>
        </w:rPr>
        <w:t xml:space="preserve"> w czasie przerwy w głosowaniu spowodowanej nadzwyczajnymi wydarzeniami poprzez </w:t>
      </w:r>
      <w:r w:rsidR="00D4765C">
        <w:rPr>
          <w:sz w:val="26"/>
          <w:szCs w:val="26"/>
        </w:rPr>
        <w:t xml:space="preserve">sprawowanie stałego </w:t>
      </w:r>
      <w:r w:rsidR="00661306" w:rsidRPr="00D4765C">
        <w:rPr>
          <w:sz w:val="26"/>
          <w:szCs w:val="26"/>
        </w:rPr>
        <w:t xml:space="preserve">dozoru w lokalu wyborczym, </w:t>
      </w:r>
      <w:r w:rsidRPr="00D4765C">
        <w:rPr>
          <w:sz w:val="26"/>
          <w:szCs w:val="26"/>
        </w:rPr>
        <w:t>sprawd</w:t>
      </w:r>
      <w:r w:rsidR="00661306" w:rsidRPr="00D4765C">
        <w:rPr>
          <w:sz w:val="26"/>
          <w:szCs w:val="26"/>
        </w:rPr>
        <w:t xml:space="preserve">zenie stanu zabezpieczeń lokalu oraz  współpraca </w:t>
      </w:r>
      <w:r w:rsidR="00C975E9" w:rsidRPr="00D4765C">
        <w:rPr>
          <w:rFonts w:eastAsia="Times New Roman"/>
          <w:kern w:val="0"/>
          <w:sz w:val="26"/>
          <w:szCs w:val="26"/>
        </w:rPr>
        <w:t xml:space="preserve">z </w:t>
      </w:r>
      <w:r w:rsidR="00D4765C">
        <w:rPr>
          <w:rFonts w:eastAsia="Times New Roman"/>
          <w:kern w:val="0"/>
          <w:sz w:val="26"/>
          <w:szCs w:val="26"/>
        </w:rPr>
        <w:t>Komisariatem Policji w Suchedniowie</w:t>
      </w:r>
      <w:r w:rsidR="00C975E9" w:rsidRPr="00D4765C">
        <w:rPr>
          <w:rFonts w:eastAsia="Times New Roman"/>
          <w:kern w:val="0"/>
          <w:sz w:val="26"/>
          <w:szCs w:val="26"/>
        </w:rPr>
        <w:t>.</w:t>
      </w:r>
      <w:r w:rsidR="00C975E9">
        <w:rPr>
          <w:rFonts w:eastAsia="Times New Roman"/>
          <w:kern w:val="0"/>
          <w:sz w:val="26"/>
          <w:szCs w:val="26"/>
        </w:rPr>
        <w:t xml:space="preserve"> </w:t>
      </w:r>
    </w:p>
    <w:p w:rsidR="00661306" w:rsidRDefault="00661306" w:rsidP="00C975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6"/>
          <w:szCs w:val="26"/>
        </w:rPr>
      </w:pPr>
    </w:p>
    <w:p w:rsidR="00C975E9" w:rsidRDefault="00661306" w:rsidP="00C975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6"/>
          <w:szCs w:val="26"/>
        </w:rPr>
      </w:pPr>
      <w:r>
        <w:rPr>
          <w:rFonts w:eastAsia="Times New Roman"/>
          <w:b/>
          <w:bCs/>
          <w:kern w:val="0"/>
          <w:sz w:val="26"/>
          <w:szCs w:val="26"/>
        </w:rPr>
        <w:t>§ 2</w:t>
      </w:r>
      <w:r w:rsidR="00C975E9" w:rsidRPr="00C975E9">
        <w:rPr>
          <w:rFonts w:eastAsia="Times New Roman"/>
          <w:b/>
          <w:bCs/>
          <w:kern w:val="0"/>
          <w:sz w:val="26"/>
          <w:szCs w:val="26"/>
        </w:rPr>
        <w:t>.</w:t>
      </w:r>
    </w:p>
    <w:p w:rsidR="00C975E9" w:rsidRDefault="00C975E9" w:rsidP="00C975E9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26"/>
          <w:szCs w:val="26"/>
        </w:rPr>
      </w:pPr>
    </w:p>
    <w:p w:rsidR="00C975E9" w:rsidRPr="00C975E9" w:rsidRDefault="00C975E9" w:rsidP="00C975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6"/>
          <w:szCs w:val="26"/>
        </w:rPr>
      </w:pPr>
      <w:r w:rsidRPr="00C975E9">
        <w:rPr>
          <w:rFonts w:eastAsia="Times New Roman"/>
          <w:kern w:val="0"/>
          <w:sz w:val="26"/>
          <w:szCs w:val="26"/>
        </w:rPr>
        <w:t>Ochrona lokali, o których mowa w §1</w:t>
      </w:r>
      <w:r w:rsidR="00D4765C">
        <w:rPr>
          <w:rFonts w:eastAsia="Times New Roman"/>
          <w:kern w:val="0"/>
          <w:sz w:val="26"/>
          <w:szCs w:val="26"/>
        </w:rPr>
        <w:t>.</w:t>
      </w:r>
      <w:r w:rsidRPr="00C975E9">
        <w:rPr>
          <w:rFonts w:eastAsia="Times New Roman"/>
          <w:kern w:val="0"/>
          <w:sz w:val="26"/>
          <w:szCs w:val="26"/>
        </w:rPr>
        <w:t xml:space="preserve"> wykonywana będzie zgodnie z odrębnymi upoważnieniami.</w:t>
      </w:r>
    </w:p>
    <w:p w:rsidR="00661306" w:rsidRDefault="00661306" w:rsidP="00C975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6"/>
          <w:szCs w:val="26"/>
        </w:rPr>
      </w:pPr>
    </w:p>
    <w:p w:rsidR="00C975E9" w:rsidRDefault="00661306" w:rsidP="00C975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6"/>
          <w:szCs w:val="26"/>
        </w:rPr>
      </w:pPr>
      <w:r>
        <w:rPr>
          <w:rFonts w:eastAsia="Times New Roman"/>
          <w:b/>
          <w:bCs/>
          <w:kern w:val="0"/>
          <w:sz w:val="26"/>
          <w:szCs w:val="26"/>
        </w:rPr>
        <w:t>§ 3</w:t>
      </w:r>
      <w:r w:rsidR="00C975E9" w:rsidRPr="00C975E9">
        <w:rPr>
          <w:rFonts w:eastAsia="Times New Roman"/>
          <w:b/>
          <w:bCs/>
          <w:kern w:val="0"/>
          <w:sz w:val="26"/>
          <w:szCs w:val="26"/>
        </w:rPr>
        <w:t>.</w:t>
      </w:r>
    </w:p>
    <w:p w:rsidR="00C975E9" w:rsidRDefault="00C975E9" w:rsidP="00C975E9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26"/>
          <w:szCs w:val="26"/>
        </w:rPr>
      </w:pPr>
    </w:p>
    <w:p w:rsidR="00661306" w:rsidRPr="005725F7" w:rsidRDefault="00661306" w:rsidP="00661306">
      <w:pPr>
        <w:jc w:val="both"/>
        <w:rPr>
          <w:sz w:val="26"/>
          <w:szCs w:val="26"/>
        </w:rPr>
      </w:pPr>
      <w:r w:rsidRPr="005725F7">
        <w:rPr>
          <w:sz w:val="26"/>
          <w:szCs w:val="26"/>
        </w:rPr>
        <w:t>Dyrektorów jednostek, w których usytuowane są lokale wyborcze zobowiązuję do zapewnienia osobom wyznaczonym do ochrony tych lokali możliwości korzystania ze środków łączności znajdujących się w tych lokalach.</w:t>
      </w:r>
    </w:p>
    <w:p w:rsidR="00661306" w:rsidRDefault="00661306" w:rsidP="00C975E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6"/>
          <w:szCs w:val="26"/>
        </w:rPr>
      </w:pPr>
    </w:p>
    <w:p w:rsidR="00D4765C" w:rsidRDefault="00D4765C" w:rsidP="00661306">
      <w:pPr>
        <w:jc w:val="center"/>
        <w:rPr>
          <w:b/>
          <w:sz w:val="26"/>
          <w:szCs w:val="26"/>
        </w:rPr>
      </w:pPr>
    </w:p>
    <w:p w:rsidR="00661306" w:rsidRDefault="00661306" w:rsidP="00661306">
      <w:pPr>
        <w:jc w:val="center"/>
        <w:rPr>
          <w:b/>
          <w:sz w:val="26"/>
          <w:szCs w:val="26"/>
        </w:rPr>
      </w:pPr>
      <w:r w:rsidRPr="005725F7">
        <w:rPr>
          <w:b/>
          <w:sz w:val="26"/>
          <w:szCs w:val="26"/>
        </w:rPr>
        <w:lastRenderedPageBreak/>
        <w:t>§ 4.</w:t>
      </w:r>
    </w:p>
    <w:p w:rsidR="00D4765C" w:rsidRDefault="00D4765C" w:rsidP="00661306">
      <w:pPr>
        <w:jc w:val="center"/>
        <w:rPr>
          <w:b/>
          <w:sz w:val="26"/>
          <w:szCs w:val="26"/>
        </w:rPr>
      </w:pPr>
    </w:p>
    <w:p w:rsidR="00D4765C" w:rsidRPr="005725F7" w:rsidRDefault="00D4765C" w:rsidP="00D4765C">
      <w:pPr>
        <w:jc w:val="both"/>
        <w:rPr>
          <w:sz w:val="26"/>
          <w:szCs w:val="26"/>
        </w:rPr>
      </w:pPr>
      <w:r w:rsidRPr="005725F7">
        <w:rPr>
          <w:sz w:val="26"/>
          <w:szCs w:val="26"/>
        </w:rPr>
        <w:t>Zarządzenie podlega przekazaniu do wiadomości Dyrektorowi Delegatury Krajow</w:t>
      </w:r>
      <w:r>
        <w:rPr>
          <w:sz w:val="26"/>
          <w:szCs w:val="26"/>
        </w:rPr>
        <w:t>ego Biura Wyborczego w Kielcach</w:t>
      </w:r>
      <w:r w:rsidRPr="005725F7">
        <w:rPr>
          <w:sz w:val="26"/>
          <w:szCs w:val="26"/>
        </w:rPr>
        <w:t xml:space="preserve">, przewodniczącym obwodowych komisji wyborczych </w:t>
      </w:r>
      <w:r w:rsidR="00FE4FAD">
        <w:rPr>
          <w:sz w:val="26"/>
          <w:szCs w:val="26"/>
        </w:rPr>
        <w:br/>
      </w:r>
      <w:r>
        <w:rPr>
          <w:sz w:val="26"/>
          <w:szCs w:val="26"/>
        </w:rPr>
        <w:t>z terenu Gminy Suchedniów</w:t>
      </w:r>
      <w:r w:rsidRPr="005725F7">
        <w:rPr>
          <w:sz w:val="26"/>
          <w:szCs w:val="26"/>
        </w:rPr>
        <w:t xml:space="preserve">, Komendantowi </w:t>
      </w:r>
      <w:r>
        <w:rPr>
          <w:sz w:val="26"/>
          <w:szCs w:val="26"/>
        </w:rPr>
        <w:t>Komisariatu Policji w Suchedniowie</w:t>
      </w:r>
      <w:r w:rsidRPr="005725F7">
        <w:rPr>
          <w:sz w:val="26"/>
          <w:szCs w:val="26"/>
        </w:rPr>
        <w:t xml:space="preserve"> oraz dyrektorom jednostek, o których mowa w § 3.</w:t>
      </w:r>
    </w:p>
    <w:p w:rsidR="00D4765C" w:rsidRPr="005725F7" w:rsidRDefault="00D4765C" w:rsidP="00661306">
      <w:pPr>
        <w:jc w:val="center"/>
        <w:rPr>
          <w:sz w:val="26"/>
          <w:szCs w:val="26"/>
        </w:rPr>
      </w:pPr>
    </w:p>
    <w:p w:rsidR="00661306" w:rsidRPr="00D4765C" w:rsidRDefault="00D4765C" w:rsidP="00D4765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6"/>
          <w:szCs w:val="26"/>
        </w:rPr>
      </w:pPr>
      <w:r w:rsidRPr="00D4765C">
        <w:rPr>
          <w:rFonts w:eastAsia="Times New Roman"/>
          <w:b/>
          <w:kern w:val="0"/>
          <w:sz w:val="26"/>
          <w:szCs w:val="26"/>
        </w:rPr>
        <w:t>§ 5.</w:t>
      </w:r>
    </w:p>
    <w:p w:rsidR="00D4765C" w:rsidRDefault="00D4765C" w:rsidP="00C975E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6"/>
          <w:szCs w:val="26"/>
        </w:rPr>
      </w:pPr>
    </w:p>
    <w:p w:rsidR="00C975E9" w:rsidRDefault="00C975E9" w:rsidP="00C975E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6"/>
          <w:szCs w:val="26"/>
        </w:rPr>
      </w:pPr>
      <w:r w:rsidRPr="00C975E9">
        <w:rPr>
          <w:rFonts w:eastAsia="Times New Roman"/>
          <w:kern w:val="0"/>
          <w:sz w:val="26"/>
          <w:szCs w:val="26"/>
        </w:rPr>
        <w:t>Wykonanie zarządzenia powierzam Sekretarzowi Gminy.</w:t>
      </w:r>
    </w:p>
    <w:p w:rsidR="00C975E9" w:rsidRDefault="00C975E9" w:rsidP="00C975E9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6"/>
          <w:szCs w:val="26"/>
        </w:rPr>
      </w:pPr>
    </w:p>
    <w:p w:rsidR="00C975E9" w:rsidRDefault="00D4765C" w:rsidP="00C975E9">
      <w:pPr>
        <w:jc w:val="center"/>
        <w:rPr>
          <w:rFonts w:eastAsia="Times New Roman"/>
          <w:b/>
          <w:bCs/>
          <w:kern w:val="0"/>
          <w:sz w:val="26"/>
          <w:szCs w:val="26"/>
        </w:rPr>
      </w:pPr>
      <w:r>
        <w:rPr>
          <w:rFonts w:eastAsia="Times New Roman"/>
          <w:b/>
          <w:bCs/>
          <w:kern w:val="0"/>
          <w:sz w:val="26"/>
          <w:szCs w:val="26"/>
        </w:rPr>
        <w:t>§ 6</w:t>
      </w:r>
      <w:r w:rsidR="00C975E9" w:rsidRPr="00C975E9">
        <w:rPr>
          <w:rFonts w:eastAsia="Times New Roman"/>
          <w:b/>
          <w:bCs/>
          <w:kern w:val="0"/>
          <w:sz w:val="26"/>
          <w:szCs w:val="26"/>
        </w:rPr>
        <w:t xml:space="preserve">. </w:t>
      </w:r>
    </w:p>
    <w:p w:rsidR="00C975E9" w:rsidRDefault="00C975E9" w:rsidP="00C975E9">
      <w:pPr>
        <w:rPr>
          <w:rFonts w:eastAsia="Times New Roman"/>
          <w:b/>
          <w:bCs/>
          <w:kern w:val="0"/>
          <w:sz w:val="26"/>
          <w:szCs w:val="26"/>
        </w:rPr>
      </w:pPr>
    </w:p>
    <w:p w:rsidR="00C975E9" w:rsidRDefault="00C975E9" w:rsidP="00C975E9">
      <w:pPr>
        <w:rPr>
          <w:b/>
          <w:sz w:val="26"/>
          <w:szCs w:val="26"/>
        </w:rPr>
      </w:pPr>
      <w:r w:rsidRPr="00C975E9">
        <w:rPr>
          <w:rFonts w:eastAsia="Times New Roman"/>
          <w:kern w:val="0"/>
          <w:sz w:val="26"/>
          <w:szCs w:val="26"/>
        </w:rPr>
        <w:t>Zarządzenie wchodzi w życie z dniem podjęcia.</w:t>
      </w:r>
      <w:r w:rsidRPr="00C975E9">
        <w:rPr>
          <w:b/>
          <w:sz w:val="26"/>
          <w:szCs w:val="26"/>
        </w:rPr>
        <w:t xml:space="preserve"> </w:t>
      </w:r>
    </w:p>
    <w:p w:rsidR="00C975E9" w:rsidRDefault="00C975E9" w:rsidP="00C975E9">
      <w:pPr>
        <w:rPr>
          <w:b/>
          <w:sz w:val="26"/>
          <w:szCs w:val="26"/>
        </w:rPr>
      </w:pPr>
    </w:p>
    <w:p w:rsidR="00C975E9" w:rsidRPr="00032D01" w:rsidRDefault="00032D01" w:rsidP="00032D01">
      <w:pPr>
        <w:ind w:left="4248" w:firstLine="708"/>
        <w:rPr>
          <w:sz w:val="26"/>
          <w:szCs w:val="26"/>
        </w:rPr>
      </w:pPr>
      <w:r w:rsidRPr="00032D01">
        <w:rPr>
          <w:sz w:val="26"/>
          <w:szCs w:val="26"/>
        </w:rPr>
        <w:t>Burmistrz Miasta i Gminy</w:t>
      </w:r>
    </w:p>
    <w:p w:rsidR="00032D01" w:rsidRPr="00032D01" w:rsidRDefault="00032D01" w:rsidP="00C975E9">
      <w:pPr>
        <w:rPr>
          <w:sz w:val="26"/>
          <w:szCs w:val="26"/>
        </w:rPr>
      </w:pPr>
    </w:p>
    <w:p w:rsidR="00032D01" w:rsidRPr="00032D01" w:rsidRDefault="00E33986" w:rsidP="00032D01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bookmarkStart w:id="0" w:name="_GoBack"/>
      <w:bookmarkEnd w:id="0"/>
      <w:r w:rsidR="00032D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mgr inż. </w:t>
      </w:r>
      <w:r w:rsidR="00032D01" w:rsidRPr="00032D01">
        <w:rPr>
          <w:sz w:val="26"/>
          <w:szCs w:val="26"/>
        </w:rPr>
        <w:t>Cezary Błach</w:t>
      </w:r>
    </w:p>
    <w:p w:rsidR="002754CC" w:rsidRPr="005725F7" w:rsidRDefault="002754CC" w:rsidP="005725F7">
      <w:pPr>
        <w:jc w:val="both"/>
        <w:rPr>
          <w:sz w:val="26"/>
          <w:szCs w:val="26"/>
        </w:rPr>
      </w:pPr>
    </w:p>
    <w:p w:rsidR="00DC59B9" w:rsidRPr="005725F7" w:rsidRDefault="00DC59B9" w:rsidP="00DC59B9">
      <w:pPr>
        <w:rPr>
          <w:sz w:val="26"/>
          <w:szCs w:val="26"/>
        </w:rPr>
      </w:pPr>
    </w:p>
    <w:p w:rsidR="00465FAE" w:rsidRDefault="00465FAE"/>
    <w:sectPr w:rsidR="00465FAE" w:rsidSect="00D4765C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4AC"/>
    <w:multiLevelType w:val="hybridMultilevel"/>
    <w:tmpl w:val="61A21E5E"/>
    <w:name w:val="WW8Num81"/>
    <w:lvl w:ilvl="0" w:tplc="0FFC93D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8594528"/>
    <w:multiLevelType w:val="hybridMultilevel"/>
    <w:tmpl w:val="C5889C38"/>
    <w:name w:val="WW8Num812"/>
    <w:lvl w:ilvl="0" w:tplc="0FFC93D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11629"/>
    <w:multiLevelType w:val="hybridMultilevel"/>
    <w:tmpl w:val="BC5A6D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772F41"/>
    <w:multiLevelType w:val="hybridMultilevel"/>
    <w:tmpl w:val="190C6246"/>
    <w:name w:val="WW8Num814"/>
    <w:lvl w:ilvl="0" w:tplc="0FFC93D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F0E7B13"/>
    <w:multiLevelType w:val="hybridMultilevel"/>
    <w:tmpl w:val="D2325E06"/>
    <w:lvl w:ilvl="0" w:tplc="214836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F83302"/>
    <w:multiLevelType w:val="hybridMultilevel"/>
    <w:tmpl w:val="13B4641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F81958"/>
    <w:multiLevelType w:val="hybridMultilevel"/>
    <w:tmpl w:val="432093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40726"/>
    <w:multiLevelType w:val="hybridMultilevel"/>
    <w:tmpl w:val="FDBA67C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9662EA"/>
    <w:multiLevelType w:val="hybridMultilevel"/>
    <w:tmpl w:val="B74C7EEE"/>
    <w:lvl w:ilvl="0" w:tplc="B212F708">
      <w:start w:val="1"/>
      <w:numFmt w:val="decimal"/>
      <w:lvlText w:val="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C47696B"/>
    <w:multiLevelType w:val="hybridMultilevel"/>
    <w:tmpl w:val="50FAEDF6"/>
    <w:lvl w:ilvl="0" w:tplc="214836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FFC93D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8105153"/>
    <w:multiLevelType w:val="hybridMultilevel"/>
    <w:tmpl w:val="2F449978"/>
    <w:name w:val="WW8Num813"/>
    <w:lvl w:ilvl="0" w:tplc="0FFC93D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B9"/>
    <w:rsid w:val="000025CC"/>
    <w:rsid w:val="00032D01"/>
    <w:rsid w:val="000C5640"/>
    <w:rsid w:val="001A6E75"/>
    <w:rsid w:val="001B1B80"/>
    <w:rsid w:val="002145AF"/>
    <w:rsid w:val="002754CC"/>
    <w:rsid w:val="003010C8"/>
    <w:rsid w:val="0044159B"/>
    <w:rsid w:val="00465FAE"/>
    <w:rsid w:val="00482A1F"/>
    <w:rsid w:val="004B238A"/>
    <w:rsid w:val="004D202F"/>
    <w:rsid w:val="004F6E51"/>
    <w:rsid w:val="00512204"/>
    <w:rsid w:val="0052579E"/>
    <w:rsid w:val="005725F7"/>
    <w:rsid w:val="00661306"/>
    <w:rsid w:val="006C1847"/>
    <w:rsid w:val="006D42C7"/>
    <w:rsid w:val="007D3E41"/>
    <w:rsid w:val="00872FAE"/>
    <w:rsid w:val="00BA5070"/>
    <w:rsid w:val="00BB2E89"/>
    <w:rsid w:val="00C975E9"/>
    <w:rsid w:val="00CA14F5"/>
    <w:rsid w:val="00D06C59"/>
    <w:rsid w:val="00D34170"/>
    <w:rsid w:val="00D4765C"/>
    <w:rsid w:val="00DC59B9"/>
    <w:rsid w:val="00DD5F6A"/>
    <w:rsid w:val="00E33986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59B9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C59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59B9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C59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>Urząd Miasta Olsztyn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swiderska.urszula</dc:creator>
  <cp:lastModifiedBy>UMiG009</cp:lastModifiedBy>
  <cp:revision>9</cp:revision>
  <cp:lastPrinted>2015-04-22T08:02:00Z</cp:lastPrinted>
  <dcterms:created xsi:type="dcterms:W3CDTF">2015-04-21T13:05:00Z</dcterms:created>
  <dcterms:modified xsi:type="dcterms:W3CDTF">2015-04-22T11:14:00Z</dcterms:modified>
</cp:coreProperties>
</file>