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E7" w:rsidRPr="00A35BE7" w:rsidRDefault="00A35BE7" w:rsidP="00A35BE7">
      <w:pPr>
        <w:spacing w:line="240" w:lineRule="auto"/>
        <w:ind w:left="4956" w:firstLine="708"/>
        <w:jc w:val="left"/>
        <w:rPr>
          <w:rFonts w:eastAsia="Calibri" w:cs="Times New Roman"/>
          <w:sz w:val="24"/>
          <w:szCs w:val="24"/>
        </w:rPr>
      </w:pPr>
      <w:r w:rsidRPr="00A35BE7">
        <w:rPr>
          <w:rFonts w:eastAsia="Calibri" w:cs="Times New Roman"/>
          <w:sz w:val="24"/>
          <w:szCs w:val="24"/>
        </w:rPr>
        <w:t>Załącznik</w:t>
      </w:r>
    </w:p>
    <w:p w:rsidR="00A35BE7" w:rsidRPr="00A35BE7" w:rsidRDefault="00A35BE7" w:rsidP="00A35BE7">
      <w:pPr>
        <w:spacing w:line="240" w:lineRule="auto"/>
        <w:ind w:left="4956" w:firstLine="708"/>
        <w:jc w:val="left"/>
        <w:rPr>
          <w:rFonts w:eastAsia="Calibri" w:cs="Times New Roman"/>
          <w:sz w:val="24"/>
          <w:szCs w:val="24"/>
        </w:rPr>
      </w:pPr>
      <w:r w:rsidRPr="00A35BE7">
        <w:rPr>
          <w:rFonts w:eastAsia="Calibri" w:cs="Times New Roman"/>
          <w:sz w:val="24"/>
          <w:szCs w:val="24"/>
        </w:rPr>
        <w:t>do Zarządzenie Nr 0050.28.2015</w:t>
      </w:r>
    </w:p>
    <w:p w:rsidR="00A35BE7" w:rsidRPr="00A35BE7" w:rsidRDefault="00A35BE7" w:rsidP="00A35BE7">
      <w:pPr>
        <w:spacing w:line="240" w:lineRule="auto"/>
        <w:ind w:left="4956" w:firstLine="708"/>
        <w:jc w:val="left"/>
        <w:rPr>
          <w:rFonts w:eastAsia="Calibri" w:cs="Times New Roman"/>
          <w:sz w:val="24"/>
          <w:szCs w:val="24"/>
        </w:rPr>
      </w:pPr>
      <w:r w:rsidRPr="00A35BE7">
        <w:rPr>
          <w:rFonts w:eastAsia="Calibri" w:cs="Times New Roman"/>
          <w:sz w:val="24"/>
          <w:szCs w:val="24"/>
        </w:rPr>
        <w:t>Burmistrza Miasta i Gminy</w:t>
      </w:r>
    </w:p>
    <w:p w:rsidR="00A35BE7" w:rsidRPr="00A35BE7" w:rsidRDefault="00A35BE7" w:rsidP="00A35BE7">
      <w:pPr>
        <w:spacing w:line="240" w:lineRule="auto"/>
        <w:ind w:left="4956" w:firstLine="708"/>
        <w:jc w:val="left"/>
        <w:rPr>
          <w:rFonts w:eastAsia="Calibri" w:cs="Times New Roman"/>
          <w:sz w:val="24"/>
          <w:szCs w:val="24"/>
        </w:rPr>
      </w:pPr>
      <w:r w:rsidRPr="00A35BE7">
        <w:rPr>
          <w:rFonts w:eastAsia="Calibri" w:cs="Times New Roman"/>
          <w:sz w:val="24"/>
          <w:szCs w:val="24"/>
        </w:rPr>
        <w:t>Suchedniów</w:t>
      </w:r>
    </w:p>
    <w:p w:rsidR="00A35BE7" w:rsidRPr="00A35BE7" w:rsidRDefault="00A35BE7" w:rsidP="00A35BE7">
      <w:pPr>
        <w:spacing w:line="240" w:lineRule="auto"/>
        <w:ind w:left="4956" w:firstLine="708"/>
        <w:jc w:val="left"/>
        <w:rPr>
          <w:rFonts w:eastAsia="Calibri" w:cs="Times New Roman"/>
          <w:sz w:val="24"/>
          <w:szCs w:val="24"/>
        </w:rPr>
      </w:pPr>
      <w:r w:rsidRPr="00A35BE7">
        <w:rPr>
          <w:rFonts w:eastAsia="Calibri" w:cs="Times New Roman"/>
          <w:sz w:val="24"/>
          <w:szCs w:val="24"/>
        </w:rPr>
        <w:t>z dnia 2 kwietnia 2015r.</w:t>
      </w:r>
    </w:p>
    <w:p w:rsidR="00A35BE7" w:rsidRPr="00A35BE7" w:rsidRDefault="00A35BE7" w:rsidP="00A35BE7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A35BE7" w:rsidRPr="00A35BE7" w:rsidRDefault="00A35BE7" w:rsidP="00A35BE7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A35BE7" w:rsidRPr="00A35BE7" w:rsidRDefault="00A35BE7" w:rsidP="00A35BE7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A35BE7" w:rsidRPr="00A35BE7" w:rsidRDefault="00A35BE7" w:rsidP="00A35BE7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A35BE7" w:rsidRPr="00A35BE7" w:rsidRDefault="00A35BE7" w:rsidP="00A35BE7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A35BE7" w:rsidRPr="00A35BE7" w:rsidRDefault="00A35BE7" w:rsidP="00A35BE7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A35BE7" w:rsidRPr="00A35BE7" w:rsidRDefault="00A35BE7" w:rsidP="00A35BE7">
      <w:pPr>
        <w:spacing w:line="240" w:lineRule="auto"/>
        <w:jc w:val="left"/>
        <w:rPr>
          <w:rFonts w:eastAsia="Calibri" w:cs="Times New Roman"/>
          <w:sz w:val="24"/>
          <w:szCs w:val="24"/>
        </w:rPr>
      </w:pPr>
      <w:r w:rsidRPr="00A35BE7">
        <w:rPr>
          <w:rFonts w:eastAsia="Calibri" w:cs="Times New Roman"/>
          <w:noProof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E413D8F" wp14:editId="67E36758">
            <wp:simplePos x="0" y="0"/>
            <wp:positionH relativeFrom="margin">
              <wp:posOffset>2500630</wp:posOffset>
            </wp:positionH>
            <wp:positionV relativeFrom="margin">
              <wp:posOffset>2023110</wp:posOffset>
            </wp:positionV>
            <wp:extent cx="1066800" cy="1353820"/>
            <wp:effectExtent l="0" t="0" r="0" b="0"/>
            <wp:wrapSquare wrapText="bothSides"/>
            <wp:docPr id="1" name="Obraz 1" descr="http://www.suchedniow.bip.doc.pl/upload/img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chedniow.bip.doc.pl/upload/img/h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5BE7" w:rsidRPr="00A35BE7" w:rsidRDefault="00A35BE7" w:rsidP="00A35BE7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A35BE7" w:rsidRPr="00A35BE7" w:rsidRDefault="00A35BE7" w:rsidP="00A35BE7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A35BE7" w:rsidRPr="00A35BE7" w:rsidRDefault="00A35BE7" w:rsidP="00A35BE7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A35BE7" w:rsidRPr="00A35BE7" w:rsidRDefault="00A35BE7" w:rsidP="00A35BE7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A35BE7" w:rsidRPr="00A35BE7" w:rsidRDefault="00A35BE7" w:rsidP="00A35BE7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A35BE7" w:rsidRPr="00A35BE7" w:rsidRDefault="00A35BE7" w:rsidP="00A35BE7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A35BE7" w:rsidRPr="00A35BE7" w:rsidRDefault="00A35BE7" w:rsidP="00A35BE7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A35BE7" w:rsidRPr="00A35BE7" w:rsidRDefault="00A35BE7" w:rsidP="00A35BE7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A35BE7" w:rsidRPr="00A35BE7" w:rsidRDefault="00A35BE7" w:rsidP="00A35BE7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A35BE7" w:rsidRPr="00A35BE7" w:rsidRDefault="00A35BE7" w:rsidP="00A35BE7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A35BE7" w:rsidRPr="00A35BE7" w:rsidRDefault="00A35BE7" w:rsidP="00A35BE7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A35BE7" w:rsidRPr="00A35BE7" w:rsidRDefault="00A35BE7" w:rsidP="00A35BE7">
      <w:pPr>
        <w:spacing w:line="240" w:lineRule="auto"/>
        <w:jc w:val="center"/>
        <w:rPr>
          <w:rFonts w:eastAsia="Calibri" w:cs="Times New Roman"/>
          <w:sz w:val="80"/>
          <w:szCs w:val="44"/>
        </w:rPr>
      </w:pPr>
      <w:r w:rsidRPr="00A35BE7">
        <w:rPr>
          <w:rFonts w:eastAsia="Calibri" w:cs="Times New Roman"/>
          <w:sz w:val="80"/>
          <w:szCs w:val="44"/>
        </w:rPr>
        <w:t>REGULAMIN ORGANIZACYJNY</w:t>
      </w:r>
    </w:p>
    <w:p w:rsidR="00A35BE7" w:rsidRPr="00A35BE7" w:rsidRDefault="00A35BE7" w:rsidP="00A35BE7">
      <w:pPr>
        <w:spacing w:line="240" w:lineRule="auto"/>
        <w:jc w:val="center"/>
        <w:rPr>
          <w:rFonts w:eastAsia="Calibri" w:cs="Times New Roman"/>
          <w:sz w:val="64"/>
          <w:szCs w:val="44"/>
        </w:rPr>
      </w:pPr>
    </w:p>
    <w:p w:rsidR="00A35BE7" w:rsidRPr="00A35BE7" w:rsidRDefault="00A35BE7" w:rsidP="00A35BE7">
      <w:pPr>
        <w:spacing w:line="240" w:lineRule="auto"/>
        <w:jc w:val="center"/>
        <w:rPr>
          <w:rFonts w:eastAsia="Calibri" w:cs="Times New Roman"/>
          <w:sz w:val="64"/>
          <w:szCs w:val="44"/>
        </w:rPr>
      </w:pPr>
      <w:r w:rsidRPr="00A35BE7">
        <w:rPr>
          <w:rFonts w:eastAsia="Calibri" w:cs="Times New Roman"/>
          <w:sz w:val="64"/>
          <w:szCs w:val="44"/>
        </w:rPr>
        <w:t>URZĘDU MIASTA I GMINY</w:t>
      </w:r>
    </w:p>
    <w:p w:rsidR="00A35BE7" w:rsidRPr="00A35BE7" w:rsidRDefault="00A35BE7" w:rsidP="00A35BE7">
      <w:pPr>
        <w:spacing w:line="240" w:lineRule="auto"/>
        <w:jc w:val="center"/>
        <w:rPr>
          <w:rFonts w:eastAsia="Calibri" w:cs="Times New Roman"/>
          <w:sz w:val="64"/>
          <w:szCs w:val="44"/>
        </w:rPr>
      </w:pPr>
      <w:r w:rsidRPr="00A35BE7">
        <w:rPr>
          <w:rFonts w:eastAsia="Calibri" w:cs="Times New Roman"/>
          <w:sz w:val="64"/>
          <w:szCs w:val="44"/>
        </w:rPr>
        <w:t>W SUCHEDNIOWIE</w:t>
      </w:r>
    </w:p>
    <w:p w:rsidR="00A35BE7" w:rsidRDefault="00A35BE7" w:rsidP="008C606C">
      <w:pPr>
        <w:ind w:left="5664" w:firstLine="708"/>
        <w:rPr>
          <w:sz w:val="24"/>
          <w:szCs w:val="24"/>
        </w:rPr>
      </w:pPr>
    </w:p>
    <w:p w:rsidR="00A35BE7" w:rsidRDefault="00A35BE7" w:rsidP="008C606C">
      <w:pPr>
        <w:ind w:left="5664" w:firstLine="708"/>
        <w:rPr>
          <w:sz w:val="24"/>
          <w:szCs w:val="24"/>
        </w:rPr>
      </w:pPr>
    </w:p>
    <w:p w:rsidR="00A35BE7" w:rsidRDefault="00A35BE7" w:rsidP="008C606C">
      <w:pPr>
        <w:ind w:left="5664" w:firstLine="708"/>
        <w:rPr>
          <w:sz w:val="24"/>
          <w:szCs w:val="24"/>
        </w:rPr>
      </w:pPr>
    </w:p>
    <w:p w:rsidR="00A35BE7" w:rsidRDefault="00A35BE7" w:rsidP="008C606C">
      <w:pPr>
        <w:ind w:left="5664" w:firstLine="708"/>
        <w:rPr>
          <w:sz w:val="24"/>
          <w:szCs w:val="24"/>
        </w:rPr>
      </w:pPr>
    </w:p>
    <w:p w:rsidR="00A35BE7" w:rsidRDefault="00A35BE7" w:rsidP="008C606C">
      <w:pPr>
        <w:ind w:left="5664" w:firstLine="708"/>
        <w:rPr>
          <w:sz w:val="24"/>
          <w:szCs w:val="24"/>
        </w:rPr>
      </w:pPr>
    </w:p>
    <w:p w:rsidR="00A35BE7" w:rsidRDefault="00A35BE7" w:rsidP="008C606C">
      <w:pPr>
        <w:ind w:left="5664" w:firstLine="708"/>
        <w:rPr>
          <w:sz w:val="24"/>
          <w:szCs w:val="24"/>
        </w:rPr>
      </w:pPr>
    </w:p>
    <w:p w:rsidR="00A35BE7" w:rsidRDefault="00A35BE7" w:rsidP="008C606C">
      <w:pPr>
        <w:ind w:left="5664" w:firstLine="708"/>
        <w:rPr>
          <w:sz w:val="24"/>
          <w:szCs w:val="24"/>
        </w:rPr>
      </w:pPr>
    </w:p>
    <w:p w:rsidR="00A35BE7" w:rsidRDefault="00A35BE7" w:rsidP="008C606C">
      <w:pPr>
        <w:ind w:left="5664" w:firstLine="708"/>
        <w:rPr>
          <w:sz w:val="24"/>
          <w:szCs w:val="24"/>
        </w:rPr>
      </w:pPr>
    </w:p>
    <w:p w:rsidR="00A35BE7" w:rsidRDefault="00A35BE7" w:rsidP="008C606C">
      <w:pPr>
        <w:ind w:left="5664" w:firstLine="708"/>
        <w:rPr>
          <w:sz w:val="24"/>
          <w:szCs w:val="24"/>
        </w:rPr>
      </w:pPr>
    </w:p>
    <w:p w:rsidR="00A35BE7" w:rsidRDefault="00A35BE7" w:rsidP="008C606C">
      <w:pPr>
        <w:ind w:left="5664" w:firstLine="708"/>
        <w:rPr>
          <w:sz w:val="24"/>
          <w:szCs w:val="24"/>
        </w:rPr>
      </w:pPr>
    </w:p>
    <w:p w:rsidR="00A35BE7" w:rsidRDefault="00A35BE7" w:rsidP="008C606C">
      <w:pPr>
        <w:ind w:left="5664" w:firstLine="708"/>
        <w:rPr>
          <w:sz w:val="24"/>
          <w:szCs w:val="24"/>
        </w:rPr>
      </w:pPr>
    </w:p>
    <w:p w:rsidR="00A35BE7" w:rsidRDefault="00A35BE7" w:rsidP="008C606C">
      <w:pPr>
        <w:ind w:left="5664" w:firstLine="708"/>
        <w:rPr>
          <w:sz w:val="24"/>
          <w:szCs w:val="24"/>
        </w:rPr>
      </w:pPr>
    </w:p>
    <w:p w:rsidR="00A35BE7" w:rsidRDefault="00A35BE7" w:rsidP="008C606C">
      <w:pPr>
        <w:ind w:left="5664" w:firstLine="708"/>
        <w:rPr>
          <w:sz w:val="24"/>
          <w:szCs w:val="24"/>
        </w:rPr>
      </w:pPr>
    </w:p>
    <w:p w:rsidR="00325E3F" w:rsidRPr="00703A68" w:rsidRDefault="00C363D4" w:rsidP="008C606C">
      <w:pPr>
        <w:ind w:left="5664" w:firstLine="708"/>
        <w:rPr>
          <w:sz w:val="24"/>
          <w:szCs w:val="24"/>
        </w:rPr>
      </w:pPr>
      <w:r w:rsidRPr="00703A68">
        <w:rPr>
          <w:sz w:val="24"/>
          <w:szCs w:val="24"/>
        </w:rPr>
        <w:lastRenderedPageBreak/>
        <w:t>Załącznik</w:t>
      </w:r>
    </w:p>
    <w:p w:rsidR="008C606C" w:rsidRPr="00703A68" w:rsidRDefault="008C606C" w:rsidP="008C606C">
      <w:pPr>
        <w:ind w:left="5664" w:firstLine="708"/>
        <w:rPr>
          <w:sz w:val="24"/>
          <w:szCs w:val="24"/>
        </w:rPr>
      </w:pPr>
      <w:r w:rsidRPr="00703A68">
        <w:rPr>
          <w:sz w:val="24"/>
          <w:szCs w:val="24"/>
        </w:rPr>
        <w:t xml:space="preserve">do Zarządzenia Nr </w:t>
      </w:r>
      <w:r w:rsidR="00FF33C2">
        <w:rPr>
          <w:sz w:val="24"/>
          <w:szCs w:val="24"/>
        </w:rPr>
        <w:t>005.28</w:t>
      </w:r>
      <w:r w:rsidR="003B0AF0" w:rsidRPr="00703A68">
        <w:rPr>
          <w:sz w:val="24"/>
          <w:szCs w:val="24"/>
        </w:rPr>
        <w:t>.2015</w:t>
      </w:r>
    </w:p>
    <w:p w:rsidR="008C606C" w:rsidRPr="00703A68" w:rsidRDefault="008C606C" w:rsidP="008C606C">
      <w:pPr>
        <w:ind w:left="5664" w:firstLine="708"/>
        <w:rPr>
          <w:sz w:val="24"/>
          <w:szCs w:val="24"/>
        </w:rPr>
      </w:pPr>
      <w:r w:rsidRPr="00703A68">
        <w:rPr>
          <w:sz w:val="24"/>
          <w:szCs w:val="24"/>
        </w:rPr>
        <w:t>Burmistrza Miasta i Gminy</w:t>
      </w:r>
    </w:p>
    <w:p w:rsidR="008C606C" w:rsidRPr="00703A68" w:rsidRDefault="008C606C" w:rsidP="008C606C">
      <w:pPr>
        <w:ind w:left="5664" w:firstLine="708"/>
        <w:rPr>
          <w:sz w:val="24"/>
          <w:szCs w:val="24"/>
        </w:rPr>
      </w:pPr>
      <w:r w:rsidRPr="00703A68">
        <w:rPr>
          <w:sz w:val="24"/>
          <w:szCs w:val="24"/>
        </w:rPr>
        <w:t>Suchedniów</w:t>
      </w:r>
    </w:p>
    <w:p w:rsidR="008C606C" w:rsidRPr="00703A68" w:rsidRDefault="00FF33C2" w:rsidP="008C606C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z dnia 2 kwietnia </w:t>
      </w:r>
      <w:r w:rsidR="003B0AF0" w:rsidRPr="00703A68">
        <w:rPr>
          <w:sz w:val="24"/>
          <w:szCs w:val="24"/>
        </w:rPr>
        <w:t>2015</w:t>
      </w:r>
      <w:r w:rsidR="008C606C" w:rsidRPr="00703A68">
        <w:rPr>
          <w:sz w:val="24"/>
          <w:szCs w:val="24"/>
        </w:rPr>
        <w:t>r.</w:t>
      </w:r>
    </w:p>
    <w:p w:rsidR="00C363D4" w:rsidRPr="00703A68" w:rsidRDefault="00C363D4" w:rsidP="008C606C">
      <w:pPr>
        <w:rPr>
          <w:sz w:val="24"/>
          <w:szCs w:val="24"/>
        </w:rPr>
      </w:pPr>
      <w:r w:rsidRPr="00703A68">
        <w:rPr>
          <w:sz w:val="24"/>
          <w:szCs w:val="24"/>
        </w:rPr>
        <w:tab/>
      </w:r>
      <w:r w:rsidRPr="00703A68">
        <w:rPr>
          <w:sz w:val="24"/>
          <w:szCs w:val="24"/>
        </w:rPr>
        <w:tab/>
      </w:r>
      <w:r w:rsidRPr="00703A68">
        <w:rPr>
          <w:sz w:val="24"/>
          <w:szCs w:val="24"/>
        </w:rPr>
        <w:tab/>
      </w:r>
      <w:r w:rsidRPr="00703A68">
        <w:rPr>
          <w:sz w:val="24"/>
          <w:szCs w:val="24"/>
        </w:rPr>
        <w:tab/>
      </w:r>
      <w:r w:rsidRPr="00703A68">
        <w:rPr>
          <w:sz w:val="24"/>
          <w:szCs w:val="24"/>
        </w:rPr>
        <w:tab/>
      </w:r>
      <w:r w:rsidRPr="00703A68">
        <w:rPr>
          <w:sz w:val="24"/>
          <w:szCs w:val="24"/>
        </w:rPr>
        <w:tab/>
      </w:r>
    </w:p>
    <w:p w:rsidR="008C606C" w:rsidRPr="00703A68" w:rsidRDefault="008C606C" w:rsidP="008C606C">
      <w:pPr>
        <w:tabs>
          <w:tab w:val="left" w:pos="6804"/>
        </w:tabs>
        <w:jc w:val="center"/>
        <w:rPr>
          <w:sz w:val="24"/>
          <w:szCs w:val="24"/>
        </w:rPr>
      </w:pPr>
    </w:p>
    <w:p w:rsidR="0049778D" w:rsidRPr="00703A68" w:rsidRDefault="006973F4" w:rsidP="008C606C">
      <w:pPr>
        <w:tabs>
          <w:tab w:val="left" w:pos="6804"/>
        </w:tabs>
        <w:jc w:val="center"/>
        <w:rPr>
          <w:b/>
        </w:rPr>
      </w:pPr>
      <w:r w:rsidRPr="00703A68">
        <w:rPr>
          <w:b/>
        </w:rPr>
        <w:t>ROZDZIAŁ I</w:t>
      </w:r>
    </w:p>
    <w:p w:rsidR="0049778D" w:rsidRPr="00703A68" w:rsidRDefault="006973F4" w:rsidP="00D90027">
      <w:pPr>
        <w:jc w:val="center"/>
        <w:rPr>
          <w:b/>
        </w:rPr>
      </w:pPr>
      <w:r w:rsidRPr="00703A68">
        <w:rPr>
          <w:b/>
        </w:rPr>
        <w:t>POSTANOWIENIA OGÓLNE</w:t>
      </w:r>
    </w:p>
    <w:p w:rsidR="0049778D" w:rsidRPr="00703A68" w:rsidRDefault="0049778D"/>
    <w:p w:rsidR="0049778D" w:rsidRPr="00703A68" w:rsidRDefault="0049778D" w:rsidP="00D90027">
      <w:pPr>
        <w:jc w:val="center"/>
        <w:rPr>
          <w:b/>
        </w:rPr>
      </w:pPr>
      <w:r w:rsidRPr="00703A68">
        <w:rPr>
          <w:b/>
        </w:rPr>
        <w:t>§ 1.</w:t>
      </w:r>
    </w:p>
    <w:p w:rsidR="0049778D" w:rsidRPr="00703A68" w:rsidRDefault="0049778D"/>
    <w:p w:rsidR="0049778D" w:rsidRPr="00703A68" w:rsidRDefault="0049778D">
      <w:r w:rsidRPr="00703A68">
        <w:t xml:space="preserve">Regulamin organizacyjny Urzędu Miasta i Gminy w Suchedniowie zwany dalej </w:t>
      </w:r>
      <w:r w:rsidRPr="00232924">
        <w:rPr>
          <w:b/>
        </w:rPr>
        <w:t>„Regulaminem</w:t>
      </w:r>
      <w:r w:rsidRPr="00703A68">
        <w:t>” określa:</w:t>
      </w:r>
    </w:p>
    <w:p w:rsidR="0049778D" w:rsidRPr="00703A68" w:rsidRDefault="0049778D" w:rsidP="008C606C">
      <w:pPr>
        <w:pStyle w:val="Akapitzlist"/>
        <w:numPr>
          <w:ilvl w:val="0"/>
          <w:numId w:val="1"/>
        </w:numPr>
        <w:ind w:left="851" w:hanging="425"/>
      </w:pPr>
      <w:r w:rsidRPr="00703A68">
        <w:t xml:space="preserve">Zasady </w:t>
      </w:r>
      <w:r w:rsidR="00DB6469" w:rsidRPr="00703A68">
        <w:t>funkcjonow</w:t>
      </w:r>
      <w:r w:rsidR="004A74BD">
        <w:t>ania oraz organizację</w:t>
      </w:r>
      <w:r w:rsidRPr="00703A68">
        <w:t xml:space="preserve"> Urzędu,</w:t>
      </w:r>
    </w:p>
    <w:p w:rsidR="0049778D" w:rsidRPr="00703A68" w:rsidRDefault="0049778D" w:rsidP="008C606C">
      <w:pPr>
        <w:pStyle w:val="Akapitzlist"/>
        <w:numPr>
          <w:ilvl w:val="0"/>
          <w:numId w:val="1"/>
        </w:numPr>
        <w:ind w:left="851" w:hanging="425"/>
      </w:pPr>
      <w:r w:rsidRPr="00703A68">
        <w:t>Zakres działania kierownictwa Urzędu,</w:t>
      </w:r>
    </w:p>
    <w:p w:rsidR="0049778D" w:rsidRPr="00703A68" w:rsidRDefault="0049778D" w:rsidP="008C606C">
      <w:pPr>
        <w:pStyle w:val="Akapitzlist"/>
        <w:numPr>
          <w:ilvl w:val="0"/>
          <w:numId w:val="1"/>
        </w:numPr>
        <w:ind w:left="851" w:hanging="425"/>
      </w:pPr>
      <w:r w:rsidRPr="00703A68">
        <w:t>Zakres działania komórek organizacyjnych Urzędu,</w:t>
      </w:r>
    </w:p>
    <w:p w:rsidR="00DB6469" w:rsidRPr="00703A68" w:rsidRDefault="00DB6469" w:rsidP="00DB6469">
      <w:pPr>
        <w:pStyle w:val="Akapitzlist"/>
        <w:numPr>
          <w:ilvl w:val="0"/>
          <w:numId w:val="1"/>
        </w:numPr>
        <w:ind w:left="851" w:hanging="425"/>
      </w:pPr>
      <w:r w:rsidRPr="00703A68">
        <w:t>Zasady i tryb postępowania przy opracowywaniu i wydawaniu aktów prawnych.</w:t>
      </w:r>
    </w:p>
    <w:p w:rsidR="004A23ED" w:rsidRPr="00703A68" w:rsidRDefault="004A23ED" w:rsidP="004A23ED">
      <w:pPr>
        <w:pStyle w:val="Akapitzlist"/>
        <w:numPr>
          <w:ilvl w:val="0"/>
          <w:numId w:val="1"/>
        </w:numPr>
        <w:ind w:left="851" w:hanging="425"/>
      </w:pPr>
      <w:r w:rsidRPr="00703A68">
        <w:t>Zasady podpisywania pism i dokumentów,</w:t>
      </w:r>
    </w:p>
    <w:p w:rsidR="00DB6469" w:rsidRPr="00703A68" w:rsidRDefault="00DB6469" w:rsidP="008C606C">
      <w:pPr>
        <w:pStyle w:val="Akapitzlist"/>
        <w:numPr>
          <w:ilvl w:val="0"/>
          <w:numId w:val="1"/>
        </w:numPr>
        <w:ind w:left="851" w:hanging="425"/>
      </w:pPr>
      <w:r w:rsidRPr="00703A68">
        <w:t>Zasady przyjmowania, rozpatrywania i załatwiania indywidualnych spraw klientów,</w:t>
      </w:r>
    </w:p>
    <w:p w:rsidR="005B7E31" w:rsidRPr="00703A68" w:rsidRDefault="004A23ED" w:rsidP="008C606C">
      <w:pPr>
        <w:pStyle w:val="Akapitzlist"/>
        <w:numPr>
          <w:ilvl w:val="0"/>
          <w:numId w:val="1"/>
        </w:numPr>
        <w:ind w:left="851" w:hanging="425"/>
      </w:pPr>
      <w:r w:rsidRPr="00703A68">
        <w:t>Zasady kontroli wewnętrznej,</w:t>
      </w:r>
    </w:p>
    <w:p w:rsidR="004A23ED" w:rsidRPr="00703A68" w:rsidRDefault="004A23ED" w:rsidP="008C606C">
      <w:pPr>
        <w:pStyle w:val="Akapitzlist"/>
        <w:numPr>
          <w:ilvl w:val="0"/>
          <w:numId w:val="1"/>
        </w:numPr>
        <w:ind w:left="851" w:hanging="425"/>
      </w:pPr>
      <w:r w:rsidRPr="00703A68">
        <w:t>Zabezpieczenie akt i mienia urzędu.</w:t>
      </w:r>
    </w:p>
    <w:p w:rsidR="005B7E31" w:rsidRPr="00703A68" w:rsidRDefault="005B7E31" w:rsidP="005B7E31">
      <w:pPr>
        <w:pStyle w:val="Akapitzlist"/>
      </w:pPr>
    </w:p>
    <w:p w:rsidR="005B7E31" w:rsidRPr="00703A68" w:rsidRDefault="003E79B2" w:rsidP="00D90027">
      <w:pPr>
        <w:jc w:val="center"/>
        <w:rPr>
          <w:b/>
        </w:rPr>
      </w:pPr>
      <w:r w:rsidRPr="00703A68">
        <w:rPr>
          <w:b/>
        </w:rPr>
        <w:t xml:space="preserve">§ </w:t>
      </w:r>
      <w:r w:rsidR="005B7E31" w:rsidRPr="00703A68">
        <w:rPr>
          <w:b/>
        </w:rPr>
        <w:t>2.</w:t>
      </w:r>
    </w:p>
    <w:p w:rsidR="00D90027" w:rsidRPr="00703A68" w:rsidRDefault="00D90027" w:rsidP="00D90027">
      <w:pPr>
        <w:jc w:val="center"/>
        <w:rPr>
          <w:b/>
        </w:rPr>
      </w:pPr>
    </w:p>
    <w:p w:rsidR="005B7E31" w:rsidRPr="00703A68" w:rsidRDefault="005B7E31" w:rsidP="005B7E31">
      <w:pPr>
        <w:pStyle w:val="Akapitzlist"/>
        <w:ind w:left="0"/>
      </w:pPr>
      <w:r w:rsidRPr="00703A68">
        <w:t>Ilekroć w Regulaminie jest mowa o:</w:t>
      </w:r>
    </w:p>
    <w:p w:rsidR="005B7E31" w:rsidRPr="00703A68" w:rsidRDefault="005B7E31" w:rsidP="005B7E31">
      <w:pPr>
        <w:pStyle w:val="Akapitzlist"/>
        <w:ind w:left="0"/>
      </w:pPr>
    </w:p>
    <w:p w:rsidR="005B7E31" w:rsidRPr="00703A68" w:rsidRDefault="005B7E31" w:rsidP="00F06CB5">
      <w:pPr>
        <w:pStyle w:val="Akapitzlist"/>
        <w:numPr>
          <w:ilvl w:val="0"/>
          <w:numId w:val="2"/>
        </w:numPr>
        <w:ind w:left="567" w:hanging="567"/>
      </w:pPr>
      <w:r w:rsidRPr="008667D7">
        <w:rPr>
          <w:b/>
        </w:rPr>
        <w:t xml:space="preserve">Gminie  </w:t>
      </w:r>
      <w:r w:rsidRPr="00703A68">
        <w:t>- należy przez to rozumieć Miasto i Gminę Suchedniów,</w:t>
      </w:r>
    </w:p>
    <w:p w:rsidR="005B7E31" w:rsidRPr="00703A68" w:rsidRDefault="00A8623E" w:rsidP="00F06CB5">
      <w:pPr>
        <w:pStyle w:val="Akapitzlist"/>
        <w:numPr>
          <w:ilvl w:val="0"/>
          <w:numId w:val="2"/>
        </w:numPr>
        <w:ind w:left="567" w:hanging="567"/>
      </w:pPr>
      <w:r w:rsidRPr="008667D7">
        <w:rPr>
          <w:b/>
        </w:rPr>
        <w:t>Radzie</w:t>
      </w:r>
      <w:r w:rsidRPr="00703A68">
        <w:t xml:space="preserve">   - należy przez to rozumieć Rade Miejską w Suchedniowie,</w:t>
      </w:r>
    </w:p>
    <w:p w:rsidR="0084481A" w:rsidRPr="00703A68" w:rsidRDefault="0084481A" w:rsidP="00F06CB5">
      <w:pPr>
        <w:pStyle w:val="Akapitzlist"/>
        <w:numPr>
          <w:ilvl w:val="0"/>
          <w:numId w:val="2"/>
        </w:numPr>
        <w:ind w:left="567" w:hanging="567"/>
      </w:pPr>
      <w:r w:rsidRPr="008667D7">
        <w:rPr>
          <w:b/>
        </w:rPr>
        <w:t>Burmistrzu</w:t>
      </w:r>
      <w:r w:rsidRPr="00703A68">
        <w:t xml:space="preserve"> – należy przez to rozumieć Burmistrza Miasta i Gminy Suchedniów,</w:t>
      </w:r>
    </w:p>
    <w:p w:rsidR="0084481A" w:rsidRPr="00703A68" w:rsidRDefault="0084481A" w:rsidP="00F06CB5">
      <w:pPr>
        <w:pStyle w:val="Akapitzlist"/>
        <w:numPr>
          <w:ilvl w:val="0"/>
          <w:numId w:val="2"/>
        </w:numPr>
        <w:ind w:left="567" w:hanging="567"/>
      </w:pPr>
      <w:r w:rsidRPr="008667D7">
        <w:rPr>
          <w:b/>
        </w:rPr>
        <w:t>Z-</w:t>
      </w:r>
      <w:proofErr w:type="spellStart"/>
      <w:r w:rsidRPr="008667D7">
        <w:rPr>
          <w:b/>
        </w:rPr>
        <w:t>cy</w:t>
      </w:r>
      <w:proofErr w:type="spellEnd"/>
      <w:r w:rsidRPr="008667D7">
        <w:rPr>
          <w:b/>
        </w:rPr>
        <w:t xml:space="preserve"> Burmistrza</w:t>
      </w:r>
      <w:r w:rsidRPr="00703A68">
        <w:t xml:space="preserve"> – należy przez to rozumieć Zastępcę Burmistrza Miasta </w:t>
      </w:r>
      <w:r w:rsidR="004A23ED" w:rsidRPr="00703A68">
        <w:br/>
      </w:r>
      <w:r w:rsidRPr="00703A68">
        <w:t>i Gminy Suchedniów,</w:t>
      </w:r>
    </w:p>
    <w:p w:rsidR="00A8623E" w:rsidRPr="00703A68" w:rsidRDefault="00A8623E" w:rsidP="00F06CB5">
      <w:pPr>
        <w:pStyle w:val="Akapitzlist"/>
        <w:numPr>
          <w:ilvl w:val="0"/>
          <w:numId w:val="2"/>
        </w:numPr>
        <w:ind w:left="567" w:hanging="567"/>
      </w:pPr>
      <w:r w:rsidRPr="008667D7">
        <w:rPr>
          <w:b/>
        </w:rPr>
        <w:t>Urzędzie</w:t>
      </w:r>
      <w:r w:rsidRPr="00703A68">
        <w:t xml:space="preserve"> – należy przez to rozumieć Urząd Miasta i Gminy w Suchedniowie,</w:t>
      </w:r>
    </w:p>
    <w:p w:rsidR="00A8623E" w:rsidRPr="00703A68" w:rsidRDefault="00A8623E" w:rsidP="00F06CB5">
      <w:pPr>
        <w:pStyle w:val="Akapitzlist"/>
        <w:numPr>
          <w:ilvl w:val="0"/>
          <w:numId w:val="2"/>
        </w:numPr>
        <w:ind w:left="567" w:hanging="567"/>
      </w:pPr>
      <w:r w:rsidRPr="008667D7">
        <w:rPr>
          <w:b/>
        </w:rPr>
        <w:t>Sekretarzu</w:t>
      </w:r>
      <w:r w:rsidRPr="00703A68">
        <w:t xml:space="preserve"> - </w:t>
      </w:r>
      <w:r w:rsidR="003E79B2" w:rsidRPr="00703A68">
        <w:t>należy przez to rozumieć Sekretarza Gminy Suchedniów,</w:t>
      </w:r>
    </w:p>
    <w:p w:rsidR="003E79B2" w:rsidRPr="00703A68" w:rsidRDefault="003E79B2" w:rsidP="00F06CB5">
      <w:pPr>
        <w:pStyle w:val="Akapitzlist"/>
        <w:numPr>
          <w:ilvl w:val="0"/>
          <w:numId w:val="2"/>
        </w:numPr>
        <w:ind w:left="567" w:hanging="567"/>
      </w:pPr>
      <w:r w:rsidRPr="008667D7">
        <w:rPr>
          <w:b/>
        </w:rPr>
        <w:t>Skarbniku</w:t>
      </w:r>
      <w:r w:rsidRPr="00703A68">
        <w:t xml:space="preserve"> - należy przez to rozumieć Skarbnika Gminy Suchedniów,</w:t>
      </w:r>
    </w:p>
    <w:p w:rsidR="003E79B2" w:rsidRPr="00703A68" w:rsidRDefault="003E79B2" w:rsidP="00F06CB5">
      <w:pPr>
        <w:pStyle w:val="Akapitzlist"/>
        <w:numPr>
          <w:ilvl w:val="0"/>
          <w:numId w:val="2"/>
        </w:numPr>
        <w:ind w:left="567" w:hanging="567"/>
      </w:pPr>
      <w:r w:rsidRPr="008667D7">
        <w:rPr>
          <w:b/>
        </w:rPr>
        <w:t>Komórce organizacyjnej</w:t>
      </w:r>
      <w:r w:rsidRPr="00703A68">
        <w:t xml:space="preserve"> - należy przez to rozumieć wydział lub samodzielne stanowisko pracy w Urzędzie,</w:t>
      </w:r>
    </w:p>
    <w:p w:rsidR="003E79B2" w:rsidRPr="00703A68" w:rsidRDefault="003E79B2" w:rsidP="00F06CB5">
      <w:pPr>
        <w:pStyle w:val="Akapitzlist"/>
        <w:numPr>
          <w:ilvl w:val="0"/>
          <w:numId w:val="2"/>
        </w:numPr>
        <w:ind w:left="567" w:hanging="567"/>
      </w:pPr>
      <w:r w:rsidRPr="008667D7">
        <w:rPr>
          <w:b/>
        </w:rPr>
        <w:t>Kierownika komórki organizacyjnej</w:t>
      </w:r>
      <w:r w:rsidRPr="00703A68">
        <w:t xml:space="preserve"> - należy przez to rozumieć Kierownika wydziału,</w:t>
      </w:r>
    </w:p>
    <w:p w:rsidR="003E79B2" w:rsidRPr="00703A68" w:rsidRDefault="003E79B2" w:rsidP="00F06CB5">
      <w:pPr>
        <w:pStyle w:val="Akapitzlist"/>
        <w:numPr>
          <w:ilvl w:val="0"/>
          <w:numId w:val="2"/>
        </w:numPr>
        <w:ind w:left="567" w:hanging="567"/>
      </w:pPr>
      <w:r w:rsidRPr="008667D7">
        <w:rPr>
          <w:b/>
        </w:rPr>
        <w:t>Regulaminie</w:t>
      </w:r>
      <w:r w:rsidRPr="00703A68">
        <w:t xml:space="preserve"> - należy przez to rozumieć Regulamin organizacyjny Urzędu Miasta i Gminy,</w:t>
      </w:r>
    </w:p>
    <w:p w:rsidR="003E79B2" w:rsidRPr="00703A68" w:rsidRDefault="003E79B2" w:rsidP="00F06CB5">
      <w:pPr>
        <w:pStyle w:val="Akapitzlist"/>
        <w:numPr>
          <w:ilvl w:val="0"/>
          <w:numId w:val="2"/>
        </w:numPr>
        <w:ind w:left="567" w:hanging="567"/>
      </w:pPr>
      <w:r w:rsidRPr="008667D7">
        <w:rPr>
          <w:b/>
        </w:rPr>
        <w:lastRenderedPageBreak/>
        <w:t>Ustawie</w:t>
      </w:r>
      <w:r w:rsidRPr="00703A68">
        <w:t xml:space="preserve"> - należy przez to rozumieć ustawę o samorządzie gminnym (tj. Dz. U. </w:t>
      </w:r>
      <w:r w:rsidR="008667D7">
        <w:br/>
      </w:r>
      <w:r w:rsidRPr="00703A68">
        <w:t xml:space="preserve">z </w:t>
      </w:r>
      <w:r w:rsidR="00AA35A3" w:rsidRPr="00703A68">
        <w:t>2013</w:t>
      </w:r>
      <w:r w:rsidRPr="00703A68">
        <w:t xml:space="preserve">r. </w:t>
      </w:r>
      <w:r w:rsidR="00AA35A3" w:rsidRPr="00703A68">
        <w:t>poz. 594 ze zm.</w:t>
      </w:r>
      <w:r w:rsidRPr="00703A68">
        <w:t>).</w:t>
      </w:r>
    </w:p>
    <w:p w:rsidR="003E79B2" w:rsidRPr="00703A68" w:rsidRDefault="003E79B2" w:rsidP="003E79B2">
      <w:pPr>
        <w:pStyle w:val="Akapitzlist"/>
      </w:pPr>
    </w:p>
    <w:p w:rsidR="0084481A" w:rsidRPr="00703A68" w:rsidRDefault="0084481A" w:rsidP="00D90027">
      <w:pPr>
        <w:jc w:val="center"/>
        <w:rPr>
          <w:b/>
        </w:rPr>
      </w:pPr>
      <w:r w:rsidRPr="00703A68">
        <w:rPr>
          <w:b/>
        </w:rPr>
        <w:t>§ 3.</w:t>
      </w:r>
    </w:p>
    <w:p w:rsidR="0084481A" w:rsidRPr="00703A68" w:rsidRDefault="0084481A" w:rsidP="0084481A"/>
    <w:p w:rsidR="0084481A" w:rsidRPr="00703A68" w:rsidRDefault="0084481A" w:rsidP="0084481A">
      <w:r w:rsidRPr="00703A68">
        <w:t>Urząd działa na podstawie:</w:t>
      </w:r>
    </w:p>
    <w:p w:rsidR="0084481A" w:rsidRPr="00703A68" w:rsidRDefault="0084481A" w:rsidP="00451021">
      <w:pPr>
        <w:pStyle w:val="Akapitzlist"/>
        <w:numPr>
          <w:ilvl w:val="0"/>
          <w:numId w:val="50"/>
        </w:numPr>
        <w:ind w:left="426" w:hanging="426"/>
      </w:pPr>
      <w:r w:rsidRPr="00703A68">
        <w:t>ustawy z dnia 8 marca 1990r. o sa</w:t>
      </w:r>
      <w:r w:rsidR="00AA35A3" w:rsidRPr="00703A68">
        <w:t>morządzie gminnym (</w:t>
      </w:r>
      <w:r w:rsidR="007B39C0">
        <w:t>tj.</w:t>
      </w:r>
      <w:r w:rsidR="003040D1">
        <w:t xml:space="preserve"> </w:t>
      </w:r>
      <w:r w:rsidR="00AA35A3" w:rsidRPr="00703A68">
        <w:t>Dz. U. z 2014</w:t>
      </w:r>
      <w:r w:rsidRPr="00703A68">
        <w:t xml:space="preserve">r. poz. </w:t>
      </w:r>
      <w:r w:rsidR="00AA35A3" w:rsidRPr="00703A68">
        <w:t>594</w:t>
      </w:r>
      <w:r w:rsidRPr="00703A68">
        <w:t xml:space="preserve"> ze zm.),</w:t>
      </w:r>
    </w:p>
    <w:p w:rsidR="0084481A" w:rsidRPr="00703A68" w:rsidRDefault="0084481A" w:rsidP="00451021">
      <w:pPr>
        <w:pStyle w:val="Akapitzlist"/>
        <w:numPr>
          <w:ilvl w:val="0"/>
          <w:numId w:val="50"/>
        </w:numPr>
        <w:ind w:left="426" w:hanging="426"/>
      </w:pPr>
      <w:r w:rsidRPr="00703A68">
        <w:t>ustawy z dnia 21 listopada 2008r. o pracownikach samorządowych (</w:t>
      </w:r>
      <w:r w:rsidR="00D41631">
        <w:t>tj.</w:t>
      </w:r>
      <w:r w:rsidR="003040D1">
        <w:t xml:space="preserve"> </w:t>
      </w:r>
      <w:r w:rsidRPr="00703A68">
        <w:t xml:space="preserve">Dz. U. </w:t>
      </w:r>
      <w:r w:rsidR="00FD4FD7" w:rsidRPr="00703A68">
        <w:br/>
      </w:r>
      <w:r w:rsidR="00AA35A3" w:rsidRPr="00703A68">
        <w:t xml:space="preserve">z 2014r. </w:t>
      </w:r>
      <w:r w:rsidRPr="00703A68">
        <w:t>poz. 1</w:t>
      </w:r>
      <w:r w:rsidR="00AA35A3" w:rsidRPr="00703A68">
        <w:t>202</w:t>
      </w:r>
      <w:r w:rsidRPr="00703A68">
        <w:t>),</w:t>
      </w:r>
    </w:p>
    <w:p w:rsidR="0084481A" w:rsidRPr="00703A68" w:rsidRDefault="0084481A" w:rsidP="00451021">
      <w:pPr>
        <w:pStyle w:val="Akapitzlist"/>
        <w:numPr>
          <w:ilvl w:val="0"/>
          <w:numId w:val="50"/>
        </w:numPr>
        <w:ind w:left="426" w:hanging="426"/>
      </w:pPr>
      <w:r w:rsidRPr="00703A68">
        <w:t xml:space="preserve">ustawy z dnia 17 maja 1990r. o podziale zadań i kompetencji określonych </w:t>
      </w:r>
      <w:r w:rsidR="00D063EB" w:rsidRPr="00703A68">
        <w:br/>
      </w:r>
      <w:r w:rsidRPr="00703A68">
        <w:t xml:space="preserve">w ustawach szczególnych pomiędzy organy gminy, a organy administracji oraz </w:t>
      </w:r>
      <w:r w:rsidR="00513D1A" w:rsidRPr="00703A68">
        <w:br/>
      </w:r>
      <w:r w:rsidRPr="00703A68">
        <w:t>o zmianie niektórych ustaw (Dz. U. Nr 34, poz. 198 ze zm.),</w:t>
      </w:r>
    </w:p>
    <w:p w:rsidR="0084481A" w:rsidRPr="00703A68" w:rsidRDefault="005F7DB3" w:rsidP="00451021">
      <w:pPr>
        <w:pStyle w:val="Akapitzlist"/>
        <w:numPr>
          <w:ilvl w:val="0"/>
          <w:numId w:val="50"/>
        </w:numPr>
        <w:ind w:left="426" w:hanging="426"/>
      </w:pPr>
      <w:r w:rsidRPr="00703A68">
        <w:t>ustawy z dnia 24 lipca 1998r. o zmianie niektórych ustaw określających kompetencje organów administracji publicznej w związku z reforma ustrojową państwa (Dz. U. 106, poz. 668 ze zm.),</w:t>
      </w:r>
    </w:p>
    <w:p w:rsidR="005F7DB3" w:rsidRPr="00703A68" w:rsidRDefault="005F7DB3" w:rsidP="00451021">
      <w:pPr>
        <w:pStyle w:val="Akapitzlist"/>
        <w:numPr>
          <w:ilvl w:val="0"/>
          <w:numId w:val="50"/>
        </w:numPr>
        <w:ind w:left="426" w:hanging="426"/>
      </w:pPr>
      <w:r w:rsidRPr="00703A68">
        <w:t xml:space="preserve">ustawy z dnia 29 grudnia 1998r. o zmianie niektórych ustaw w związku </w:t>
      </w:r>
      <w:r w:rsidR="00D063EB" w:rsidRPr="00703A68">
        <w:br/>
      </w:r>
      <w:r w:rsidRPr="00703A68">
        <w:t>z wdrożeniem reformy ustrojowej państwa (Dz. U. nr 162, poz. 1126 ze zm.),</w:t>
      </w:r>
    </w:p>
    <w:p w:rsidR="005F7DB3" w:rsidRPr="00703A68" w:rsidRDefault="005F7DB3" w:rsidP="00451021">
      <w:pPr>
        <w:pStyle w:val="Akapitzlist"/>
        <w:numPr>
          <w:ilvl w:val="0"/>
          <w:numId w:val="50"/>
        </w:numPr>
        <w:ind w:left="426" w:hanging="426"/>
      </w:pPr>
      <w:r w:rsidRPr="00703A68">
        <w:t>ustawy z dnia 14 czerwca 1960r. Kodeks postępowania administracyjnego (</w:t>
      </w:r>
      <w:r w:rsidR="00D063EB" w:rsidRPr="00703A68">
        <w:t xml:space="preserve">t. j. </w:t>
      </w:r>
      <w:r w:rsidRPr="00703A68">
        <w:t xml:space="preserve">Dz. </w:t>
      </w:r>
      <w:r w:rsidR="00D063EB" w:rsidRPr="00703A68">
        <w:t>U. z 2013r. poz. 267</w:t>
      </w:r>
      <w:r w:rsidR="00AA35A3" w:rsidRPr="00703A68">
        <w:t xml:space="preserve"> ze zm.</w:t>
      </w:r>
      <w:r w:rsidR="00D063EB" w:rsidRPr="00703A68">
        <w:t>),</w:t>
      </w:r>
    </w:p>
    <w:p w:rsidR="00D063EB" w:rsidRPr="00703A68" w:rsidRDefault="00D063EB" w:rsidP="00451021">
      <w:pPr>
        <w:pStyle w:val="Akapitzlist"/>
        <w:numPr>
          <w:ilvl w:val="0"/>
          <w:numId w:val="50"/>
        </w:numPr>
        <w:ind w:left="426" w:hanging="426"/>
      </w:pPr>
      <w:r w:rsidRPr="00703A68">
        <w:t>Statutu Gminy,</w:t>
      </w:r>
    </w:p>
    <w:p w:rsidR="00D063EB" w:rsidRPr="00703A68" w:rsidRDefault="00D063EB" w:rsidP="00451021">
      <w:pPr>
        <w:pStyle w:val="Akapitzlist"/>
        <w:numPr>
          <w:ilvl w:val="0"/>
          <w:numId w:val="50"/>
        </w:numPr>
        <w:ind w:left="426" w:hanging="426"/>
      </w:pPr>
      <w:r w:rsidRPr="00703A68">
        <w:t>innych przepisów prawa materialnego regulujących zadania i kompetencje organów gminy.</w:t>
      </w:r>
    </w:p>
    <w:p w:rsidR="0084481A" w:rsidRPr="00703A68" w:rsidRDefault="0084481A" w:rsidP="00D90027">
      <w:pPr>
        <w:jc w:val="center"/>
        <w:rPr>
          <w:b/>
        </w:rPr>
      </w:pPr>
    </w:p>
    <w:p w:rsidR="003E79B2" w:rsidRPr="00703A68" w:rsidRDefault="0084481A" w:rsidP="00D90027">
      <w:pPr>
        <w:jc w:val="center"/>
        <w:rPr>
          <w:b/>
        </w:rPr>
      </w:pPr>
      <w:r w:rsidRPr="00703A68">
        <w:rPr>
          <w:b/>
        </w:rPr>
        <w:t>§ 4</w:t>
      </w:r>
      <w:r w:rsidR="003E79B2" w:rsidRPr="00703A68">
        <w:rPr>
          <w:b/>
        </w:rPr>
        <w:t>.</w:t>
      </w:r>
    </w:p>
    <w:p w:rsidR="003E79B2" w:rsidRPr="00703A68" w:rsidRDefault="003E79B2" w:rsidP="003E79B2"/>
    <w:p w:rsidR="008161B9" w:rsidRPr="00703A68" w:rsidRDefault="003E79B2" w:rsidP="003E79B2">
      <w:r w:rsidRPr="00703A68">
        <w:t>W sytuacja</w:t>
      </w:r>
      <w:r w:rsidR="008161B9" w:rsidRPr="00703A68">
        <w:t xml:space="preserve">ch </w:t>
      </w:r>
      <w:r w:rsidRPr="00703A68">
        <w:t xml:space="preserve"> szczególny</w:t>
      </w:r>
      <w:r w:rsidR="008161B9" w:rsidRPr="00703A68">
        <w:t>ch zagrożeń w Gminie, realizację</w:t>
      </w:r>
      <w:r w:rsidRPr="00703A68">
        <w:t xml:space="preserve"> zadań obronnych, zarządzania kryzysowego i obrony cywilnej dla wszystkich komórek organizacyjnych Urzędu określa Regulamin organizacyjny Urzędu Miasta i Gminy</w:t>
      </w:r>
    </w:p>
    <w:p w:rsidR="003E79B2" w:rsidRPr="00703A68" w:rsidRDefault="003E79B2" w:rsidP="003E79B2">
      <w:r w:rsidRPr="00703A68">
        <w:t xml:space="preserve">w Suchedniowie </w:t>
      </w:r>
      <w:r w:rsidR="00A64253" w:rsidRPr="00703A68">
        <w:t>na czas zagrożenia bezpieczeństwa Państwa i czas wojny.</w:t>
      </w:r>
    </w:p>
    <w:p w:rsidR="00A64253" w:rsidRPr="00703A68" w:rsidRDefault="00A64253" w:rsidP="003E79B2"/>
    <w:p w:rsidR="00A64253" w:rsidRPr="00703A68" w:rsidRDefault="00F25E1B" w:rsidP="00D90027">
      <w:pPr>
        <w:jc w:val="center"/>
        <w:rPr>
          <w:b/>
        </w:rPr>
      </w:pPr>
      <w:r w:rsidRPr="00703A68">
        <w:rPr>
          <w:b/>
        </w:rPr>
        <w:t>ROZDZIAŁ II</w:t>
      </w:r>
    </w:p>
    <w:p w:rsidR="00A64253" w:rsidRPr="00703A68" w:rsidRDefault="006973F4" w:rsidP="00D90027">
      <w:pPr>
        <w:jc w:val="center"/>
        <w:rPr>
          <w:b/>
        </w:rPr>
      </w:pPr>
      <w:r w:rsidRPr="00703A68">
        <w:rPr>
          <w:b/>
        </w:rPr>
        <w:t>ZASADY FUNKCJO</w:t>
      </w:r>
      <w:r w:rsidR="00FC37A9" w:rsidRPr="00703A68">
        <w:rPr>
          <w:b/>
        </w:rPr>
        <w:t>NOWANIA ORAZ ORGANIZACJA URZĘDU</w:t>
      </w:r>
    </w:p>
    <w:p w:rsidR="00A64253" w:rsidRPr="00703A68" w:rsidRDefault="00A64253" w:rsidP="00D90027">
      <w:pPr>
        <w:jc w:val="center"/>
        <w:rPr>
          <w:b/>
        </w:rPr>
      </w:pPr>
    </w:p>
    <w:p w:rsidR="00A64253" w:rsidRPr="00703A68" w:rsidRDefault="00A64253" w:rsidP="003E79B2">
      <w:r w:rsidRPr="00703A68">
        <w:t>Urząd jest jednostką  organizacyjną Gminy i zakładem pracy w rozumieniu przepisów Prawa pracy, przy pomocy której burmistrz jako organ wy</w:t>
      </w:r>
      <w:r w:rsidR="00A37D53" w:rsidRPr="00703A68">
        <w:t>konawczy Gminy wykonuje zadania:</w:t>
      </w:r>
    </w:p>
    <w:p w:rsidR="00A37D53" w:rsidRPr="00703A68" w:rsidRDefault="00A37D53" w:rsidP="00EB05E8">
      <w:pPr>
        <w:pStyle w:val="Akapitzlist"/>
        <w:numPr>
          <w:ilvl w:val="0"/>
          <w:numId w:val="3"/>
        </w:numPr>
        <w:ind w:left="851" w:hanging="425"/>
      </w:pPr>
      <w:r w:rsidRPr="00703A68">
        <w:t>własne Gminy – wynikające z ustawy</w:t>
      </w:r>
      <w:r w:rsidR="00D063EB" w:rsidRPr="00703A68">
        <w:t xml:space="preserve"> o samorządzie gminnym</w:t>
      </w:r>
      <w:r w:rsidRPr="00703A68">
        <w:t>,</w:t>
      </w:r>
    </w:p>
    <w:p w:rsidR="00A37D53" w:rsidRPr="00703A68" w:rsidRDefault="00A37D53" w:rsidP="00EB05E8">
      <w:pPr>
        <w:pStyle w:val="Akapitzlist"/>
        <w:numPr>
          <w:ilvl w:val="0"/>
          <w:numId w:val="3"/>
        </w:numPr>
        <w:ind w:left="851" w:hanging="425"/>
      </w:pPr>
      <w:r w:rsidRPr="00703A68">
        <w:t xml:space="preserve">zlecone – z zakresu </w:t>
      </w:r>
      <w:r w:rsidR="00D063EB" w:rsidRPr="00703A68">
        <w:t xml:space="preserve">zadań </w:t>
      </w:r>
      <w:r w:rsidRPr="00703A68">
        <w:t xml:space="preserve">administracji rządowej na podstawie obowiązujących ustaw, </w:t>
      </w:r>
    </w:p>
    <w:p w:rsidR="00A37D53" w:rsidRPr="00703A68" w:rsidRDefault="00A37D53" w:rsidP="00EB05E8">
      <w:pPr>
        <w:pStyle w:val="Akapitzlist"/>
        <w:numPr>
          <w:ilvl w:val="0"/>
          <w:numId w:val="3"/>
        </w:numPr>
        <w:ind w:left="851" w:hanging="425"/>
      </w:pPr>
      <w:r w:rsidRPr="00703A68">
        <w:t xml:space="preserve">powierzone wynikające z porozumień zawartych między Gminą </w:t>
      </w:r>
      <w:r w:rsidR="00D063EB" w:rsidRPr="00703A68">
        <w:br/>
      </w:r>
      <w:r w:rsidRPr="00703A68">
        <w:t>a jednostkami samorządu terytorialnego,</w:t>
      </w:r>
    </w:p>
    <w:p w:rsidR="0049349D" w:rsidRPr="00703A68" w:rsidRDefault="00F25A21" w:rsidP="0049349D">
      <w:pPr>
        <w:pStyle w:val="Akapitzlist"/>
        <w:numPr>
          <w:ilvl w:val="0"/>
          <w:numId w:val="3"/>
        </w:numPr>
        <w:ind w:left="851" w:hanging="425"/>
      </w:pPr>
      <w:r w:rsidRPr="00703A68">
        <w:t>pozostałe w tym określanie statutów, uchwał rady, zarządzeń burmistrza.</w:t>
      </w:r>
    </w:p>
    <w:p w:rsidR="0049349D" w:rsidRPr="00703A68" w:rsidRDefault="0049349D" w:rsidP="0049349D">
      <w:pPr>
        <w:pStyle w:val="Akapitzlist"/>
        <w:numPr>
          <w:ilvl w:val="0"/>
          <w:numId w:val="4"/>
        </w:numPr>
        <w:ind w:left="426" w:hanging="426"/>
      </w:pPr>
      <w:r w:rsidRPr="00703A68">
        <w:t>Przy załatwianiu spraw w Ur</w:t>
      </w:r>
      <w:r w:rsidR="00FD4FD7" w:rsidRPr="00703A68">
        <w:t>zędzie stosuje się przepisy Kpa</w:t>
      </w:r>
      <w:r w:rsidRPr="00703A68">
        <w:t>; chyba że przepisy szczególne stanowią inaczej.</w:t>
      </w:r>
    </w:p>
    <w:p w:rsidR="0049349D" w:rsidRPr="00703A68" w:rsidRDefault="0049349D" w:rsidP="0049349D">
      <w:pPr>
        <w:pStyle w:val="Akapitzlist"/>
        <w:numPr>
          <w:ilvl w:val="0"/>
          <w:numId w:val="4"/>
        </w:numPr>
        <w:ind w:left="426" w:hanging="426"/>
      </w:pPr>
      <w:r w:rsidRPr="00703A68">
        <w:lastRenderedPageBreak/>
        <w:t>Czynności biurowe i kancelaryjne regulowane są postanowieniami rozporządzenia Prezesa Rady Ministrów z dnia 18 stycznia 2011r. w sprawie instrukcji kancelaryjnej</w:t>
      </w:r>
      <w:r w:rsidR="00B26630">
        <w:t xml:space="preserve">, </w:t>
      </w:r>
      <w:r w:rsidRPr="00703A68">
        <w:t>jednolitych rzeczowych wykazów akt oraz instrukcji w sprawie organizacji i zakresu działania archiwów zakładowych (Dz. U. Nr 14, poz. 67).</w:t>
      </w:r>
    </w:p>
    <w:p w:rsidR="00F25A21" w:rsidRPr="00703A68" w:rsidRDefault="00F25A21" w:rsidP="00F25A21">
      <w:pPr>
        <w:pStyle w:val="Akapitzlist"/>
        <w:numPr>
          <w:ilvl w:val="0"/>
          <w:numId w:val="4"/>
        </w:numPr>
        <w:ind w:left="426" w:hanging="426"/>
      </w:pPr>
      <w:r w:rsidRPr="00703A68">
        <w:t>Siedziba Urzędu mieści się w Suchedniowie przy ul. Fabrycznej 5; 26-130 Suchedniów.</w:t>
      </w:r>
    </w:p>
    <w:p w:rsidR="00F25A21" w:rsidRPr="00703A68" w:rsidRDefault="00F25A21" w:rsidP="00F25A21">
      <w:pPr>
        <w:pStyle w:val="Akapitzlist"/>
        <w:numPr>
          <w:ilvl w:val="0"/>
          <w:numId w:val="4"/>
        </w:numPr>
        <w:ind w:left="426" w:hanging="426"/>
      </w:pPr>
      <w:r w:rsidRPr="00703A68">
        <w:t>Urząd czynny jest w poniedziałki od godziny 8</w:t>
      </w:r>
      <w:r w:rsidRPr="00703A68">
        <w:rPr>
          <w:vertAlign w:val="superscript"/>
        </w:rPr>
        <w:t>00</w:t>
      </w:r>
      <w:r w:rsidRPr="00703A68">
        <w:t xml:space="preserve"> do 16</w:t>
      </w:r>
      <w:r w:rsidRPr="00703A68">
        <w:rPr>
          <w:vertAlign w:val="superscript"/>
        </w:rPr>
        <w:t>00</w:t>
      </w:r>
      <w:r w:rsidRPr="00703A68">
        <w:t>, natomiast od wtorku do piątku w godzinach 7</w:t>
      </w:r>
      <w:r w:rsidRPr="00703A68">
        <w:rPr>
          <w:vertAlign w:val="superscript"/>
        </w:rPr>
        <w:t xml:space="preserve">30 </w:t>
      </w:r>
      <w:r w:rsidRPr="00703A68">
        <w:t>do 15</w:t>
      </w:r>
      <w:r w:rsidRPr="00703A68">
        <w:rPr>
          <w:vertAlign w:val="superscript"/>
        </w:rPr>
        <w:t>30</w:t>
      </w:r>
      <w:r w:rsidRPr="00703A68">
        <w:t>.</w:t>
      </w:r>
    </w:p>
    <w:p w:rsidR="00F25A21" w:rsidRPr="00703A68" w:rsidRDefault="00F25A21" w:rsidP="00F25A21"/>
    <w:p w:rsidR="00F25A21" w:rsidRPr="00703A68" w:rsidRDefault="00D063EB" w:rsidP="002E72CA">
      <w:pPr>
        <w:jc w:val="center"/>
        <w:rPr>
          <w:b/>
        </w:rPr>
      </w:pPr>
      <w:r w:rsidRPr="00703A68">
        <w:rPr>
          <w:b/>
        </w:rPr>
        <w:t>§ 5</w:t>
      </w:r>
      <w:r w:rsidR="00F25A21" w:rsidRPr="00703A68">
        <w:rPr>
          <w:b/>
        </w:rPr>
        <w:t>.</w:t>
      </w:r>
    </w:p>
    <w:p w:rsidR="002E72CA" w:rsidRPr="00703A68" w:rsidRDefault="002E72CA" w:rsidP="00F25A21"/>
    <w:p w:rsidR="006B261A" w:rsidRPr="00703A68" w:rsidRDefault="006B261A" w:rsidP="00F25A21">
      <w:pPr>
        <w:pStyle w:val="Akapitzlist"/>
        <w:numPr>
          <w:ilvl w:val="0"/>
          <w:numId w:val="5"/>
        </w:numPr>
        <w:ind w:left="426" w:hanging="426"/>
      </w:pPr>
      <w:r w:rsidRPr="00703A68">
        <w:t xml:space="preserve">Funkcjonowanie Urzędu opiera się na zasadzie jednoosobowego kierownictwa, służbowego podporządkowania, podziału czynności służbowych i indywidualnej odpowiedzialności za wykonywanie powierzonych zadań. </w:t>
      </w:r>
    </w:p>
    <w:p w:rsidR="00F25A21" w:rsidRPr="00703A68" w:rsidRDefault="00F25A21" w:rsidP="00F25A21">
      <w:pPr>
        <w:pStyle w:val="Akapitzlist"/>
        <w:numPr>
          <w:ilvl w:val="0"/>
          <w:numId w:val="5"/>
        </w:numPr>
        <w:ind w:left="426" w:hanging="426"/>
      </w:pPr>
      <w:r w:rsidRPr="00703A68">
        <w:t>Urzędem kieruje burmistrz przy pomocy zastępcy burmistrza, sekretarza, skarbnika oraz kierowników komórek organizacyjnych.</w:t>
      </w:r>
    </w:p>
    <w:p w:rsidR="00D063EB" w:rsidRPr="00703A68" w:rsidRDefault="00D063EB" w:rsidP="00F25A21">
      <w:pPr>
        <w:pStyle w:val="Akapitzlist"/>
        <w:numPr>
          <w:ilvl w:val="0"/>
          <w:numId w:val="5"/>
        </w:numPr>
        <w:ind w:left="426" w:hanging="426"/>
      </w:pPr>
      <w:r w:rsidRPr="00703A68">
        <w:t>Podstawowymi komórkami organizacyjnymi urzędu są wydziały i samodzielne stanowiska</w:t>
      </w:r>
      <w:r w:rsidR="004A23ED" w:rsidRPr="00703A68">
        <w:t xml:space="preserve"> pracy</w:t>
      </w:r>
    </w:p>
    <w:p w:rsidR="004A23ED" w:rsidRPr="00703A68" w:rsidRDefault="004A23ED" w:rsidP="00451021">
      <w:pPr>
        <w:pStyle w:val="Akapitzlist"/>
        <w:numPr>
          <w:ilvl w:val="0"/>
          <w:numId w:val="70"/>
        </w:numPr>
        <w:ind w:left="1134" w:hanging="567"/>
      </w:pPr>
      <w:r w:rsidRPr="00703A68">
        <w:t xml:space="preserve">wydział jest jednostką </w:t>
      </w:r>
      <w:r w:rsidR="002C2C25" w:rsidRPr="00703A68">
        <w:t>organizacyjną</w:t>
      </w:r>
      <w:r w:rsidRPr="00703A68">
        <w:t xml:space="preserve"> zatrudniającą co najmniej trzech pracowników zajmujących się kategoriami spraw należących do wydziału,</w:t>
      </w:r>
    </w:p>
    <w:p w:rsidR="002C2C25" w:rsidRPr="00703A68" w:rsidRDefault="002C2C25" w:rsidP="00451021">
      <w:pPr>
        <w:pStyle w:val="Akapitzlist"/>
        <w:numPr>
          <w:ilvl w:val="0"/>
          <w:numId w:val="70"/>
        </w:numPr>
        <w:ind w:left="1134" w:hanging="567"/>
      </w:pPr>
      <w:r w:rsidRPr="00703A68">
        <w:t>samodzielnym stanowiskiem jest najmniejsza jednostka organizacyjna, którą tworzy się jeśli przepis tak stanowi lub w przypadku konieczności organizacyjnego wyodrębnienia struktury realizującej jedną kategorię spraw lub kategorie zbliżone tematycznie,</w:t>
      </w:r>
    </w:p>
    <w:p w:rsidR="002C2C25" w:rsidRPr="00703A68" w:rsidRDefault="002C2C25" w:rsidP="00451021">
      <w:pPr>
        <w:pStyle w:val="Akapitzlist"/>
        <w:numPr>
          <w:ilvl w:val="0"/>
          <w:numId w:val="70"/>
        </w:numPr>
        <w:ind w:left="1134" w:hanging="567"/>
      </w:pPr>
      <w:r w:rsidRPr="00703A68">
        <w:t>w przypadkach uzasadnionych wielkością realizacji zadań przez wydział burmistrz może utworzyć stanowisko zastępcy o charakterze etatowym,</w:t>
      </w:r>
    </w:p>
    <w:p w:rsidR="002C2C25" w:rsidRPr="00703A68" w:rsidRDefault="002C2C25" w:rsidP="00451021">
      <w:pPr>
        <w:pStyle w:val="Akapitzlist"/>
        <w:numPr>
          <w:ilvl w:val="0"/>
          <w:numId w:val="70"/>
        </w:numPr>
        <w:ind w:left="1134" w:hanging="567"/>
      </w:pPr>
      <w:r w:rsidRPr="00703A68">
        <w:t>w pozostałych przypadkach zastępstwo w czasie nieobecności kierownika pełni wyznaczony przez niego pracownik.</w:t>
      </w:r>
    </w:p>
    <w:p w:rsidR="00F25A21" w:rsidRPr="00703A68" w:rsidRDefault="00F25A21" w:rsidP="00F25A21">
      <w:pPr>
        <w:pStyle w:val="Akapitzlist"/>
        <w:numPr>
          <w:ilvl w:val="0"/>
          <w:numId w:val="5"/>
        </w:numPr>
        <w:ind w:left="426" w:hanging="426"/>
      </w:pPr>
      <w:r w:rsidRPr="00703A68">
        <w:t>W ramach struktury organizacyjnej wyodrębnia się następujące komórki organizacyjne:</w:t>
      </w:r>
    </w:p>
    <w:p w:rsidR="00F25A21" w:rsidRPr="00703A68" w:rsidRDefault="005C1B58" w:rsidP="00EB05E8">
      <w:pPr>
        <w:pStyle w:val="Akapitzlist"/>
        <w:numPr>
          <w:ilvl w:val="0"/>
          <w:numId w:val="6"/>
        </w:numPr>
        <w:ind w:left="851" w:hanging="425"/>
      </w:pPr>
      <w:r w:rsidRPr="00703A68">
        <w:t>Wydział O</w:t>
      </w:r>
      <w:r w:rsidR="00F25A21" w:rsidRPr="00703A68">
        <w:t xml:space="preserve">rganizacyjny – znak </w:t>
      </w:r>
      <w:r w:rsidR="00842B6F">
        <w:t>OR</w:t>
      </w:r>
      <w:r w:rsidRPr="00703A68">
        <w:t>,</w:t>
      </w:r>
    </w:p>
    <w:p w:rsidR="00F25A21" w:rsidRPr="00703A68" w:rsidRDefault="00842B6F" w:rsidP="00EB05E8">
      <w:pPr>
        <w:pStyle w:val="Akapitzlist"/>
        <w:numPr>
          <w:ilvl w:val="0"/>
          <w:numId w:val="6"/>
        </w:numPr>
        <w:ind w:left="851" w:hanging="425"/>
      </w:pPr>
      <w:r>
        <w:t>Wydział Finansowy – znak FN</w:t>
      </w:r>
      <w:r w:rsidR="005C1B58" w:rsidRPr="00703A68">
        <w:t>,</w:t>
      </w:r>
    </w:p>
    <w:p w:rsidR="00A64253" w:rsidRPr="00703A68" w:rsidRDefault="005C1B58" w:rsidP="00EB05E8">
      <w:pPr>
        <w:pStyle w:val="Akapitzlist"/>
        <w:numPr>
          <w:ilvl w:val="0"/>
          <w:numId w:val="6"/>
        </w:numPr>
        <w:ind w:left="851" w:hanging="425"/>
      </w:pPr>
      <w:r w:rsidRPr="00703A68">
        <w:t>Wydział Gospod</w:t>
      </w:r>
      <w:r w:rsidR="005064F1" w:rsidRPr="00703A68">
        <w:t>arki Nieruchomościami</w:t>
      </w:r>
      <w:r w:rsidR="00FD4FD7" w:rsidRPr="00703A68">
        <w:t xml:space="preserve">, </w:t>
      </w:r>
      <w:r w:rsidR="00B26630">
        <w:t>Infrastruktury</w:t>
      </w:r>
      <w:r w:rsidR="00FD4FD7" w:rsidRPr="00703A68">
        <w:t xml:space="preserve"> </w:t>
      </w:r>
      <w:r w:rsidR="00C7677E">
        <w:t>i Ochrony Środowiska – znak GNI</w:t>
      </w:r>
      <w:r w:rsidRPr="00703A68">
        <w:t>,</w:t>
      </w:r>
    </w:p>
    <w:p w:rsidR="005C1B58" w:rsidRPr="00703A68" w:rsidRDefault="005C1B58" w:rsidP="00EB05E8">
      <w:pPr>
        <w:pStyle w:val="Akapitzlist"/>
        <w:numPr>
          <w:ilvl w:val="0"/>
          <w:numId w:val="6"/>
        </w:numPr>
        <w:ind w:left="851" w:hanging="425"/>
      </w:pPr>
      <w:r w:rsidRPr="00703A68">
        <w:t xml:space="preserve">Wydział </w:t>
      </w:r>
      <w:r w:rsidR="006B261A" w:rsidRPr="00703A68">
        <w:t xml:space="preserve">Rozwoju i Strategii – znak RS, </w:t>
      </w:r>
    </w:p>
    <w:p w:rsidR="005C1B58" w:rsidRPr="00703A68" w:rsidRDefault="005C1B58" w:rsidP="00EB05E8">
      <w:pPr>
        <w:pStyle w:val="Akapitzlist"/>
        <w:numPr>
          <w:ilvl w:val="0"/>
          <w:numId w:val="6"/>
        </w:numPr>
        <w:ind w:left="851" w:hanging="425"/>
      </w:pPr>
      <w:r w:rsidRPr="00703A68">
        <w:t>Urząd Stanu Cywilnego – znak USC,</w:t>
      </w:r>
    </w:p>
    <w:p w:rsidR="005C1B58" w:rsidRPr="00703A68" w:rsidRDefault="005C1B58" w:rsidP="00EB05E8">
      <w:pPr>
        <w:pStyle w:val="Akapitzlist"/>
        <w:numPr>
          <w:ilvl w:val="0"/>
          <w:numId w:val="6"/>
        </w:numPr>
        <w:ind w:left="851" w:hanging="425"/>
      </w:pPr>
      <w:r w:rsidRPr="00703A68">
        <w:t>samodzielne stanowiska pracy:</w:t>
      </w:r>
    </w:p>
    <w:p w:rsidR="005C1B58" w:rsidRPr="00703A68" w:rsidRDefault="00C7677E" w:rsidP="0051023A">
      <w:pPr>
        <w:pStyle w:val="Akapitzlist"/>
        <w:numPr>
          <w:ilvl w:val="0"/>
          <w:numId w:val="7"/>
        </w:numPr>
        <w:ind w:left="1276" w:hanging="425"/>
      </w:pPr>
      <w:r>
        <w:t>stanowisko ds. kontroli</w:t>
      </w:r>
      <w:r w:rsidR="006B261A" w:rsidRPr="00703A68">
        <w:t xml:space="preserve"> – znak </w:t>
      </w:r>
      <w:r>
        <w:t>K,</w:t>
      </w:r>
    </w:p>
    <w:p w:rsidR="005C1B58" w:rsidRPr="00703A68" w:rsidRDefault="005C1B58" w:rsidP="0051023A">
      <w:pPr>
        <w:pStyle w:val="Akapitzlist"/>
        <w:numPr>
          <w:ilvl w:val="0"/>
          <w:numId w:val="7"/>
        </w:numPr>
        <w:ind w:left="1276" w:hanging="425"/>
      </w:pPr>
      <w:r w:rsidRPr="00703A68">
        <w:t>stanowisko</w:t>
      </w:r>
      <w:r w:rsidR="006C11AE" w:rsidRPr="00703A68">
        <w:t xml:space="preserve"> do</w:t>
      </w:r>
      <w:r w:rsidR="006B261A" w:rsidRPr="00703A68">
        <w:t xml:space="preserve"> spraw społecznych – znak SO,</w:t>
      </w:r>
    </w:p>
    <w:p w:rsidR="005C1B58" w:rsidRPr="00703A68" w:rsidRDefault="005C1B58" w:rsidP="0051023A">
      <w:pPr>
        <w:pStyle w:val="Akapitzlist"/>
        <w:numPr>
          <w:ilvl w:val="0"/>
          <w:numId w:val="7"/>
        </w:numPr>
        <w:ind w:left="1276" w:hanging="425"/>
      </w:pPr>
      <w:r w:rsidRPr="00703A68">
        <w:t xml:space="preserve">stanowisko </w:t>
      </w:r>
      <w:r w:rsidR="006C11AE" w:rsidRPr="00703A68">
        <w:t>do spraw  edukacji</w:t>
      </w:r>
      <w:r w:rsidR="006B261A" w:rsidRPr="00703A68">
        <w:t xml:space="preserve"> – znak </w:t>
      </w:r>
      <w:r w:rsidR="00842B6F">
        <w:t>ED</w:t>
      </w:r>
    </w:p>
    <w:p w:rsidR="005C1B58" w:rsidRPr="00703A68" w:rsidRDefault="003E1518" w:rsidP="005C1B58">
      <w:pPr>
        <w:pStyle w:val="Akapitzlist"/>
        <w:numPr>
          <w:ilvl w:val="0"/>
          <w:numId w:val="5"/>
        </w:numPr>
        <w:ind w:left="426" w:hanging="426"/>
      </w:pPr>
      <w:r w:rsidRPr="00703A68">
        <w:t>Pracą wydziałów z wyjątkiem Wydziałów Finansowego i Organizacyjnego kierują kierownicy</w:t>
      </w:r>
      <w:r w:rsidR="005064F1" w:rsidRPr="00703A68">
        <w:t>;</w:t>
      </w:r>
      <w:r w:rsidRPr="00703A68">
        <w:t xml:space="preserve"> natomiast Wydziałem Organizacyjnym – Sekretarz, Finansowym – Skarbnik.</w:t>
      </w:r>
    </w:p>
    <w:p w:rsidR="003E1518" w:rsidRPr="00703A68" w:rsidRDefault="003E1518" w:rsidP="005C1B58">
      <w:pPr>
        <w:pStyle w:val="Akapitzlist"/>
        <w:numPr>
          <w:ilvl w:val="0"/>
          <w:numId w:val="5"/>
        </w:numPr>
        <w:ind w:left="426" w:hanging="426"/>
      </w:pPr>
      <w:r w:rsidRPr="00703A68">
        <w:t>Pracą Urzędu Stanu Cywilnego kieruje Kierownik.</w:t>
      </w:r>
    </w:p>
    <w:p w:rsidR="00D063EB" w:rsidRPr="00703A68" w:rsidRDefault="00D063EB" w:rsidP="005C1B58">
      <w:pPr>
        <w:pStyle w:val="Akapitzlist"/>
        <w:numPr>
          <w:ilvl w:val="0"/>
          <w:numId w:val="5"/>
        </w:numPr>
        <w:ind w:left="426" w:hanging="426"/>
      </w:pPr>
      <w:r w:rsidRPr="00703A68">
        <w:lastRenderedPageBreak/>
        <w:t>Strukturę organizacyjn</w:t>
      </w:r>
      <w:r w:rsidR="008161B9" w:rsidRPr="00703A68">
        <w:t>ą</w:t>
      </w:r>
      <w:r w:rsidRPr="00703A68">
        <w:t xml:space="preserve"> urzędu; powiązania funkcjonalne i zależności służbowe </w:t>
      </w:r>
      <w:r w:rsidR="00FF7FC5" w:rsidRPr="00703A68">
        <w:t>przedstawia schemat organizacyjny urzędu stanowiący załącznik nr 1 do Regulaminu.</w:t>
      </w:r>
    </w:p>
    <w:p w:rsidR="005064F1" w:rsidRPr="00703A68" w:rsidRDefault="005064F1" w:rsidP="005C1B58">
      <w:pPr>
        <w:pStyle w:val="Akapitzlist"/>
        <w:numPr>
          <w:ilvl w:val="0"/>
          <w:numId w:val="5"/>
        </w:numPr>
        <w:ind w:left="426" w:hanging="426"/>
      </w:pPr>
      <w:r w:rsidRPr="00703A68">
        <w:t>Strukturę stanowisk w Urzędzie przedstawia załącznik Nr 2 do Regulaminu.</w:t>
      </w:r>
    </w:p>
    <w:p w:rsidR="005064F1" w:rsidRPr="00703A68" w:rsidRDefault="005064F1" w:rsidP="005064F1">
      <w:pPr>
        <w:pStyle w:val="Akapitzlist"/>
        <w:ind w:left="426"/>
      </w:pPr>
    </w:p>
    <w:p w:rsidR="005064F1" w:rsidRPr="00703A68" w:rsidRDefault="005064F1" w:rsidP="005B43C2">
      <w:pPr>
        <w:pStyle w:val="Akapitzlist"/>
        <w:ind w:left="0"/>
        <w:jc w:val="center"/>
        <w:rPr>
          <w:b/>
        </w:rPr>
      </w:pPr>
      <w:r w:rsidRPr="00703A68">
        <w:rPr>
          <w:b/>
        </w:rPr>
        <w:t>§ 6.</w:t>
      </w:r>
    </w:p>
    <w:p w:rsidR="005064F1" w:rsidRPr="00703A68" w:rsidRDefault="005064F1" w:rsidP="005064F1">
      <w:pPr>
        <w:pStyle w:val="Akapitzlist"/>
        <w:ind w:left="0"/>
      </w:pPr>
    </w:p>
    <w:p w:rsidR="005064F1" w:rsidRPr="00703A68" w:rsidRDefault="005064F1" w:rsidP="00451021">
      <w:pPr>
        <w:pStyle w:val="Akapitzlist"/>
        <w:numPr>
          <w:ilvl w:val="0"/>
          <w:numId w:val="85"/>
        </w:numPr>
        <w:ind w:left="426" w:hanging="426"/>
      </w:pPr>
      <w:r w:rsidRPr="00703A68">
        <w:t>W swoich działaniach Urząd kieruje się zasadami praworządności, prawdy obiektywnej, czynnego udziału stron w postępowaniu oraz uwzględnia interes społeczny i słuszny interes obywateli</w:t>
      </w:r>
      <w:r w:rsidR="0018393A" w:rsidRPr="00703A68">
        <w:t>, zapewniając terminowe prowadzenie spraw.</w:t>
      </w:r>
    </w:p>
    <w:p w:rsidR="0018393A" w:rsidRPr="00703A68" w:rsidRDefault="0018393A" w:rsidP="00451021">
      <w:pPr>
        <w:pStyle w:val="Akapitzlist"/>
        <w:numPr>
          <w:ilvl w:val="0"/>
          <w:numId w:val="85"/>
        </w:numPr>
        <w:ind w:left="426" w:hanging="426"/>
      </w:pPr>
      <w:r w:rsidRPr="00703A68">
        <w:t>Urząd w sposób ciągły doskonali swoją organizację, stwarza warunki dla podnoszenia kwalifikacji pracowników; zapewnia efektywne działania przy wykorzystaniu technik informatycznych.</w:t>
      </w:r>
    </w:p>
    <w:p w:rsidR="0018393A" w:rsidRPr="00703A68" w:rsidRDefault="0018393A" w:rsidP="0018393A"/>
    <w:p w:rsidR="0018393A" w:rsidRPr="00703A68" w:rsidRDefault="0018393A" w:rsidP="005B43C2">
      <w:pPr>
        <w:jc w:val="center"/>
        <w:rPr>
          <w:b/>
        </w:rPr>
      </w:pPr>
      <w:r w:rsidRPr="00703A68">
        <w:rPr>
          <w:b/>
        </w:rPr>
        <w:t>§ 7.</w:t>
      </w:r>
    </w:p>
    <w:p w:rsidR="0018393A" w:rsidRPr="00703A68" w:rsidRDefault="0018393A" w:rsidP="0018393A"/>
    <w:p w:rsidR="0018393A" w:rsidRPr="00703A68" w:rsidRDefault="0018393A" w:rsidP="0018393A">
      <w:r w:rsidRPr="00703A68">
        <w:t xml:space="preserve">Pracownicy Urzędu realizując powierzone im zadania kierują się zasadami etyki </w:t>
      </w:r>
      <w:r w:rsidR="008667D7">
        <w:br/>
      </w:r>
      <w:r w:rsidRPr="00703A68">
        <w:t>i praworządności przedkładając dobro publiczne nad interesy własne i swojego środowiska. Są bezstronni w wykonywaniu zadań i obowiązków; szanują prawo obywatela do informacji zapewniając w granicach prawem przewidzianych jawność prowadzonych postępowań.</w:t>
      </w:r>
    </w:p>
    <w:p w:rsidR="0018393A" w:rsidRPr="00703A68" w:rsidRDefault="0018393A" w:rsidP="0018393A"/>
    <w:p w:rsidR="0018393A" w:rsidRPr="00703A68" w:rsidRDefault="0018393A" w:rsidP="005B43C2">
      <w:pPr>
        <w:jc w:val="center"/>
        <w:rPr>
          <w:b/>
        </w:rPr>
      </w:pPr>
      <w:r w:rsidRPr="00703A68">
        <w:rPr>
          <w:b/>
        </w:rPr>
        <w:t>§ 8.</w:t>
      </w:r>
    </w:p>
    <w:p w:rsidR="0018393A" w:rsidRPr="00703A68" w:rsidRDefault="0018393A" w:rsidP="0018393A"/>
    <w:p w:rsidR="0018393A" w:rsidRPr="00703A68" w:rsidRDefault="0018393A" w:rsidP="00451021">
      <w:pPr>
        <w:pStyle w:val="Akapitzlist"/>
        <w:numPr>
          <w:ilvl w:val="0"/>
          <w:numId w:val="86"/>
        </w:numPr>
        <w:ind w:left="426" w:hanging="426"/>
      </w:pPr>
      <w:r w:rsidRPr="00703A68">
        <w:t xml:space="preserve">Z zastrzeżeniem </w:t>
      </w:r>
      <w:r w:rsidR="005F6149" w:rsidRPr="00703A68">
        <w:t>wyjątków</w:t>
      </w:r>
      <w:r w:rsidR="00B30D0A" w:rsidRPr="00703A68">
        <w:t xml:space="preserve"> wynikających z ustaw Urząd zapewnia każdemu dostęp do informacji publicznej związanej z jego działalnością i działalnością organów Gminy.</w:t>
      </w:r>
      <w:r w:rsidRPr="00703A68">
        <w:t xml:space="preserve"> </w:t>
      </w:r>
    </w:p>
    <w:p w:rsidR="00B30D0A" w:rsidRPr="00703A68" w:rsidRDefault="00B30D0A" w:rsidP="00451021">
      <w:pPr>
        <w:pStyle w:val="Akapitzlist"/>
        <w:numPr>
          <w:ilvl w:val="0"/>
          <w:numId w:val="86"/>
        </w:numPr>
        <w:ind w:left="426" w:hanging="426"/>
      </w:pPr>
      <w:r w:rsidRPr="00703A68">
        <w:t xml:space="preserve">Udostępnienie informacji publicznej odbywa się w oparciu o powszechnie obowiązujące przepisy. </w:t>
      </w:r>
    </w:p>
    <w:p w:rsidR="00B30D0A" w:rsidRPr="00703A68" w:rsidRDefault="00B30D0A" w:rsidP="00451021">
      <w:pPr>
        <w:pStyle w:val="Akapitzlist"/>
        <w:numPr>
          <w:ilvl w:val="0"/>
          <w:numId w:val="86"/>
        </w:numPr>
        <w:ind w:left="426" w:hanging="426"/>
      </w:pPr>
      <w:r w:rsidRPr="00703A68">
        <w:t>Informacje o działalności Urzędu i organów Gminy umieszczane są w BIP zgodnie z obowiązującymi przepisami.</w:t>
      </w:r>
    </w:p>
    <w:p w:rsidR="00B30D0A" w:rsidRPr="00703A68" w:rsidRDefault="00B30D0A" w:rsidP="00451021">
      <w:pPr>
        <w:pStyle w:val="Akapitzlist"/>
        <w:numPr>
          <w:ilvl w:val="0"/>
          <w:numId w:val="86"/>
        </w:numPr>
        <w:ind w:left="426" w:hanging="426"/>
      </w:pPr>
      <w:r w:rsidRPr="00703A68">
        <w:t>Urząd przestrzega zasad i trybów określonych w przepisach prawa powszechnie obowiązujących, w zakresie ochrony danych osobowych</w:t>
      </w:r>
      <w:r w:rsidR="005B43C2" w:rsidRPr="00703A68">
        <w:t xml:space="preserve">, prawa do prywatności </w:t>
      </w:r>
      <w:r w:rsidR="005B43C2" w:rsidRPr="00703A68">
        <w:br/>
        <w:t>i tajemnic prawnie chronionych.</w:t>
      </w:r>
    </w:p>
    <w:p w:rsidR="005B43C2" w:rsidRPr="00703A68" w:rsidRDefault="005B43C2" w:rsidP="005B43C2">
      <w:pPr>
        <w:pStyle w:val="Akapitzlist"/>
        <w:ind w:left="426"/>
      </w:pPr>
    </w:p>
    <w:p w:rsidR="003E1518" w:rsidRPr="00703A68" w:rsidRDefault="00F25E1B" w:rsidP="002E72CA">
      <w:pPr>
        <w:jc w:val="center"/>
        <w:rPr>
          <w:b/>
        </w:rPr>
      </w:pPr>
      <w:r w:rsidRPr="00703A68">
        <w:rPr>
          <w:b/>
        </w:rPr>
        <w:t>ROZDZIAŁ III</w:t>
      </w:r>
    </w:p>
    <w:p w:rsidR="003E1518" w:rsidRPr="00703A68" w:rsidRDefault="006973F4" w:rsidP="002E72CA">
      <w:pPr>
        <w:jc w:val="center"/>
        <w:rPr>
          <w:b/>
        </w:rPr>
      </w:pPr>
      <w:r w:rsidRPr="00703A68">
        <w:rPr>
          <w:b/>
        </w:rPr>
        <w:t>ZAKRE</w:t>
      </w:r>
      <w:r w:rsidR="002458F9" w:rsidRPr="00703A68">
        <w:rPr>
          <w:b/>
        </w:rPr>
        <w:t>S DZIAŁANIA KIEROWNICTWA URZĘDU</w:t>
      </w:r>
    </w:p>
    <w:p w:rsidR="002458F9" w:rsidRPr="00703A68" w:rsidRDefault="002458F9" w:rsidP="002E72CA">
      <w:pPr>
        <w:jc w:val="center"/>
        <w:rPr>
          <w:b/>
        </w:rPr>
      </w:pPr>
    </w:p>
    <w:p w:rsidR="002458F9" w:rsidRPr="00703A68" w:rsidRDefault="005B43C2" w:rsidP="002E72CA">
      <w:pPr>
        <w:jc w:val="center"/>
        <w:rPr>
          <w:b/>
        </w:rPr>
      </w:pPr>
      <w:r w:rsidRPr="00703A68">
        <w:rPr>
          <w:b/>
        </w:rPr>
        <w:t>§ 9</w:t>
      </w:r>
      <w:r w:rsidR="002458F9" w:rsidRPr="00703A68">
        <w:rPr>
          <w:b/>
        </w:rPr>
        <w:t>.</w:t>
      </w:r>
    </w:p>
    <w:p w:rsidR="003E1518" w:rsidRPr="00703A68" w:rsidRDefault="003E1518" w:rsidP="003E1518"/>
    <w:p w:rsidR="003E1518" w:rsidRPr="00703A68" w:rsidRDefault="003E1518" w:rsidP="003E1518">
      <w:pPr>
        <w:pStyle w:val="Akapitzlist"/>
        <w:numPr>
          <w:ilvl w:val="0"/>
          <w:numId w:val="8"/>
        </w:numPr>
        <w:ind w:left="426" w:hanging="426"/>
      </w:pPr>
      <w:r w:rsidRPr="00703A68">
        <w:rPr>
          <w:b/>
        </w:rPr>
        <w:t xml:space="preserve">Burmistrz </w:t>
      </w:r>
      <w:r w:rsidRPr="00703A68">
        <w:t>wykonuje uprawnienia zwierzchnika służbowego w stosunku do pracowników Urzędu i kierowników gmi</w:t>
      </w:r>
      <w:r w:rsidR="008161B9" w:rsidRPr="00703A68">
        <w:t>nnych jednostek organizacyjnych. N</w:t>
      </w:r>
      <w:r w:rsidRPr="00703A68">
        <w:t>adzoruje bezpośrednio działalność następujących komórek organizacyjnych:</w:t>
      </w:r>
    </w:p>
    <w:p w:rsidR="003E1518" w:rsidRPr="00703A68" w:rsidRDefault="003E1518" w:rsidP="00EB05E8">
      <w:pPr>
        <w:pStyle w:val="Akapitzlist"/>
        <w:numPr>
          <w:ilvl w:val="0"/>
          <w:numId w:val="9"/>
        </w:numPr>
        <w:ind w:left="851" w:hanging="425"/>
      </w:pPr>
      <w:r w:rsidRPr="00703A68">
        <w:t>Wydział Organizacyjny,</w:t>
      </w:r>
    </w:p>
    <w:p w:rsidR="003E1518" w:rsidRPr="00703A68" w:rsidRDefault="003E1518" w:rsidP="00EB05E8">
      <w:pPr>
        <w:pStyle w:val="Akapitzlist"/>
        <w:numPr>
          <w:ilvl w:val="0"/>
          <w:numId w:val="9"/>
        </w:numPr>
        <w:ind w:left="851" w:hanging="425"/>
      </w:pPr>
      <w:r w:rsidRPr="00703A68">
        <w:lastRenderedPageBreak/>
        <w:t>Wydział Finansowy,</w:t>
      </w:r>
    </w:p>
    <w:p w:rsidR="003E1518" w:rsidRPr="00703A68" w:rsidRDefault="003E1518" w:rsidP="00EB05E8">
      <w:pPr>
        <w:pStyle w:val="Akapitzlist"/>
        <w:numPr>
          <w:ilvl w:val="0"/>
          <w:numId w:val="9"/>
        </w:numPr>
        <w:ind w:left="851" w:hanging="425"/>
      </w:pPr>
      <w:r w:rsidRPr="00703A68">
        <w:t>Urząd Stanu Cywilnego,</w:t>
      </w:r>
    </w:p>
    <w:p w:rsidR="003E1518" w:rsidRPr="00703A68" w:rsidRDefault="00D41A30" w:rsidP="00EB05E8">
      <w:pPr>
        <w:pStyle w:val="Akapitzlist"/>
        <w:numPr>
          <w:ilvl w:val="0"/>
          <w:numId w:val="9"/>
        </w:numPr>
        <w:ind w:left="851" w:hanging="425"/>
      </w:pPr>
      <w:r w:rsidRPr="00703A68">
        <w:t>obsługa prawna,</w:t>
      </w:r>
    </w:p>
    <w:p w:rsidR="00643DD1" w:rsidRPr="00703A68" w:rsidRDefault="00643DD1" w:rsidP="00EB05E8">
      <w:pPr>
        <w:pStyle w:val="Akapitzlist"/>
        <w:numPr>
          <w:ilvl w:val="0"/>
          <w:numId w:val="9"/>
        </w:numPr>
        <w:ind w:left="851" w:hanging="425"/>
      </w:pPr>
      <w:r w:rsidRPr="00703A68">
        <w:t>stanowisko ds. ewidencji ludności i spraw społecznych,</w:t>
      </w:r>
    </w:p>
    <w:p w:rsidR="00D41A30" w:rsidRDefault="00D41A30" w:rsidP="00EB05E8">
      <w:pPr>
        <w:pStyle w:val="Akapitzlist"/>
        <w:numPr>
          <w:ilvl w:val="0"/>
          <w:numId w:val="9"/>
        </w:numPr>
        <w:ind w:left="851" w:hanging="425"/>
      </w:pPr>
      <w:r w:rsidRPr="00703A68">
        <w:t xml:space="preserve">stanowisko ds. </w:t>
      </w:r>
      <w:r w:rsidR="005B43C2" w:rsidRPr="00703A68">
        <w:t>edukacji</w:t>
      </w:r>
      <w:r w:rsidR="00D52D26" w:rsidRPr="00703A68">
        <w:t xml:space="preserve">, </w:t>
      </w:r>
    </w:p>
    <w:p w:rsidR="00842B6F" w:rsidRPr="00703A68" w:rsidRDefault="00842B6F" w:rsidP="00EB05E8">
      <w:pPr>
        <w:pStyle w:val="Akapitzlist"/>
        <w:numPr>
          <w:ilvl w:val="0"/>
          <w:numId w:val="9"/>
        </w:numPr>
        <w:ind w:left="851" w:hanging="425"/>
      </w:pPr>
      <w:r>
        <w:t>stanowisko ds. kontroli.</w:t>
      </w:r>
    </w:p>
    <w:p w:rsidR="00D41A30" w:rsidRPr="00703A68" w:rsidRDefault="00FD4FD7" w:rsidP="00D41A30">
      <w:pPr>
        <w:pStyle w:val="Akapitzlist"/>
        <w:numPr>
          <w:ilvl w:val="0"/>
          <w:numId w:val="8"/>
        </w:numPr>
        <w:ind w:left="426" w:hanging="426"/>
      </w:pPr>
      <w:r w:rsidRPr="00703A68">
        <w:t>Do wyłącznej kompetencji B</w:t>
      </w:r>
      <w:r w:rsidR="00D41A30" w:rsidRPr="00703A68">
        <w:t>urmistrza należy:</w:t>
      </w:r>
    </w:p>
    <w:p w:rsidR="00D41A30" w:rsidRPr="00703A68" w:rsidRDefault="00D41A30" w:rsidP="00EB05E8">
      <w:pPr>
        <w:pStyle w:val="Akapitzlist"/>
        <w:numPr>
          <w:ilvl w:val="0"/>
          <w:numId w:val="10"/>
        </w:numPr>
        <w:ind w:left="851" w:hanging="425"/>
      </w:pPr>
      <w:r w:rsidRPr="00703A68">
        <w:t>kierowanie bieżącymi sprawami Gminy oraz reprezentowanie jej na zewnątrz,</w:t>
      </w:r>
    </w:p>
    <w:p w:rsidR="00FF7FC5" w:rsidRPr="00703A68" w:rsidRDefault="00FF7FC5" w:rsidP="00EB05E8">
      <w:pPr>
        <w:pStyle w:val="Akapitzlist"/>
        <w:numPr>
          <w:ilvl w:val="0"/>
          <w:numId w:val="10"/>
        </w:numPr>
        <w:ind w:left="851" w:hanging="425"/>
      </w:pPr>
      <w:r w:rsidRPr="00703A68">
        <w:t xml:space="preserve">ogólne kierownictwo i nadzór nad organizacją i funkcjonowaniem </w:t>
      </w:r>
      <w:r w:rsidR="00513D1A" w:rsidRPr="00703A68">
        <w:t>urzędu</w:t>
      </w:r>
      <w:r w:rsidRPr="00703A68">
        <w:t>,</w:t>
      </w:r>
    </w:p>
    <w:p w:rsidR="00D41A30" w:rsidRPr="00703A68" w:rsidRDefault="00D41A30" w:rsidP="00EB05E8">
      <w:pPr>
        <w:pStyle w:val="Akapitzlist"/>
        <w:numPr>
          <w:ilvl w:val="0"/>
          <w:numId w:val="10"/>
        </w:numPr>
        <w:ind w:left="851" w:hanging="425"/>
      </w:pPr>
      <w:r w:rsidRPr="00703A68">
        <w:t xml:space="preserve">składanie oświadczeń woli w imieniu Gminy w zakresie zarządu mieniem </w:t>
      </w:r>
      <w:r w:rsidR="00610005" w:rsidRPr="00703A68">
        <w:br/>
      </w:r>
      <w:r w:rsidRPr="00703A68">
        <w:t>i udzielanie upoważnień w tym zakresie,</w:t>
      </w:r>
    </w:p>
    <w:p w:rsidR="00D41A30" w:rsidRPr="00703A68" w:rsidRDefault="00D41A30" w:rsidP="00EB05E8">
      <w:pPr>
        <w:pStyle w:val="Akapitzlist"/>
        <w:numPr>
          <w:ilvl w:val="0"/>
          <w:numId w:val="10"/>
        </w:numPr>
        <w:ind w:left="851" w:hanging="425"/>
      </w:pPr>
      <w:r w:rsidRPr="00703A68">
        <w:t>projektowanie i realizacja strategii rozwoju Gminy,</w:t>
      </w:r>
    </w:p>
    <w:p w:rsidR="00D41A30" w:rsidRPr="00703A68" w:rsidRDefault="00D41A30" w:rsidP="00EB05E8">
      <w:pPr>
        <w:pStyle w:val="Akapitzlist"/>
        <w:numPr>
          <w:ilvl w:val="0"/>
          <w:numId w:val="10"/>
        </w:numPr>
        <w:ind w:left="851" w:hanging="425"/>
      </w:pPr>
      <w:r w:rsidRPr="00703A68">
        <w:t>określanie polityki kadrowej i placowej,</w:t>
      </w:r>
    </w:p>
    <w:p w:rsidR="00FF7FC5" w:rsidRPr="00703A68" w:rsidRDefault="00FF7FC5" w:rsidP="00EB05E8">
      <w:pPr>
        <w:pStyle w:val="Akapitzlist"/>
        <w:numPr>
          <w:ilvl w:val="0"/>
          <w:numId w:val="10"/>
        </w:numPr>
        <w:ind w:left="851" w:hanging="425"/>
      </w:pPr>
      <w:r w:rsidRPr="00703A68">
        <w:t>zatrudnienie i zwalnianie kierowników gminnych jednostek organizacyjnych,</w:t>
      </w:r>
    </w:p>
    <w:p w:rsidR="00FF7FC5" w:rsidRPr="00703A68" w:rsidRDefault="00FF7FC5" w:rsidP="00EB05E8">
      <w:pPr>
        <w:pStyle w:val="Akapitzlist"/>
        <w:numPr>
          <w:ilvl w:val="0"/>
          <w:numId w:val="10"/>
        </w:numPr>
        <w:ind w:left="851" w:hanging="425"/>
      </w:pPr>
      <w:r w:rsidRPr="00703A68">
        <w:t>powoływanie i odwoływanie zastępcy burmistrza,</w:t>
      </w:r>
    </w:p>
    <w:p w:rsidR="005B43C2" w:rsidRPr="00703A68" w:rsidRDefault="005B43C2" w:rsidP="00EB05E8">
      <w:pPr>
        <w:pStyle w:val="Akapitzlist"/>
        <w:numPr>
          <w:ilvl w:val="0"/>
          <w:numId w:val="10"/>
        </w:numPr>
        <w:ind w:left="851" w:hanging="425"/>
      </w:pPr>
      <w:r w:rsidRPr="00703A68">
        <w:t>wydaje decyzje administracyjne w sprawach indywidualnych z zakresu administracji publicznej,</w:t>
      </w:r>
    </w:p>
    <w:p w:rsidR="005B43C2" w:rsidRPr="00703A68" w:rsidRDefault="005B43C2" w:rsidP="00EB05E8">
      <w:pPr>
        <w:pStyle w:val="Akapitzlist"/>
        <w:numPr>
          <w:ilvl w:val="0"/>
          <w:numId w:val="10"/>
        </w:numPr>
        <w:ind w:left="851" w:hanging="425"/>
      </w:pPr>
      <w:r w:rsidRPr="00703A68">
        <w:t>przedkładanie na sesji rady sprawozdania ze swojej działalności,</w:t>
      </w:r>
    </w:p>
    <w:p w:rsidR="00D41A30" w:rsidRPr="00703A68" w:rsidRDefault="00D41A30" w:rsidP="00EB05E8">
      <w:pPr>
        <w:pStyle w:val="Akapitzlist"/>
        <w:numPr>
          <w:ilvl w:val="0"/>
          <w:numId w:val="10"/>
        </w:numPr>
        <w:ind w:left="851" w:hanging="425"/>
      </w:pPr>
      <w:r w:rsidRPr="00703A68">
        <w:t>zatwierdzanie zakresów czynności i odpowiedzialności pracowników oraz kadry kierowniczej Urzędu i gminnych jednostek organizacyjnych</w:t>
      </w:r>
      <w:r w:rsidR="00680BCC" w:rsidRPr="00703A68">
        <w:t>,</w:t>
      </w:r>
    </w:p>
    <w:p w:rsidR="00680BCC" w:rsidRPr="00703A68" w:rsidRDefault="00680BCC" w:rsidP="00EB05E8">
      <w:pPr>
        <w:pStyle w:val="Akapitzlist"/>
        <w:numPr>
          <w:ilvl w:val="0"/>
          <w:numId w:val="10"/>
        </w:numPr>
        <w:ind w:left="851" w:hanging="425"/>
      </w:pPr>
      <w:r w:rsidRPr="00703A68">
        <w:t>udzielanie pełnomocnictw, w tym procesowych,</w:t>
      </w:r>
    </w:p>
    <w:p w:rsidR="00680BCC" w:rsidRPr="00703A68" w:rsidRDefault="00680BCC" w:rsidP="00EB05E8">
      <w:pPr>
        <w:pStyle w:val="Akapitzlist"/>
        <w:numPr>
          <w:ilvl w:val="0"/>
          <w:numId w:val="10"/>
        </w:numPr>
        <w:ind w:left="851" w:hanging="425"/>
      </w:pPr>
      <w:r w:rsidRPr="00703A68">
        <w:t>prowadzenie gospodarki finansowej,</w:t>
      </w:r>
    </w:p>
    <w:p w:rsidR="00FF7FC5" w:rsidRPr="00703A68" w:rsidRDefault="00FF7FC5" w:rsidP="00EB05E8">
      <w:pPr>
        <w:pStyle w:val="Akapitzlist"/>
        <w:numPr>
          <w:ilvl w:val="0"/>
          <w:numId w:val="10"/>
        </w:numPr>
        <w:ind w:left="851" w:hanging="425"/>
      </w:pPr>
      <w:r w:rsidRPr="00703A68">
        <w:t>podejmowanie czynności należących do kompetencji rady w sprawach nie cierpiących zwłoki i mogących zagrażać życiu,</w:t>
      </w:r>
    </w:p>
    <w:p w:rsidR="00680BCC" w:rsidRPr="00703A68" w:rsidRDefault="00680BCC" w:rsidP="00EB05E8">
      <w:pPr>
        <w:pStyle w:val="Akapitzlist"/>
        <w:numPr>
          <w:ilvl w:val="0"/>
          <w:numId w:val="10"/>
        </w:numPr>
        <w:ind w:left="851" w:hanging="425"/>
      </w:pPr>
      <w:r w:rsidRPr="00703A68">
        <w:t xml:space="preserve">sprawowanie ogólnego kierownictwa i nadzoru nad realizacją zadań wykonywanych przez Urząd i podległe gminne jednostki organizacyjne; pełnienie funkcji szefa OC i Gminnego Zespołu </w:t>
      </w:r>
      <w:r w:rsidR="002B30C8" w:rsidRPr="00703A68">
        <w:t xml:space="preserve">Zarządzania </w:t>
      </w:r>
      <w:r w:rsidRPr="00703A68">
        <w:t>Kryzysowego</w:t>
      </w:r>
      <w:r w:rsidR="002B30C8" w:rsidRPr="00703A68">
        <w:t>,</w:t>
      </w:r>
    </w:p>
    <w:p w:rsidR="002B30C8" w:rsidRPr="00703A68" w:rsidRDefault="002B30C8" w:rsidP="00EB05E8">
      <w:pPr>
        <w:pStyle w:val="Akapitzlist"/>
        <w:numPr>
          <w:ilvl w:val="0"/>
          <w:numId w:val="10"/>
        </w:numPr>
        <w:ind w:left="851" w:hanging="425"/>
      </w:pPr>
      <w:r w:rsidRPr="00703A68">
        <w:t>przygotowywanie projektów uchwał rady i określanie sposobu ich wykonywania,</w:t>
      </w:r>
    </w:p>
    <w:p w:rsidR="004136D5" w:rsidRPr="00703A68" w:rsidRDefault="004136D5" w:rsidP="00EB05E8">
      <w:pPr>
        <w:pStyle w:val="Akapitzlist"/>
        <w:numPr>
          <w:ilvl w:val="0"/>
          <w:numId w:val="10"/>
        </w:numPr>
        <w:ind w:left="851" w:hanging="425"/>
      </w:pPr>
      <w:r w:rsidRPr="00703A68">
        <w:t>przyjmowanie interesantów w ramach skarg i wniosków,</w:t>
      </w:r>
    </w:p>
    <w:p w:rsidR="002B30C8" w:rsidRPr="00703A68" w:rsidRDefault="002B30C8" w:rsidP="00EB05E8">
      <w:pPr>
        <w:pStyle w:val="Akapitzlist"/>
        <w:numPr>
          <w:ilvl w:val="0"/>
          <w:numId w:val="10"/>
        </w:numPr>
        <w:ind w:left="851" w:hanging="425"/>
      </w:pPr>
      <w:r w:rsidRPr="00703A68">
        <w:t>wykonywanie innych zadań zastrzeżonych dla burmistrza przepisami prawa.</w:t>
      </w:r>
    </w:p>
    <w:p w:rsidR="002B30C8" w:rsidRPr="00703A68" w:rsidRDefault="002B30C8" w:rsidP="002B30C8">
      <w:pPr>
        <w:pStyle w:val="Akapitzlist"/>
        <w:numPr>
          <w:ilvl w:val="0"/>
          <w:numId w:val="8"/>
        </w:numPr>
        <w:ind w:left="426" w:hanging="426"/>
      </w:pPr>
      <w:r w:rsidRPr="00703A68">
        <w:t>Burmistrz wydaje:</w:t>
      </w:r>
    </w:p>
    <w:p w:rsidR="002B30C8" w:rsidRPr="00703A68" w:rsidRDefault="002B30C8" w:rsidP="00EB05E8">
      <w:pPr>
        <w:pStyle w:val="Akapitzlist"/>
        <w:numPr>
          <w:ilvl w:val="0"/>
          <w:numId w:val="11"/>
        </w:numPr>
        <w:ind w:left="851" w:hanging="425"/>
      </w:pPr>
      <w:r w:rsidRPr="00703A68">
        <w:t xml:space="preserve">decyzje indywidualne w sprawach z zakresu administracji publicznej </w:t>
      </w:r>
      <w:r w:rsidR="00643DD1" w:rsidRPr="00703A68">
        <w:br/>
      </w:r>
      <w:r w:rsidRPr="00703A68">
        <w:t>z wyjątkiem zastrzeżonych ustawami,</w:t>
      </w:r>
    </w:p>
    <w:p w:rsidR="002B30C8" w:rsidRPr="00703A68" w:rsidRDefault="002B30C8" w:rsidP="00EB05E8">
      <w:pPr>
        <w:pStyle w:val="Akapitzlist"/>
        <w:numPr>
          <w:ilvl w:val="0"/>
          <w:numId w:val="11"/>
        </w:numPr>
        <w:ind w:left="851" w:hanging="425"/>
      </w:pPr>
      <w:r w:rsidRPr="00703A68">
        <w:t>zarządzenia.</w:t>
      </w:r>
    </w:p>
    <w:p w:rsidR="002B30C8" w:rsidRPr="00703A68" w:rsidRDefault="002B30C8" w:rsidP="002B30C8">
      <w:pPr>
        <w:pStyle w:val="Akapitzlist"/>
        <w:numPr>
          <w:ilvl w:val="0"/>
          <w:numId w:val="8"/>
        </w:numPr>
        <w:ind w:left="426" w:hanging="426"/>
      </w:pPr>
      <w:r w:rsidRPr="00703A68">
        <w:t>Do wydawania decyzji administracyjnych burmistrz może upoważnić innych pracowników urzędu.</w:t>
      </w:r>
    </w:p>
    <w:p w:rsidR="002B30C8" w:rsidRPr="00703A68" w:rsidRDefault="002B30C8" w:rsidP="002B30C8"/>
    <w:p w:rsidR="002B30C8" w:rsidRPr="00703A68" w:rsidRDefault="00FF1B3A" w:rsidP="002E72CA">
      <w:pPr>
        <w:jc w:val="center"/>
        <w:rPr>
          <w:b/>
        </w:rPr>
      </w:pPr>
      <w:r w:rsidRPr="00703A68">
        <w:rPr>
          <w:b/>
        </w:rPr>
        <w:t>§ 10</w:t>
      </w:r>
      <w:r w:rsidR="002B30C8" w:rsidRPr="00703A68">
        <w:rPr>
          <w:b/>
        </w:rPr>
        <w:t>.</w:t>
      </w:r>
    </w:p>
    <w:p w:rsidR="002B30C8" w:rsidRPr="00703A68" w:rsidRDefault="002B30C8" w:rsidP="002B30C8"/>
    <w:p w:rsidR="002B30C8" w:rsidRPr="00703A68" w:rsidRDefault="006B3CD7" w:rsidP="002B30C8">
      <w:pPr>
        <w:pStyle w:val="Akapitzlist"/>
        <w:numPr>
          <w:ilvl w:val="0"/>
          <w:numId w:val="12"/>
        </w:numPr>
        <w:ind w:left="426" w:hanging="426"/>
      </w:pPr>
      <w:r w:rsidRPr="00703A68">
        <w:rPr>
          <w:b/>
        </w:rPr>
        <w:t>Zastępca B</w:t>
      </w:r>
      <w:r w:rsidR="002B30C8" w:rsidRPr="00703A68">
        <w:rPr>
          <w:b/>
        </w:rPr>
        <w:t>urmistrza</w:t>
      </w:r>
      <w:r w:rsidR="002B30C8" w:rsidRPr="00703A68">
        <w:t xml:space="preserve"> wykonuje wyznaczone przez burmistrza zadania zapewniając mu </w:t>
      </w:r>
      <w:r w:rsidR="00643DD1" w:rsidRPr="00703A68">
        <w:t>w powierzonych mu sprawach rozwiązywanie problemów wynikających z zadań Gminy i nadzoruje działalność komórek organizacyjnych realizujących te zadania.</w:t>
      </w:r>
    </w:p>
    <w:p w:rsidR="00643DD1" w:rsidRPr="00703A68" w:rsidRDefault="00643DD1" w:rsidP="002B30C8">
      <w:pPr>
        <w:pStyle w:val="Akapitzlist"/>
        <w:numPr>
          <w:ilvl w:val="0"/>
          <w:numId w:val="12"/>
        </w:numPr>
        <w:ind w:left="426" w:hanging="426"/>
      </w:pPr>
      <w:r w:rsidRPr="00703A68">
        <w:lastRenderedPageBreak/>
        <w:t>Zastępca burmistrza bezpośrednio nadzoruje działalność następujących komórek organizacyjnych:</w:t>
      </w:r>
    </w:p>
    <w:p w:rsidR="00643DD1" w:rsidRPr="00703A68" w:rsidRDefault="00643DD1" w:rsidP="0065121D">
      <w:pPr>
        <w:pStyle w:val="Akapitzlist"/>
        <w:numPr>
          <w:ilvl w:val="0"/>
          <w:numId w:val="13"/>
        </w:numPr>
        <w:ind w:left="1134" w:hanging="567"/>
      </w:pPr>
      <w:r w:rsidRPr="00703A68">
        <w:t>Wydział Gospoda</w:t>
      </w:r>
      <w:r w:rsidR="00FF1B3A" w:rsidRPr="00703A68">
        <w:t>rki Nieruchomościami</w:t>
      </w:r>
      <w:r w:rsidR="006B3CD7" w:rsidRPr="00703A68">
        <w:t xml:space="preserve">, </w:t>
      </w:r>
      <w:r w:rsidR="00842B6F">
        <w:t>Infrastruktury</w:t>
      </w:r>
      <w:r w:rsidR="006B3CD7" w:rsidRPr="00703A68">
        <w:t xml:space="preserve"> </w:t>
      </w:r>
      <w:r w:rsidRPr="00703A68">
        <w:t>i Ochrony Środowiska</w:t>
      </w:r>
      <w:r w:rsidR="006B3CD7" w:rsidRPr="00703A68">
        <w:t>,</w:t>
      </w:r>
    </w:p>
    <w:p w:rsidR="00D668B0" w:rsidRPr="00703A68" w:rsidRDefault="00D668B0" w:rsidP="0065121D">
      <w:pPr>
        <w:pStyle w:val="Akapitzlist"/>
        <w:numPr>
          <w:ilvl w:val="0"/>
          <w:numId w:val="13"/>
        </w:numPr>
        <w:ind w:left="1134" w:hanging="567"/>
      </w:pPr>
      <w:r w:rsidRPr="00703A68">
        <w:t>Wydział Rozwoju i Strategii,</w:t>
      </w:r>
    </w:p>
    <w:p w:rsidR="00610005" w:rsidRPr="00703A68" w:rsidRDefault="00610005" w:rsidP="0065121D">
      <w:pPr>
        <w:pStyle w:val="Akapitzlist"/>
        <w:ind w:left="1134" w:hanging="567"/>
      </w:pPr>
      <w:r w:rsidRPr="00703A68">
        <w:t>oraz następujących gminnych jednostek organizacyjnych:</w:t>
      </w:r>
    </w:p>
    <w:p w:rsidR="00610005" w:rsidRPr="00703A68" w:rsidRDefault="00610005" w:rsidP="0065121D">
      <w:pPr>
        <w:pStyle w:val="Akapitzlist"/>
        <w:numPr>
          <w:ilvl w:val="0"/>
          <w:numId w:val="14"/>
        </w:numPr>
        <w:ind w:left="1134" w:hanging="567"/>
      </w:pPr>
      <w:r w:rsidRPr="00703A68">
        <w:t>Zakład Gospodarki Komunalnej,</w:t>
      </w:r>
    </w:p>
    <w:p w:rsidR="00B83933" w:rsidRPr="00703A68" w:rsidRDefault="00B83933" w:rsidP="0065121D">
      <w:pPr>
        <w:pStyle w:val="Akapitzlist"/>
        <w:numPr>
          <w:ilvl w:val="0"/>
          <w:numId w:val="14"/>
        </w:numPr>
        <w:ind w:left="1134" w:hanging="567"/>
      </w:pPr>
      <w:r w:rsidRPr="00703A68">
        <w:t>Miejsko – Gminny Ośrodek Pomocy Społecznej,</w:t>
      </w:r>
    </w:p>
    <w:p w:rsidR="00FF1B3A" w:rsidRDefault="00842B6F" w:rsidP="0065121D">
      <w:pPr>
        <w:pStyle w:val="Akapitzlist"/>
        <w:numPr>
          <w:ilvl w:val="0"/>
          <w:numId w:val="14"/>
        </w:numPr>
        <w:ind w:left="1134" w:hanging="567"/>
      </w:pPr>
      <w:r>
        <w:t>Ośrodek Sportu i Rekreacji</w:t>
      </w:r>
    </w:p>
    <w:p w:rsidR="00842B6F" w:rsidRDefault="00842B6F" w:rsidP="0065121D">
      <w:pPr>
        <w:pStyle w:val="Akapitzlist"/>
        <w:numPr>
          <w:ilvl w:val="0"/>
          <w:numId w:val="14"/>
        </w:numPr>
        <w:ind w:left="1134" w:hanging="567"/>
      </w:pPr>
      <w:r>
        <w:t>Suchedniowski Ośrodek Kultury „KUŹNICA”,</w:t>
      </w:r>
    </w:p>
    <w:p w:rsidR="00842B6F" w:rsidRPr="00703A68" w:rsidRDefault="00842B6F" w:rsidP="0065121D">
      <w:pPr>
        <w:pStyle w:val="Akapitzlist"/>
        <w:numPr>
          <w:ilvl w:val="0"/>
          <w:numId w:val="14"/>
        </w:numPr>
        <w:ind w:left="1134" w:hanging="567"/>
      </w:pPr>
      <w:r>
        <w:t>Miejsko – Gminna Biblioteka Publiczna.</w:t>
      </w:r>
    </w:p>
    <w:p w:rsidR="00B83933" w:rsidRPr="00703A68" w:rsidRDefault="004D5007" w:rsidP="004D5007">
      <w:pPr>
        <w:pStyle w:val="Akapitzlist"/>
        <w:numPr>
          <w:ilvl w:val="0"/>
          <w:numId w:val="12"/>
        </w:numPr>
        <w:ind w:left="426" w:hanging="426"/>
      </w:pPr>
      <w:r w:rsidRPr="00703A68">
        <w:t>Pod nieob</w:t>
      </w:r>
      <w:r w:rsidR="00FF1B3A" w:rsidRPr="00703A68">
        <w:t>ecność burmistrza lub wynikającą</w:t>
      </w:r>
      <w:r w:rsidRPr="00703A68">
        <w:t xml:space="preserve"> z innych przyczyn niemożność pełnienia obowiązków przez burmistrza czynności kierownika urzędu należą do z-</w:t>
      </w:r>
      <w:proofErr w:type="spellStart"/>
      <w:r w:rsidRPr="00703A68">
        <w:t>cy</w:t>
      </w:r>
      <w:proofErr w:type="spellEnd"/>
      <w:r w:rsidRPr="00703A68">
        <w:t xml:space="preserve"> burmistrza.</w:t>
      </w:r>
    </w:p>
    <w:p w:rsidR="004136D5" w:rsidRPr="00703A68" w:rsidRDefault="004136D5" w:rsidP="004D5007">
      <w:pPr>
        <w:pStyle w:val="Akapitzlist"/>
        <w:numPr>
          <w:ilvl w:val="0"/>
          <w:numId w:val="12"/>
        </w:numPr>
        <w:ind w:left="426" w:hanging="426"/>
      </w:pPr>
      <w:r w:rsidRPr="00703A68">
        <w:t>Do zadań zastępcy burmistrza należy w szczególności:</w:t>
      </w:r>
    </w:p>
    <w:p w:rsidR="004136D5" w:rsidRPr="00703A68" w:rsidRDefault="004136D5" w:rsidP="0065121D">
      <w:pPr>
        <w:pStyle w:val="Akapitzlist"/>
        <w:numPr>
          <w:ilvl w:val="0"/>
          <w:numId w:val="51"/>
        </w:numPr>
        <w:ind w:left="1134" w:hanging="567"/>
      </w:pPr>
      <w:r w:rsidRPr="00703A68">
        <w:t>koordynowanie i nadzorowanie funkcjonalnie podległych komórek organizacyjnych urzędu,</w:t>
      </w:r>
    </w:p>
    <w:p w:rsidR="004136D5" w:rsidRPr="00703A68" w:rsidRDefault="004136D5" w:rsidP="0065121D">
      <w:pPr>
        <w:pStyle w:val="Akapitzlist"/>
        <w:numPr>
          <w:ilvl w:val="0"/>
          <w:numId w:val="51"/>
        </w:numPr>
        <w:ind w:left="1134" w:hanging="567"/>
      </w:pPr>
      <w:r w:rsidRPr="00703A68">
        <w:t>nadzór nad opracowywaniem projektów, planów i strategii gminy,</w:t>
      </w:r>
    </w:p>
    <w:p w:rsidR="004136D5" w:rsidRPr="00703A68" w:rsidRDefault="004136D5" w:rsidP="0065121D">
      <w:pPr>
        <w:pStyle w:val="Akapitzlist"/>
        <w:numPr>
          <w:ilvl w:val="0"/>
          <w:numId w:val="51"/>
        </w:numPr>
        <w:ind w:left="1134" w:hanging="567"/>
      </w:pPr>
      <w:r w:rsidRPr="00703A68">
        <w:t xml:space="preserve">współpraca ze skarbnikiem w </w:t>
      </w:r>
      <w:r w:rsidR="008161B9" w:rsidRPr="00703A68">
        <w:t>tworzeniu  projektu budżetu i po</w:t>
      </w:r>
      <w:r w:rsidRPr="00703A68">
        <w:t>lityki finansowej gminy,</w:t>
      </w:r>
    </w:p>
    <w:p w:rsidR="004136D5" w:rsidRPr="00703A68" w:rsidRDefault="004136D5" w:rsidP="0065121D">
      <w:pPr>
        <w:pStyle w:val="Akapitzlist"/>
        <w:numPr>
          <w:ilvl w:val="0"/>
          <w:numId w:val="51"/>
        </w:numPr>
        <w:ind w:left="1134" w:hanging="567"/>
      </w:pPr>
      <w:r w:rsidRPr="00703A68">
        <w:t>współdziałanie z komisjami rady.</w:t>
      </w:r>
    </w:p>
    <w:p w:rsidR="004D5007" w:rsidRPr="00703A68" w:rsidRDefault="004D5007" w:rsidP="004D5007"/>
    <w:p w:rsidR="004D5007" w:rsidRPr="00703A68" w:rsidRDefault="004D5007" w:rsidP="002E72CA">
      <w:pPr>
        <w:jc w:val="center"/>
        <w:rPr>
          <w:b/>
        </w:rPr>
      </w:pPr>
      <w:r w:rsidRPr="00703A68">
        <w:rPr>
          <w:b/>
        </w:rPr>
        <w:t xml:space="preserve">§ </w:t>
      </w:r>
      <w:r w:rsidR="00AB41B3" w:rsidRPr="00703A68">
        <w:rPr>
          <w:b/>
        </w:rPr>
        <w:t>11</w:t>
      </w:r>
      <w:r w:rsidRPr="00703A68">
        <w:rPr>
          <w:b/>
        </w:rPr>
        <w:t>.</w:t>
      </w:r>
    </w:p>
    <w:p w:rsidR="004D5007" w:rsidRPr="00703A68" w:rsidRDefault="004D5007" w:rsidP="004D5007"/>
    <w:p w:rsidR="004D5007" w:rsidRPr="00703A68" w:rsidRDefault="004D5007" w:rsidP="004D5007">
      <w:pPr>
        <w:pStyle w:val="Akapitzlist"/>
        <w:numPr>
          <w:ilvl w:val="0"/>
          <w:numId w:val="15"/>
        </w:numPr>
        <w:ind w:left="426" w:hanging="426"/>
      </w:pPr>
      <w:r w:rsidRPr="00703A68">
        <w:rPr>
          <w:b/>
        </w:rPr>
        <w:t>Sekretarz</w:t>
      </w:r>
      <w:r w:rsidRPr="00703A68">
        <w:t xml:space="preserve"> w zakresie ustalonym przez burmistrza organizuje pracę Urzędu, zapewnia jego sprawne funkcjonowanie i odpowiednie warunki działania.</w:t>
      </w:r>
    </w:p>
    <w:p w:rsidR="004D5007" w:rsidRPr="00703A68" w:rsidRDefault="004D5007" w:rsidP="004D5007">
      <w:pPr>
        <w:pStyle w:val="Akapitzlist"/>
        <w:numPr>
          <w:ilvl w:val="0"/>
          <w:numId w:val="15"/>
        </w:numPr>
        <w:ind w:left="426" w:hanging="426"/>
      </w:pPr>
      <w:r w:rsidRPr="00703A68">
        <w:t>Do obowiązków sekretarz</w:t>
      </w:r>
      <w:r w:rsidR="002458A9" w:rsidRPr="00703A68">
        <w:t>a</w:t>
      </w:r>
      <w:r w:rsidRPr="00703A68">
        <w:t xml:space="preserve"> należy w szczególności:</w:t>
      </w:r>
    </w:p>
    <w:p w:rsidR="004D5007" w:rsidRPr="00703A68" w:rsidRDefault="00FF1B3A" w:rsidP="00EB05E8">
      <w:pPr>
        <w:pStyle w:val="Akapitzlist"/>
        <w:numPr>
          <w:ilvl w:val="0"/>
          <w:numId w:val="16"/>
        </w:numPr>
        <w:ind w:left="851" w:hanging="425"/>
      </w:pPr>
      <w:r w:rsidRPr="00703A68">
        <w:t xml:space="preserve">zapewnienie właściwej organizacji pracy Urzędu oraz realizowanie </w:t>
      </w:r>
      <w:r w:rsidR="00692706" w:rsidRPr="00703A68">
        <w:t>polityki zarządzania zasobami ludzkimi, w tym:</w:t>
      </w:r>
    </w:p>
    <w:p w:rsidR="00692706" w:rsidRPr="00703A68" w:rsidRDefault="00692706" w:rsidP="00451021">
      <w:pPr>
        <w:pStyle w:val="Akapitzlist"/>
        <w:numPr>
          <w:ilvl w:val="0"/>
          <w:numId w:val="87"/>
        </w:numPr>
      </w:pPr>
      <w:r w:rsidRPr="00703A68">
        <w:t>koordynacja procesu podnoszenia kwalifikacji i szkoleń,</w:t>
      </w:r>
    </w:p>
    <w:p w:rsidR="00692706" w:rsidRPr="00703A68" w:rsidRDefault="00692706" w:rsidP="00451021">
      <w:pPr>
        <w:pStyle w:val="Akapitzlist"/>
        <w:numPr>
          <w:ilvl w:val="0"/>
          <w:numId w:val="87"/>
        </w:numPr>
      </w:pPr>
      <w:r w:rsidRPr="00703A68">
        <w:t>nadzór nad przestrzeganiem Regulaminu pracy, Regulaminu wynagradzania oraz innych dokumentów regulujących organizację wewnętrzną Urzędu;</w:t>
      </w:r>
    </w:p>
    <w:p w:rsidR="002C7845" w:rsidRPr="00703A68" w:rsidRDefault="002C7845" w:rsidP="00EB05E8">
      <w:pPr>
        <w:pStyle w:val="Akapitzlist"/>
        <w:numPr>
          <w:ilvl w:val="0"/>
          <w:numId w:val="16"/>
        </w:numPr>
        <w:ind w:left="851" w:hanging="425"/>
      </w:pPr>
      <w:r w:rsidRPr="00703A68">
        <w:t>nad</w:t>
      </w:r>
      <w:r w:rsidR="00692706" w:rsidRPr="00703A68">
        <w:t>zorowanie  terminowości i poprawności</w:t>
      </w:r>
      <w:r w:rsidRPr="00703A68">
        <w:t xml:space="preserve"> przygotowania projektów uchwał rady i zarządzeń burmistrza,</w:t>
      </w:r>
    </w:p>
    <w:p w:rsidR="002C7845" w:rsidRPr="00703A68" w:rsidRDefault="00692706" w:rsidP="00EB05E8">
      <w:pPr>
        <w:pStyle w:val="Akapitzlist"/>
        <w:numPr>
          <w:ilvl w:val="0"/>
          <w:numId w:val="16"/>
        </w:numPr>
        <w:ind w:left="851" w:hanging="425"/>
      </w:pPr>
      <w:r w:rsidRPr="00703A68">
        <w:t>nadzorowanie spraw</w:t>
      </w:r>
      <w:r w:rsidR="002C7845" w:rsidRPr="00703A68">
        <w:t xml:space="preserve"> z zakresu naboru na wolne stanowisko urzędnicze</w:t>
      </w:r>
      <w:r w:rsidR="00D44FA5" w:rsidRPr="00703A68">
        <w:t xml:space="preserve">, </w:t>
      </w:r>
      <w:r w:rsidR="002C7845" w:rsidRPr="00703A68">
        <w:t xml:space="preserve"> </w:t>
      </w:r>
      <w:r w:rsidRPr="00703A68">
        <w:br/>
      </w:r>
      <w:r w:rsidR="002C7845" w:rsidRPr="00703A68">
        <w:t>w tym kierowniczych stanowisk urzędu oraz kierowników gminnych jednostek organizacyjnych,</w:t>
      </w:r>
    </w:p>
    <w:p w:rsidR="002C7845" w:rsidRPr="00703A68" w:rsidRDefault="002C7845" w:rsidP="00EB05E8">
      <w:pPr>
        <w:pStyle w:val="Akapitzlist"/>
        <w:numPr>
          <w:ilvl w:val="0"/>
          <w:numId w:val="16"/>
        </w:numPr>
        <w:ind w:left="851" w:hanging="425"/>
      </w:pPr>
      <w:r w:rsidRPr="00703A68">
        <w:t>organi</w:t>
      </w:r>
      <w:r w:rsidR="00692706" w:rsidRPr="00703A68">
        <w:t>zowanie służby przygotowawczej,</w:t>
      </w:r>
    </w:p>
    <w:p w:rsidR="002C7845" w:rsidRPr="00703A68" w:rsidRDefault="00692706" w:rsidP="00EB05E8">
      <w:pPr>
        <w:pStyle w:val="Akapitzlist"/>
        <w:numPr>
          <w:ilvl w:val="0"/>
          <w:numId w:val="16"/>
        </w:numPr>
        <w:ind w:left="851" w:hanging="425"/>
      </w:pPr>
      <w:r w:rsidRPr="00703A68">
        <w:t>nadzorowanie w Urzędzie prawidłowej działalności</w:t>
      </w:r>
      <w:r w:rsidR="00AB41B3" w:rsidRPr="00703A68">
        <w:t xml:space="preserve"> archiwalnej</w:t>
      </w:r>
      <w:r w:rsidR="002C7845" w:rsidRPr="00703A68">
        <w:t>, przestrzeganie zasad instrukcji kancelaryjnej i kpa,</w:t>
      </w:r>
    </w:p>
    <w:p w:rsidR="002C7845" w:rsidRPr="00703A68" w:rsidRDefault="00AB41B3" w:rsidP="00EB05E8">
      <w:pPr>
        <w:pStyle w:val="Akapitzlist"/>
        <w:numPr>
          <w:ilvl w:val="0"/>
          <w:numId w:val="16"/>
        </w:numPr>
        <w:ind w:left="851" w:hanging="425"/>
      </w:pPr>
      <w:r w:rsidRPr="00703A68">
        <w:t>współpraca</w:t>
      </w:r>
      <w:r w:rsidR="002C7845" w:rsidRPr="00703A68">
        <w:t xml:space="preserve"> z sołectwami i komitetami osiedlowymi </w:t>
      </w:r>
      <w:r w:rsidR="00DC5529" w:rsidRPr="00703A68">
        <w:t>zapewniając uczestnictwo burmistrza lub przedstawiciela burmistrza na zebraniach,</w:t>
      </w:r>
    </w:p>
    <w:p w:rsidR="00AB41B3" w:rsidRPr="00703A68" w:rsidRDefault="00AB41B3" w:rsidP="00EB05E8">
      <w:pPr>
        <w:pStyle w:val="Akapitzlist"/>
        <w:numPr>
          <w:ilvl w:val="0"/>
          <w:numId w:val="16"/>
        </w:numPr>
        <w:ind w:left="851" w:hanging="425"/>
      </w:pPr>
      <w:r w:rsidRPr="00703A68">
        <w:t>nadzór nad rzetelnym i terminowym załatwianiem spraw obywateli, w tym skarg i wniosków zgłaszanych przez mieszkańców,</w:t>
      </w:r>
    </w:p>
    <w:p w:rsidR="004D5007" w:rsidRPr="00703A68" w:rsidRDefault="004D5007" w:rsidP="00EB05E8">
      <w:pPr>
        <w:pStyle w:val="Akapitzlist"/>
        <w:numPr>
          <w:ilvl w:val="0"/>
          <w:numId w:val="16"/>
        </w:numPr>
        <w:ind w:left="851" w:hanging="425"/>
      </w:pPr>
      <w:r w:rsidRPr="00703A68">
        <w:lastRenderedPageBreak/>
        <w:t>przygotowywanie projektów zmiany Regulaminu Organizacyjnego Urzędu,</w:t>
      </w:r>
    </w:p>
    <w:p w:rsidR="004D5007" w:rsidRPr="00703A68" w:rsidRDefault="004D5007" w:rsidP="00EB05E8">
      <w:pPr>
        <w:pStyle w:val="Akapitzlist"/>
        <w:numPr>
          <w:ilvl w:val="0"/>
          <w:numId w:val="16"/>
        </w:numPr>
        <w:ind w:left="851" w:hanging="425"/>
      </w:pPr>
      <w:r w:rsidRPr="00703A68">
        <w:t>rozstrzyganie sporów kompetencyjnych między kierownikami komórek organizacyjnych,</w:t>
      </w:r>
    </w:p>
    <w:p w:rsidR="004D5007" w:rsidRPr="00703A68" w:rsidRDefault="002458A9" w:rsidP="00EB05E8">
      <w:pPr>
        <w:pStyle w:val="Akapitzlist"/>
        <w:numPr>
          <w:ilvl w:val="0"/>
          <w:numId w:val="16"/>
        </w:numPr>
        <w:ind w:left="851" w:hanging="425"/>
      </w:pPr>
      <w:r w:rsidRPr="00703A68">
        <w:t>opracowywanie</w:t>
      </w:r>
      <w:r w:rsidR="004D5007" w:rsidRPr="00703A68">
        <w:t xml:space="preserve"> zakresów czynności dla stanowisk kierowniczych komórek organizacyjnych,</w:t>
      </w:r>
    </w:p>
    <w:p w:rsidR="004D5007" w:rsidRPr="00703A68" w:rsidRDefault="00AB41B3" w:rsidP="00EB05E8">
      <w:pPr>
        <w:pStyle w:val="Akapitzlist"/>
        <w:numPr>
          <w:ilvl w:val="0"/>
          <w:numId w:val="16"/>
        </w:numPr>
        <w:ind w:left="851" w:hanging="425"/>
      </w:pPr>
      <w:r w:rsidRPr="00703A68">
        <w:t>przeprowadza</w:t>
      </w:r>
      <w:r w:rsidR="004D5007" w:rsidRPr="00703A68">
        <w:t xml:space="preserve">nie </w:t>
      </w:r>
      <w:r w:rsidRPr="00703A68">
        <w:t xml:space="preserve">okresowych </w:t>
      </w:r>
      <w:r w:rsidR="004D5007" w:rsidRPr="00703A68">
        <w:t xml:space="preserve">ocen pracowników samorządowych </w:t>
      </w:r>
      <w:r w:rsidRPr="00703A68">
        <w:t>z</w:t>
      </w:r>
      <w:r w:rsidR="004D5007" w:rsidRPr="00703A68">
        <w:t xml:space="preserve">atrudnionych na </w:t>
      </w:r>
      <w:r w:rsidRPr="00703A68">
        <w:t xml:space="preserve">kierowniczych i samodzielnych </w:t>
      </w:r>
      <w:r w:rsidR="004D5007" w:rsidRPr="00703A68">
        <w:t>stanowiskach urzędniczych,</w:t>
      </w:r>
    </w:p>
    <w:p w:rsidR="004D5007" w:rsidRPr="00703A68" w:rsidRDefault="004F1EE7" w:rsidP="00EB05E8">
      <w:pPr>
        <w:pStyle w:val="Akapitzlist"/>
        <w:numPr>
          <w:ilvl w:val="0"/>
          <w:numId w:val="16"/>
        </w:numPr>
        <w:ind w:left="851" w:hanging="425"/>
      </w:pPr>
      <w:r w:rsidRPr="00703A68">
        <w:t>dbanie o podnoszenie  kwalifikacji zawodowych przez pracowników,</w:t>
      </w:r>
    </w:p>
    <w:p w:rsidR="004F1EE7" w:rsidRPr="00703A68" w:rsidRDefault="004F1EE7" w:rsidP="00EB05E8">
      <w:pPr>
        <w:pStyle w:val="Akapitzlist"/>
        <w:numPr>
          <w:ilvl w:val="0"/>
          <w:numId w:val="16"/>
        </w:numPr>
        <w:ind w:left="851" w:hanging="425"/>
      </w:pPr>
      <w:r w:rsidRPr="00703A68">
        <w:t>nadzorowanie i kompletowanie dokumentacji z prac rady,</w:t>
      </w:r>
    </w:p>
    <w:p w:rsidR="004F1EE7" w:rsidRPr="00703A68" w:rsidRDefault="004F1EE7" w:rsidP="00EB05E8">
      <w:pPr>
        <w:pStyle w:val="Akapitzlist"/>
        <w:numPr>
          <w:ilvl w:val="0"/>
          <w:numId w:val="16"/>
        </w:numPr>
        <w:ind w:left="851" w:hanging="425"/>
      </w:pPr>
      <w:r w:rsidRPr="00703A68">
        <w:t>współpraca z radą i jej komisjami,</w:t>
      </w:r>
    </w:p>
    <w:p w:rsidR="004F1EE7" w:rsidRPr="00703A68" w:rsidRDefault="004F1EE7" w:rsidP="00EB05E8">
      <w:pPr>
        <w:pStyle w:val="Akapitzlist"/>
        <w:numPr>
          <w:ilvl w:val="0"/>
          <w:numId w:val="16"/>
        </w:numPr>
        <w:ind w:left="851" w:hanging="425"/>
      </w:pPr>
      <w:r w:rsidRPr="00703A68">
        <w:t>przyjmowanie ustnych oświadczeń woli spadkodawców,</w:t>
      </w:r>
    </w:p>
    <w:p w:rsidR="004F1EE7" w:rsidRPr="00703A68" w:rsidRDefault="004F1EE7" w:rsidP="00EB05E8">
      <w:pPr>
        <w:pStyle w:val="Akapitzlist"/>
        <w:numPr>
          <w:ilvl w:val="0"/>
          <w:numId w:val="16"/>
        </w:numPr>
        <w:ind w:left="851" w:hanging="425"/>
      </w:pPr>
      <w:r w:rsidRPr="00703A68">
        <w:t>potwierdzanie wiarygodności złożonych podpisów,</w:t>
      </w:r>
    </w:p>
    <w:p w:rsidR="004F1EE7" w:rsidRPr="00703A68" w:rsidRDefault="004F1EE7" w:rsidP="00EB05E8">
      <w:pPr>
        <w:pStyle w:val="Akapitzlist"/>
        <w:numPr>
          <w:ilvl w:val="0"/>
          <w:numId w:val="16"/>
        </w:numPr>
        <w:ind w:left="851" w:hanging="425"/>
      </w:pPr>
      <w:r w:rsidRPr="00703A68">
        <w:t>kierowanie oraz nadzorowanie działalności</w:t>
      </w:r>
      <w:r w:rsidR="00AB41B3" w:rsidRPr="00703A68">
        <w:t>ą Wydziału Organizacyjnego.</w:t>
      </w:r>
    </w:p>
    <w:p w:rsidR="004F1EE7" w:rsidRPr="00703A68" w:rsidRDefault="004F1EE7" w:rsidP="004F1EE7"/>
    <w:p w:rsidR="004F1EE7" w:rsidRPr="00703A68" w:rsidRDefault="004F1EE7" w:rsidP="006973F4">
      <w:pPr>
        <w:jc w:val="center"/>
        <w:rPr>
          <w:b/>
        </w:rPr>
      </w:pPr>
      <w:r w:rsidRPr="00703A68">
        <w:rPr>
          <w:b/>
        </w:rPr>
        <w:t xml:space="preserve">§ </w:t>
      </w:r>
      <w:r w:rsidR="00AB41B3" w:rsidRPr="00703A68">
        <w:rPr>
          <w:b/>
        </w:rPr>
        <w:t>12</w:t>
      </w:r>
      <w:r w:rsidRPr="00703A68">
        <w:rPr>
          <w:b/>
        </w:rPr>
        <w:t>.</w:t>
      </w:r>
    </w:p>
    <w:p w:rsidR="004F1EE7" w:rsidRPr="00703A68" w:rsidRDefault="004F1EE7" w:rsidP="004F1EE7"/>
    <w:p w:rsidR="00B46CCB" w:rsidRPr="00703A68" w:rsidRDefault="004F1EE7" w:rsidP="004F1EE7">
      <w:pPr>
        <w:pStyle w:val="Akapitzlist"/>
        <w:numPr>
          <w:ilvl w:val="0"/>
          <w:numId w:val="17"/>
        </w:numPr>
        <w:ind w:left="426" w:hanging="426"/>
      </w:pPr>
      <w:r w:rsidRPr="00703A68">
        <w:rPr>
          <w:b/>
        </w:rPr>
        <w:t>Skarbnik</w:t>
      </w:r>
      <w:r w:rsidRPr="00703A68">
        <w:t xml:space="preserve"> </w:t>
      </w:r>
      <w:r w:rsidR="002458A9" w:rsidRPr="00703A68">
        <w:t xml:space="preserve">wykonuje zadania i kompetencje określone przez burmistrza </w:t>
      </w:r>
      <w:r w:rsidR="007F1D7B" w:rsidRPr="00703A68">
        <w:br/>
      </w:r>
      <w:r w:rsidR="002458A9" w:rsidRPr="00703A68">
        <w:t>z uwzględnieniem  przepisów szczegółowych dotyczących praw i obowiązków głównych księgowych budżetów – zajmuje się problematyką ekonomiczno – finansową gminy oraz obsługą finansowo</w:t>
      </w:r>
      <w:r w:rsidR="00D44FA5" w:rsidRPr="00703A68">
        <w:t xml:space="preserve"> - </w:t>
      </w:r>
      <w:r w:rsidR="002458A9" w:rsidRPr="00703A68">
        <w:t xml:space="preserve"> księgową. </w:t>
      </w:r>
    </w:p>
    <w:p w:rsidR="005420B3" w:rsidRPr="00703A68" w:rsidRDefault="002458A9" w:rsidP="00B46CCB">
      <w:pPr>
        <w:pStyle w:val="Akapitzlist"/>
        <w:ind w:left="426"/>
      </w:pPr>
      <w:r w:rsidRPr="00703A68">
        <w:t>Z</w:t>
      </w:r>
      <w:r w:rsidR="004F1EE7" w:rsidRPr="00703A68">
        <w:t>apewnia prawidłowe wykonywanie zadań urzędu w zakresie spraw finansowych, sprawując</w:t>
      </w:r>
      <w:r w:rsidR="005420B3" w:rsidRPr="00703A68">
        <w:t xml:space="preserve"> kierownictwo nad Wydziałem, kontrolę i nadzór nad działalnością komórek organizacyjnych oraz gminnych jednostek organizacyjnych.</w:t>
      </w:r>
    </w:p>
    <w:p w:rsidR="005420B3" w:rsidRPr="00703A68" w:rsidRDefault="005420B3" w:rsidP="004F1EE7">
      <w:pPr>
        <w:pStyle w:val="Akapitzlist"/>
        <w:numPr>
          <w:ilvl w:val="0"/>
          <w:numId w:val="17"/>
        </w:numPr>
        <w:ind w:left="426" w:hanging="426"/>
      </w:pPr>
      <w:r w:rsidRPr="00703A68">
        <w:t>Do obowiązków skarbnika należy w szczególności:</w:t>
      </w:r>
    </w:p>
    <w:p w:rsidR="00B46CCB" w:rsidRPr="00703A68" w:rsidRDefault="00B46CCB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>kreowanie polityki finansowej gminy,</w:t>
      </w:r>
    </w:p>
    <w:p w:rsidR="004F1EE7" w:rsidRPr="00703A68" w:rsidRDefault="005420B3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>przygotowywanie projektu budżetu wraz z wieloletnią prognozą finansową oraz bieżący nadzór nad jego wykonywaniem przez komórki organizacyjne Urzędu oraz gminne jednostki organizacyjne,</w:t>
      </w:r>
    </w:p>
    <w:p w:rsidR="005420B3" w:rsidRPr="00703A68" w:rsidRDefault="005420B3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>bieżąca analiza budżetu i informowanie burmistrza o</w:t>
      </w:r>
      <w:r w:rsidR="00B46CCB" w:rsidRPr="00703A68">
        <w:t xml:space="preserve"> jego realizacji; czuwanie nad prawidłowością jego realizacji,</w:t>
      </w:r>
    </w:p>
    <w:p w:rsidR="005420B3" w:rsidRPr="00703A68" w:rsidRDefault="005420B3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>nadzorowanie wykonywania obowiązków i sprawowanie odpowiedzialności w zakresie prowadzenia rachunkowości i obsługi księgowej budżetu,</w:t>
      </w:r>
    </w:p>
    <w:p w:rsidR="00F43D1C" w:rsidRPr="00703A68" w:rsidRDefault="00F43D1C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 xml:space="preserve">koordynowanie prac komórek Urzędu i jednostek organizacyjnych dotyczących Wieloletniego Planu Finansowego; informacji okresowych </w:t>
      </w:r>
      <w:r w:rsidR="008667D7">
        <w:br/>
      </w:r>
      <w:r w:rsidRPr="00703A68">
        <w:t>(w tym o stanie mienia komunalnego),</w:t>
      </w:r>
    </w:p>
    <w:p w:rsidR="005420B3" w:rsidRPr="00703A68" w:rsidRDefault="005420B3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>wykonywanie dyspozycji środkami pieniężnymi budżetu,</w:t>
      </w:r>
    </w:p>
    <w:p w:rsidR="005420B3" w:rsidRPr="00703A68" w:rsidRDefault="005420B3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 xml:space="preserve">dokonywanie kontroli zgodności operacji gospodarczych i finansowych </w:t>
      </w:r>
      <w:r w:rsidRPr="00703A68">
        <w:br/>
        <w:t>z planem finansowym,</w:t>
      </w:r>
    </w:p>
    <w:p w:rsidR="005420B3" w:rsidRPr="00703A68" w:rsidRDefault="005420B3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>dokonywanie kontroli kompletności i rzetelności sporządzanych dokumentów dotyczących operacji gospodarczych i finansowych,</w:t>
      </w:r>
    </w:p>
    <w:p w:rsidR="005420B3" w:rsidRPr="00703A68" w:rsidRDefault="005420B3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 xml:space="preserve">kontrasygnowanie </w:t>
      </w:r>
      <w:r w:rsidR="00887624" w:rsidRPr="00703A68">
        <w:t>czynności prawnych powodujących powstanie zobowiązań finansowych</w:t>
      </w:r>
      <w:r w:rsidRPr="00703A68">
        <w:t xml:space="preserve"> Gminy,</w:t>
      </w:r>
    </w:p>
    <w:p w:rsidR="001B334B" w:rsidRPr="00703A68" w:rsidRDefault="001B334B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lastRenderedPageBreak/>
        <w:t>podejmowanie przedsięwzięć i inicjatyw w celu pozyskania środków do budżetu gminy,</w:t>
      </w:r>
    </w:p>
    <w:p w:rsidR="001B334B" w:rsidRPr="00703A68" w:rsidRDefault="001B334B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>ekonomiczna analiza planów finansowych gminnych jednostek organizacyjnych,</w:t>
      </w:r>
    </w:p>
    <w:p w:rsidR="001B334B" w:rsidRPr="00703A68" w:rsidRDefault="001B334B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>nadzór nad przestrzeganiem dyscypliny finansowej i racjonalnym gospodarowaniem środkami budżetowymi,</w:t>
      </w:r>
    </w:p>
    <w:p w:rsidR="00944E36" w:rsidRPr="00703A68" w:rsidRDefault="00944E36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>kontrola jednostek organizacyjnych gminy w zakresie gospodarowania środkami publicznymi i ewidencji księgowej,</w:t>
      </w:r>
    </w:p>
    <w:p w:rsidR="005420B3" w:rsidRPr="00703A68" w:rsidRDefault="005420B3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>nadzorowanie sporządzania sprawozdawczości budżetowej,</w:t>
      </w:r>
    </w:p>
    <w:p w:rsidR="005420B3" w:rsidRPr="00703A68" w:rsidRDefault="005420B3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>prz</w:t>
      </w:r>
      <w:r w:rsidR="00D44FA5" w:rsidRPr="00703A68">
        <w:t>ygotowywanie określonych analiz</w:t>
      </w:r>
      <w:r w:rsidRPr="00703A68">
        <w:t>, sprawozdań, ocen i bieżące informowanie o sytuacji finansowej Gminy,</w:t>
      </w:r>
    </w:p>
    <w:p w:rsidR="005420B3" w:rsidRPr="00703A68" w:rsidRDefault="00590942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>opiniowanie projektów uchwał rady i zarządzeń burmistrza wywołujących skutki finansowe,</w:t>
      </w:r>
    </w:p>
    <w:p w:rsidR="00590942" w:rsidRPr="00703A68" w:rsidRDefault="00590942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 xml:space="preserve">opracowywanie wewnętrznych przepisów dotyczących gospodarki Gminy </w:t>
      </w:r>
      <w:r w:rsidR="001B334B" w:rsidRPr="00703A68">
        <w:br/>
      </w:r>
      <w:r w:rsidRPr="00703A68">
        <w:t>w tym obiegu dokumentów finansowych</w:t>
      </w:r>
      <w:r w:rsidR="00944E36" w:rsidRPr="00703A68">
        <w:t>, prowadzenia rachunkowości, zakładowego planu kont, zasad przeprowadzania i rozliczania inwentaryzacji, instrukcji kasowej</w:t>
      </w:r>
      <w:r w:rsidRPr="00703A68">
        <w:t>,</w:t>
      </w:r>
    </w:p>
    <w:p w:rsidR="00944E36" w:rsidRPr="00703A68" w:rsidRDefault="00944E36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>zapewnienie prowadzenia księgowości budżetowej i gospodarki finansowej zgodnie z obowiązującymi przepisami,</w:t>
      </w:r>
    </w:p>
    <w:p w:rsidR="00944E36" w:rsidRPr="00703A68" w:rsidRDefault="00944E36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 xml:space="preserve">nadzór nad prawidłowością i terminowością rozliczania jednostek </w:t>
      </w:r>
      <w:r w:rsidR="007F1D7B" w:rsidRPr="00703A68">
        <w:br/>
      </w:r>
      <w:r w:rsidRPr="00703A68">
        <w:t>i organizacji otrzymujących środki z budżetu,</w:t>
      </w:r>
    </w:p>
    <w:p w:rsidR="00944E36" w:rsidRPr="00703A68" w:rsidRDefault="00944E36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 xml:space="preserve">nadzór nad terminowym ściąganiem należności i dochodzenia roszczeń </w:t>
      </w:r>
      <w:r w:rsidR="007F1D7B" w:rsidRPr="00703A68">
        <w:br/>
      </w:r>
      <w:r w:rsidRPr="00703A68">
        <w:t>z tytułu spłaty należności,</w:t>
      </w:r>
    </w:p>
    <w:p w:rsidR="00590942" w:rsidRPr="00703A68" w:rsidRDefault="00590942" w:rsidP="0065121D">
      <w:pPr>
        <w:pStyle w:val="Akapitzlist"/>
        <w:numPr>
          <w:ilvl w:val="0"/>
          <w:numId w:val="18"/>
        </w:numPr>
        <w:ind w:left="1134" w:hanging="567"/>
      </w:pPr>
      <w:r w:rsidRPr="00703A68">
        <w:t>sprawowanie kontroli wewnęt</w:t>
      </w:r>
      <w:r w:rsidR="00944E36" w:rsidRPr="00703A68">
        <w:t>rznej w zakresie finansów Gminy.</w:t>
      </w:r>
    </w:p>
    <w:p w:rsidR="00590942" w:rsidRPr="00703A68" w:rsidRDefault="00590942" w:rsidP="00590942"/>
    <w:p w:rsidR="00590942" w:rsidRPr="00703A68" w:rsidRDefault="00590942" w:rsidP="007F738D">
      <w:pPr>
        <w:jc w:val="center"/>
        <w:rPr>
          <w:b/>
        </w:rPr>
      </w:pPr>
      <w:r w:rsidRPr="00703A68">
        <w:rPr>
          <w:b/>
        </w:rPr>
        <w:t>§</w:t>
      </w:r>
      <w:r w:rsidR="00F43D1C" w:rsidRPr="00703A68">
        <w:rPr>
          <w:b/>
        </w:rPr>
        <w:t xml:space="preserve"> 13</w:t>
      </w:r>
      <w:r w:rsidRPr="00703A68">
        <w:rPr>
          <w:b/>
        </w:rPr>
        <w:t>.</w:t>
      </w:r>
    </w:p>
    <w:p w:rsidR="00590942" w:rsidRPr="00703A68" w:rsidRDefault="00590942" w:rsidP="00590942"/>
    <w:p w:rsidR="00B923C1" w:rsidRPr="00703A68" w:rsidRDefault="00B923C1" w:rsidP="00B923C1">
      <w:pPr>
        <w:pStyle w:val="Akapitzlist"/>
        <w:numPr>
          <w:ilvl w:val="0"/>
          <w:numId w:val="19"/>
        </w:numPr>
        <w:ind w:left="426" w:hanging="426"/>
      </w:pPr>
      <w:r w:rsidRPr="00703A68">
        <w:rPr>
          <w:b/>
        </w:rPr>
        <w:t>Kierownicy komórek organizacyjnych</w:t>
      </w:r>
      <w:r w:rsidRPr="00703A68">
        <w:t xml:space="preserve"> są bezpośrednimi przełożonymi podległych im pracownikom i sprawują nad nimi nadzór.</w:t>
      </w:r>
    </w:p>
    <w:p w:rsidR="00B923C1" w:rsidRPr="00703A68" w:rsidRDefault="00B923C1" w:rsidP="00B923C1">
      <w:pPr>
        <w:pStyle w:val="Akapitzlist"/>
        <w:numPr>
          <w:ilvl w:val="0"/>
          <w:numId w:val="19"/>
        </w:numPr>
        <w:ind w:left="426" w:hanging="426"/>
      </w:pPr>
      <w:r w:rsidRPr="00703A68">
        <w:t>Kierownicy komórek organizacyjnych kierują i zarządzają w sposób z</w:t>
      </w:r>
      <w:r w:rsidR="00491114" w:rsidRPr="00703A68">
        <w:t>apewniający optymalną realizację</w:t>
      </w:r>
      <w:r w:rsidRPr="00703A68">
        <w:t xml:space="preserve"> zadań.</w:t>
      </w:r>
    </w:p>
    <w:p w:rsidR="00B923C1" w:rsidRPr="00703A68" w:rsidRDefault="00B923C1" w:rsidP="00B923C1">
      <w:pPr>
        <w:pStyle w:val="Akapitzlist"/>
        <w:numPr>
          <w:ilvl w:val="0"/>
          <w:numId w:val="19"/>
        </w:numPr>
        <w:ind w:left="426" w:hanging="426"/>
      </w:pPr>
      <w:r w:rsidRPr="00703A68">
        <w:t>Kierownicy komórek organizacyjnych sprawują nadzór merytoryczny nad gminnymi jednostkami organizacyjnymi</w:t>
      </w:r>
      <w:r w:rsidR="00EF3B17" w:rsidRPr="00703A68">
        <w:t>,</w:t>
      </w:r>
      <w:r w:rsidRPr="00703A68">
        <w:t xml:space="preserve"> jeżeli ich zakres czynności jest właściwy do danej jednostki.</w:t>
      </w:r>
    </w:p>
    <w:p w:rsidR="00B923C1" w:rsidRPr="00703A68" w:rsidRDefault="00B923C1" w:rsidP="00B923C1">
      <w:pPr>
        <w:pStyle w:val="Akapitzlist"/>
        <w:numPr>
          <w:ilvl w:val="0"/>
          <w:numId w:val="19"/>
        </w:numPr>
        <w:ind w:left="426" w:hanging="426"/>
      </w:pPr>
      <w:r w:rsidRPr="00703A68">
        <w:t>Kierownik odpowiada za wywiązanie się podległych pracowników z zadań przypisanych regulaminem organizacyjnym, regulaminem pracy, statutem gminy oraz innymi aktami prawnymi, a także poleceniami burmistrza; zapewnia sprawne funkcjonowanie wydziału poprzez planowanie i podział pracy oraz bieżący nadzór nad podporządkowanymi pracownikami; ponosi odpowiedzialność za terminowe i zgodne z przepisami prawa załatwianie spraw.</w:t>
      </w:r>
    </w:p>
    <w:p w:rsidR="00B923C1" w:rsidRPr="00703A68" w:rsidRDefault="00B923C1" w:rsidP="00B923C1">
      <w:pPr>
        <w:pStyle w:val="Akapitzlist"/>
        <w:numPr>
          <w:ilvl w:val="0"/>
          <w:numId w:val="19"/>
        </w:numPr>
        <w:ind w:left="426" w:hanging="426"/>
      </w:pPr>
      <w:r w:rsidRPr="00703A68">
        <w:t xml:space="preserve">Kierownik wydziału podlega odpowiedzialności za naruszenie dyscypliny finansów publicznych na zasadach określonych w ustawie z dnia 17 grudnia 2004r. </w:t>
      </w:r>
      <w:r w:rsidR="00CF55FB" w:rsidRPr="00703A68">
        <w:t>o odpowiedzialności za naruszenie dyscypliny finan</w:t>
      </w:r>
      <w:r w:rsidR="00491114" w:rsidRPr="00703A68">
        <w:t xml:space="preserve">sów publicznych </w:t>
      </w:r>
      <w:r w:rsidR="008667D7">
        <w:br/>
      </w:r>
      <w:r w:rsidR="00491114" w:rsidRPr="00703A68">
        <w:t>(</w:t>
      </w:r>
      <w:proofErr w:type="spellStart"/>
      <w:r w:rsidR="00491114" w:rsidRPr="00703A68">
        <w:t>t.j</w:t>
      </w:r>
      <w:proofErr w:type="spellEnd"/>
      <w:r w:rsidR="00491114" w:rsidRPr="00703A68">
        <w:t xml:space="preserve">. z 2013r. Dz. U. </w:t>
      </w:r>
      <w:r w:rsidR="00CF55FB" w:rsidRPr="00703A68">
        <w:t xml:space="preserve">poz. </w:t>
      </w:r>
      <w:r w:rsidR="00491114" w:rsidRPr="00703A68">
        <w:t>168</w:t>
      </w:r>
      <w:r w:rsidR="00CF55FB" w:rsidRPr="00703A68">
        <w:t>).</w:t>
      </w:r>
    </w:p>
    <w:p w:rsidR="00590942" w:rsidRPr="00703A68" w:rsidRDefault="007F738D" w:rsidP="00590942">
      <w:pPr>
        <w:pStyle w:val="Akapitzlist"/>
        <w:numPr>
          <w:ilvl w:val="0"/>
          <w:numId w:val="19"/>
        </w:numPr>
        <w:ind w:left="426" w:hanging="426"/>
      </w:pPr>
      <w:r w:rsidRPr="00703A68">
        <w:lastRenderedPageBreak/>
        <w:t>Do podstawowych obowiązków kierowników komórek organizacyjnych należy m.in.:</w:t>
      </w:r>
    </w:p>
    <w:p w:rsidR="00D004C6" w:rsidRPr="00703A68" w:rsidRDefault="00D004C6" w:rsidP="0065121D">
      <w:pPr>
        <w:pStyle w:val="Akapitzlist"/>
        <w:numPr>
          <w:ilvl w:val="0"/>
          <w:numId w:val="20"/>
        </w:numPr>
        <w:ind w:left="1134" w:hanging="567"/>
      </w:pPr>
      <w:r w:rsidRPr="00703A68">
        <w:t>zatwierdzanie pod względem merytorycznym dokumentów w sprawach objętych zakresem działania wydziału, które mogą spowodować zobowiązania Gminy (we współpracy ze Skarbnikiem),</w:t>
      </w:r>
    </w:p>
    <w:p w:rsidR="007F738D" w:rsidRPr="00703A68" w:rsidRDefault="007F738D" w:rsidP="0065121D">
      <w:pPr>
        <w:pStyle w:val="Akapitzlist"/>
        <w:numPr>
          <w:ilvl w:val="0"/>
          <w:numId w:val="20"/>
        </w:numPr>
        <w:ind w:left="1134" w:hanging="567"/>
      </w:pPr>
      <w:r w:rsidRPr="00703A68">
        <w:t>ustalanie i aktualizowanie szczegółowych zakresów czynności dla podległych pracowników,</w:t>
      </w:r>
    </w:p>
    <w:p w:rsidR="007F738D" w:rsidRPr="00703A68" w:rsidRDefault="007F738D" w:rsidP="0065121D">
      <w:pPr>
        <w:pStyle w:val="Akapitzlist"/>
        <w:numPr>
          <w:ilvl w:val="0"/>
          <w:numId w:val="20"/>
        </w:numPr>
        <w:ind w:left="1134" w:hanging="567"/>
      </w:pPr>
      <w:r w:rsidRPr="00703A68">
        <w:t>dokonywanie okresowych ocen przydatności zawodowej pracowników,</w:t>
      </w:r>
    </w:p>
    <w:p w:rsidR="007F738D" w:rsidRPr="00703A68" w:rsidRDefault="007F738D" w:rsidP="0065121D">
      <w:pPr>
        <w:pStyle w:val="Akapitzlist"/>
        <w:numPr>
          <w:ilvl w:val="0"/>
          <w:numId w:val="20"/>
        </w:numPr>
        <w:ind w:left="1134" w:hanging="567"/>
      </w:pPr>
      <w:r w:rsidRPr="00703A68">
        <w:t xml:space="preserve">ścisłe przestrzeganie w nadzorowanej komórce przepisów prawa materialnego i proceduralnego, przepisów bhp i </w:t>
      </w:r>
      <w:proofErr w:type="spellStart"/>
      <w:r w:rsidRPr="00703A68">
        <w:t>p.poż</w:t>
      </w:r>
      <w:proofErr w:type="spellEnd"/>
      <w:r w:rsidRPr="00703A68">
        <w:t>,</w:t>
      </w:r>
    </w:p>
    <w:p w:rsidR="007F738D" w:rsidRPr="00703A68" w:rsidRDefault="007F738D" w:rsidP="0065121D">
      <w:pPr>
        <w:pStyle w:val="Akapitzlist"/>
        <w:numPr>
          <w:ilvl w:val="0"/>
          <w:numId w:val="20"/>
        </w:numPr>
        <w:ind w:left="1134" w:hanging="567"/>
      </w:pPr>
      <w:r w:rsidRPr="00703A68">
        <w:t>czuwanie nad dyscypliną pracy w swojej komórce organizacyjnej według obowiązującego regulaminu pracy,</w:t>
      </w:r>
    </w:p>
    <w:p w:rsidR="00C7125B" w:rsidRPr="00703A68" w:rsidRDefault="00C7125B" w:rsidP="0065121D">
      <w:pPr>
        <w:pStyle w:val="Akapitzlist"/>
        <w:numPr>
          <w:ilvl w:val="0"/>
          <w:numId w:val="20"/>
        </w:numPr>
        <w:ind w:left="1134" w:hanging="567"/>
      </w:pPr>
      <w:r w:rsidRPr="00703A68">
        <w:t>opracowywanie wszelkich materiałów z zakresu realizowanych przez komórkę organizacyjną zadań pod potrzeby obrad rady gminy, w tym przygotowywanie sprawozdawczości dotyczącej realizacji budżetu pod potrzeby absolutorium,</w:t>
      </w:r>
    </w:p>
    <w:p w:rsidR="00C7125B" w:rsidRPr="00703A68" w:rsidRDefault="00C7125B" w:rsidP="0065121D">
      <w:pPr>
        <w:pStyle w:val="Akapitzlist"/>
        <w:numPr>
          <w:ilvl w:val="0"/>
          <w:numId w:val="20"/>
        </w:numPr>
        <w:ind w:left="1134" w:hanging="567"/>
      </w:pPr>
      <w:r w:rsidRPr="00703A68">
        <w:t>opracowywanie projektu programów rozwoju Gminy w zakresie zadań realizowanych przez komórkę organizacyjną,</w:t>
      </w:r>
    </w:p>
    <w:p w:rsidR="00C7125B" w:rsidRPr="00703A68" w:rsidRDefault="00C7125B" w:rsidP="0065121D">
      <w:pPr>
        <w:pStyle w:val="Akapitzlist"/>
        <w:numPr>
          <w:ilvl w:val="0"/>
          <w:numId w:val="20"/>
        </w:numPr>
        <w:ind w:left="1134" w:hanging="567"/>
      </w:pPr>
      <w:r w:rsidRPr="00703A68">
        <w:t>opracowywanie i dostarczanie informacji do Biuletynu Informacji Publicznej,</w:t>
      </w:r>
    </w:p>
    <w:p w:rsidR="00C7125B" w:rsidRPr="00703A68" w:rsidRDefault="00D004C6" w:rsidP="0065121D">
      <w:pPr>
        <w:pStyle w:val="Akapitzlist"/>
        <w:numPr>
          <w:ilvl w:val="0"/>
          <w:numId w:val="20"/>
        </w:numPr>
        <w:ind w:left="1134" w:hanging="567"/>
      </w:pPr>
      <w:r w:rsidRPr="00703A68">
        <w:t xml:space="preserve">załatwianie skarg, </w:t>
      </w:r>
      <w:r w:rsidR="00C7125B" w:rsidRPr="00703A68">
        <w:t>wniosków i interpelacji radnych</w:t>
      </w:r>
      <w:r w:rsidRPr="00703A68">
        <w:t xml:space="preserve"> – opracowywanie projektów odpowiedzi na i</w:t>
      </w:r>
      <w:r w:rsidR="00E20E2B" w:rsidRPr="00703A68">
        <w:t>nterpelacje, wnioski i zapytania</w:t>
      </w:r>
      <w:r w:rsidRPr="00703A68">
        <w:t xml:space="preserve"> radnych</w:t>
      </w:r>
      <w:r w:rsidR="00E20E2B" w:rsidRPr="00703A68">
        <w:t xml:space="preserve"> należących do właściwości wydziału</w:t>
      </w:r>
      <w:r w:rsidR="00C7125B" w:rsidRPr="00703A68">
        <w:t>,</w:t>
      </w:r>
    </w:p>
    <w:p w:rsidR="001C492C" w:rsidRPr="00703A68" w:rsidRDefault="001C492C" w:rsidP="0065121D">
      <w:pPr>
        <w:pStyle w:val="Akapitzlist"/>
        <w:numPr>
          <w:ilvl w:val="0"/>
          <w:numId w:val="20"/>
        </w:numPr>
        <w:ind w:left="1134" w:hanging="567"/>
      </w:pPr>
      <w:r w:rsidRPr="00703A68">
        <w:t>sporządzanie sprawozdań i opracowań z zakresu pracy wydziału,</w:t>
      </w:r>
    </w:p>
    <w:p w:rsidR="001C492C" w:rsidRPr="00703A68" w:rsidRDefault="001C492C" w:rsidP="0065121D">
      <w:pPr>
        <w:pStyle w:val="Akapitzlist"/>
        <w:numPr>
          <w:ilvl w:val="0"/>
          <w:numId w:val="20"/>
        </w:numPr>
        <w:ind w:left="1134" w:hanging="567"/>
      </w:pPr>
      <w:r w:rsidRPr="00703A68">
        <w:t>archiwizacja akt,</w:t>
      </w:r>
    </w:p>
    <w:p w:rsidR="001C492C" w:rsidRPr="00703A68" w:rsidRDefault="001C492C" w:rsidP="0065121D">
      <w:pPr>
        <w:pStyle w:val="Akapitzlist"/>
        <w:numPr>
          <w:ilvl w:val="0"/>
          <w:numId w:val="20"/>
        </w:numPr>
        <w:ind w:left="1134" w:hanging="567"/>
      </w:pPr>
      <w:r w:rsidRPr="00703A68">
        <w:t xml:space="preserve">przygotowywanie w zakresie merytorycznym postępowań o udzielenia zamówienia publicznego na realizację zadań związanych </w:t>
      </w:r>
      <w:r w:rsidR="000B0715" w:rsidRPr="00703A68">
        <w:t>z praca wydziału oraz uczestnictwo w przedmiotowym postępowaniu,</w:t>
      </w:r>
    </w:p>
    <w:p w:rsidR="00E20E2B" w:rsidRPr="00703A68" w:rsidRDefault="00E20E2B" w:rsidP="0065121D">
      <w:pPr>
        <w:pStyle w:val="Akapitzlist"/>
        <w:numPr>
          <w:ilvl w:val="0"/>
          <w:numId w:val="20"/>
        </w:numPr>
        <w:ind w:left="1134" w:hanging="567"/>
      </w:pPr>
      <w:r w:rsidRPr="00703A68">
        <w:t>nadzór nad sposobem i jakością udzielania informacji publicznej przez podległych pracowników,</w:t>
      </w:r>
    </w:p>
    <w:p w:rsidR="00E20E2B" w:rsidRPr="00703A68" w:rsidRDefault="00E20E2B" w:rsidP="0065121D">
      <w:pPr>
        <w:pStyle w:val="Akapitzlist"/>
        <w:numPr>
          <w:ilvl w:val="0"/>
          <w:numId w:val="20"/>
        </w:numPr>
        <w:ind w:left="1134" w:hanging="567"/>
      </w:pPr>
      <w:r w:rsidRPr="00703A68">
        <w:t>nadzór nad postępowaniem dotyczącym ochrony danych osobowych oraz dostępu do informacji publicznej w zakresie zadań wydziału,</w:t>
      </w:r>
    </w:p>
    <w:p w:rsidR="00E20E2B" w:rsidRPr="00703A68" w:rsidRDefault="00E20E2B" w:rsidP="0065121D">
      <w:pPr>
        <w:pStyle w:val="Akapitzlist"/>
        <w:numPr>
          <w:ilvl w:val="0"/>
          <w:numId w:val="20"/>
        </w:numPr>
        <w:ind w:left="1134" w:hanging="567"/>
      </w:pPr>
      <w:r w:rsidRPr="00703A68">
        <w:t>współpraca ze stanowiskiem zarządzania kryzysowego w zakresie realizacji zadań obronnych, ochrony ludności i obrony cywilnej,</w:t>
      </w:r>
    </w:p>
    <w:p w:rsidR="00E20E2B" w:rsidRPr="00703A68" w:rsidRDefault="00E20E2B" w:rsidP="0065121D">
      <w:pPr>
        <w:pStyle w:val="Akapitzlist"/>
        <w:numPr>
          <w:ilvl w:val="0"/>
          <w:numId w:val="20"/>
        </w:numPr>
        <w:ind w:left="1134" w:hanging="567"/>
      </w:pPr>
      <w:r w:rsidRPr="00703A68">
        <w:t>dokonywanie wstępnej aprobaty pism przedkładanych do podpisu Burmistrza lub Z-</w:t>
      </w:r>
      <w:proofErr w:type="spellStart"/>
      <w:r w:rsidRPr="00703A68">
        <w:t>cy</w:t>
      </w:r>
      <w:proofErr w:type="spellEnd"/>
      <w:r w:rsidRPr="00703A68">
        <w:t xml:space="preserve"> Burmistrza</w:t>
      </w:r>
      <w:r w:rsidR="003F7B47" w:rsidRPr="00703A68">
        <w:t>,</w:t>
      </w:r>
    </w:p>
    <w:p w:rsidR="003F7B47" w:rsidRPr="00703A68" w:rsidRDefault="003F7B47" w:rsidP="0065121D">
      <w:pPr>
        <w:pStyle w:val="Akapitzlist"/>
        <w:numPr>
          <w:ilvl w:val="0"/>
          <w:numId w:val="20"/>
        </w:numPr>
        <w:ind w:left="1134" w:hanging="567"/>
      </w:pPr>
      <w:r w:rsidRPr="00703A68">
        <w:t>nadzór nad prawidłowym obiegiem, ewidencją i przechowywaniem dokumentów w wydziale zgodnie z Instrukcją kancelaryjną, Rzeczowym wykazem akt oraz Instrukcją archiwalną,</w:t>
      </w:r>
    </w:p>
    <w:p w:rsidR="000B0715" w:rsidRPr="00703A68" w:rsidRDefault="000B0715" w:rsidP="0065121D">
      <w:pPr>
        <w:pStyle w:val="Akapitzlist"/>
        <w:numPr>
          <w:ilvl w:val="0"/>
          <w:numId w:val="20"/>
        </w:numPr>
        <w:ind w:left="1134" w:hanging="567"/>
      </w:pPr>
      <w:r w:rsidRPr="00703A68">
        <w:t>wykonywanie innych zadań zleconych przez Burmistrza.</w:t>
      </w:r>
    </w:p>
    <w:p w:rsidR="00D90027" w:rsidRDefault="00D90027" w:rsidP="00D90027"/>
    <w:p w:rsidR="00056204" w:rsidRDefault="00056204" w:rsidP="006973F4">
      <w:pPr>
        <w:jc w:val="center"/>
        <w:rPr>
          <w:b/>
        </w:rPr>
      </w:pPr>
    </w:p>
    <w:p w:rsidR="00056204" w:rsidRDefault="00056204" w:rsidP="006973F4">
      <w:pPr>
        <w:jc w:val="center"/>
        <w:rPr>
          <w:b/>
        </w:rPr>
      </w:pPr>
    </w:p>
    <w:p w:rsidR="00056204" w:rsidRDefault="00056204" w:rsidP="006973F4">
      <w:pPr>
        <w:jc w:val="center"/>
        <w:rPr>
          <w:b/>
        </w:rPr>
      </w:pPr>
    </w:p>
    <w:p w:rsidR="00056204" w:rsidRDefault="00056204" w:rsidP="006973F4">
      <w:pPr>
        <w:jc w:val="center"/>
        <w:rPr>
          <w:b/>
        </w:rPr>
      </w:pPr>
    </w:p>
    <w:p w:rsidR="00D90027" w:rsidRPr="00703A68" w:rsidRDefault="00D90027" w:rsidP="006973F4">
      <w:pPr>
        <w:jc w:val="center"/>
        <w:rPr>
          <w:b/>
        </w:rPr>
      </w:pPr>
      <w:r w:rsidRPr="00703A68">
        <w:rPr>
          <w:b/>
        </w:rPr>
        <w:lastRenderedPageBreak/>
        <w:t>ROZDZIAŁ IV</w:t>
      </w:r>
    </w:p>
    <w:p w:rsidR="00D90027" w:rsidRPr="00703A68" w:rsidRDefault="00D90027" w:rsidP="006973F4">
      <w:pPr>
        <w:jc w:val="center"/>
        <w:rPr>
          <w:b/>
        </w:rPr>
      </w:pPr>
      <w:r w:rsidRPr="00703A68">
        <w:rPr>
          <w:b/>
        </w:rPr>
        <w:t>ZAKRES DZIAŁANIA KOMÓREK ORGANIZACYJNYCH URZĘDU</w:t>
      </w:r>
    </w:p>
    <w:p w:rsidR="00D90027" w:rsidRPr="00703A68" w:rsidRDefault="00D90027" w:rsidP="00D90027"/>
    <w:p w:rsidR="00D90027" w:rsidRPr="00703A68" w:rsidRDefault="00EF3B17" w:rsidP="006973F4">
      <w:pPr>
        <w:jc w:val="center"/>
        <w:rPr>
          <w:b/>
        </w:rPr>
      </w:pPr>
      <w:r w:rsidRPr="00703A68">
        <w:rPr>
          <w:b/>
        </w:rPr>
        <w:t>§ 14</w:t>
      </w:r>
      <w:r w:rsidR="00D90027" w:rsidRPr="00703A68">
        <w:rPr>
          <w:b/>
        </w:rPr>
        <w:t>.</w:t>
      </w:r>
    </w:p>
    <w:p w:rsidR="00D90027" w:rsidRPr="00703A68" w:rsidRDefault="00D90027" w:rsidP="00D90027"/>
    <w:p w:rsidR="00D90027" w:rsidRPr="00703A68" w:rsidRDefault="00D90027" w:rsidP="00EB05E8">
      <w:pPr>
        <w:pStyle w:val="Akapitzlist"/>
        <w:numPr>
          <w:ilvl w:val="0"/>
          <w:numId w:val="21"/>
        </w:numPr>
        <w:ind w:left="426" w:hanging="426"/>
      </w:pPr>
      <w:r w:rsidRPr="00703A68">
        <w:t>Dla zapewnienia sprawnego funkcjonowania Urzędu wszystkie komórki organizacyjne zobowiązane są ze sobą współdziałać w szczególności w zakresie wymiany informacji i wzajemnych konsultacji.</w:t>
      </w:r>
    </w:p>
    <w:p w:rsidR="00D90027" w:rsidRPr="00703A68" w:rsidRDefault="00D90027" w:rsidP="00EB05E8">
      <w:pPr>
        <w:pStyle w:val="Akapitzlist"/>
        <w:numPr>
          <w:ilvl w:val="0"/>
          <w:numId w:val="21"/>
        </w:numPr>
        <w:ind w:left="426" w:hanging="426"/>
      </w:pPr>
      <w:r w:rsidRPr="00703A68">
        <w:t>Do zadań wspólnych wszystkich komórek organizacyjnych należy m.in.:</w:t>
      </w:r>
    </w:p>
    <w:p w:rsidR="00D90027" w:rsidRPr="00703A68" w:rsidRDefault="00D90027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>dokładna znajomość przepisów prawa obowiązujących w powierzonym zakresie pracy,</w:t>
      </w:r>
    </w:p>
    <w:p w:rsidR="00D90027" w:rsidRPr="00703A68" w:rsidRDefault="00D90027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>terminowe załatwianie spraw zgodnie z obowiązującymi przepisami,</w:t>
      </w:r>
    </w:p>
    <w:p w:rsidR="00D90027" w:rsidRPr="00703A68" w:rsidRDefault="00D90027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>realizacja obowiązków wynikających z ustaw: o ochronie danych osobowych, o ochronie informacji niejawnych, o dostępie do informacji publicznej,</w:t>
      </w:r>
    </w:p>
    <w:p w:rsidR="00D90027" w:rsidRPr="00703A68" w:rsidRDefault="00D90027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>prawidłowe ewidencjonowanie i przecho</w:t>
      </w:r>
      <w:r w:rsidR="00EB6006" w:rsidRPr="00703A68">
        <w:t>wywanie akt zgodnie z Instrukcją</w:t>
      </w:r>
      <w:r w:rsidRPr="00703A68">
        <w:t xml:space="preserve"> kancelaryjną, Jednolitym rzeczowym wykazem akt oraz Instrukcją </w:t>
      </w:r>
      <w:r w:rsidR="001A24CD" w:rsidRPr="00703A68">
        <w:br/>
      </w:r>
      <w:r w:rsidRPr="00703A68">
        <w:t>w sprawie organizacji i zakresu działania archiwów zakładowych,</w:t>
      </w:r>
    </w:p>
    <w:p w:rsidR="00D90027" w:rsidRPr="00703A68" w:rsidRDefault="00D90027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 xml:space="preserve">wykonywanie kontroli wewnętrznej i sygnalizowanie stwierdzonych nieprawidłowości </w:t>
      </w:r>
      <w:r w:rsidR="0065297A" w:rsidRPr="00703A68">
        <w:t>bezpośredniemu</w:t>
      </w:r>
      <w:r w:rsidRPr="00703A68">
        <w:t xml:space="preserve"> przełożonemu,</w:t>
      </w:r>
    </w:p>
    <w:p w:rsidR="00D90027" w:rsidRPr="00703A68" w:rsidRDefault="0065297A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 xml:space="preserve">opracowywanie projektów </w:t>
      </w:r>
      <w:r w:rsidR="00EB6006" w:rsidRPr="00703A68">
        <w:t xml:space="preserve">uchwał Rady Miejskiej i zarządzeń Burmistrza </w:t>
      </w:r>
      <w:r w:rsidR="008667D7">
        <w:br/>
      </w:r>
      <w:r w:rsidR="00EB6006" w:rsidRPr="00703A68">
        <w:t>w zakresie kompetencji wydziału,</w:t>
      </w:r>
    </w:p>
    <w:p w:rsidR="0065297A" w:rsidRPr="00703A68" w:rsidRDefault="0065297A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>przygotowywanie okresowych informacji, ocen, analiz, sprawozdań, w tym sprawozdań statystycznych,</w:t>
      </w:r>
    </w:p>
    <w:p w:rsidR="0065297A" w:rsidRPr="00703A68" w:rsidRDefault="0065297A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>rozpatrywanie skarg i wniosków wynikających z merytorycznego zakresu działania komórki organizacyjnej,</w:t>
      </w:r>
    </w:p>
    <w:p w:rsidR="0065297A" w:rsidRPr="00703A68" w:rsidRDefault="0065297A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 xml:space="preserve">współdziałanie w realizacji zadań obronnych, zarządzania kryzysowego </w:t>
      </w:r>
      <w:r w:rsidR="000C7D7F" w:rsidRPr="00703A68">
        <w:br/>
      </w:r>
      <w:r w:rsidRPr="00703A68">
        <w:t xml:space="preserve">i obrony cywilnej, wynikających ze szczególnych uregulowań prawnych </w:t>
      </w:r>
      <w:r w:rsidR="000C7D7F" w:rsidRPr="00703A68">
        <w:br/>
      </w:r>
      <w:r w:rsidRPr="00703A68">
        <w:t>i opracowywanych planów,</w:t>
      </w:r>
    </w:p>
    <w:p w:rsidR="0065297A" w:rsidRPr="00703A68" w:rsidRDefault="00EB6006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 xml:space="preserve">wykonywanie czynności związanych z przygotowaniem postępowania </w:t>
      </w:r>
      <w:r w:rsidRPr="00703A68">
        <w:br/>
        <w:t xml:space="preserve">o udzielenie zamówienia publicznego i </w:t>
      </w:r>
      <w:r w:rsidR="0065297A" w:rsidRPr="00703A68">
        <w:t xml:space="preserve">stosowanie procedur wynikających </w:t>
      </w:r>
      <w:r w:rsidRPr="00703A68">
        <w:br/>
      </w:r>
      <w:r w:rsidR="0065297A" w:rsidRPr="00703A68">
        <w:t xml:space="preserve">z prawa zamówień publicznych </w:t>
      </w:r>
      <w:r w:rsidR="001A24CD" w:rsidRPr="00703A68">
        <w:t>przy realizacji zadań należących do właściwości danej komórki organizacyjnej,</w:t>
      </w:r>
    </w:p>
    <w:p w:rsidR="00FD7096" w:rsidRPr="00703A68" w:rsidRDefault="00FD7096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>realizacja zadań z zakresu kontroli zarządczej w zakresie ustalonym odrębnymi przepisami,</w:t>
      </w:r>
    </w:p>
    <w:p w:rsidR="00FD7096" w:rsidRPr="00703A68" w:rsidRDefault="00FD7096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>nadzór nad majątkiem Gminy powierzonym wydziałowi do gospodarowania,</w:t>
      </w:r>
    </w:p>
    <w:p w:rsidR="001A24CD" w:rsidRPr="00703A68" w:rsidRDefault="00FD7096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>wnioskowanie zmian w regulaminie organizacyjnym</w:t>
      </w:r>
      <w:r w:rsidR="008F3E0F">
        <w:t>,</w:t>
      </w:r>
      <w:r w:rsidRPr="00703A68">
        <w:t xml:space="preserve"> szczególnie </w:t>
      </w:r>
      <w:r w:rsidRPr="00703A68">
        <w:br/>
        <w:t>w przypadku przyjmowania nowych zadań wynikających z przepisów prawnych,</w:t>
      </w:r>
    </w:p>
    <w:p w:rsidR="001A24CD" w:rsidRPr="00703A68" w:rsidRDefault="001A24CD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>przygotowywanie propozycji wydatków do projektu budżetu w ramach działalności danej komórki organizacyjnej,</w:t>
      </w:r>
    </w:p>
    <w:p w:rsidR="001A24CD" w:rsidRPr="00703A68" w:rsidRDefault="001A24CD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 xml:space="preserve">inicjowanie i podejmowanie przedsięwzięć w celu zapewnienia właściwej </w:t>
      </w:r>
      <w:r w:rsidR="00C50A1E" w:rsidRPr="00703A68">
        <w:br/>
      </w:r>
      <w:r w:rsidRPr="00703A68">
        <w:t>i terminowej realizacji zadań ujętych w budżecie,</w:t>
      </w:r>
    </w:p>
    <w:p w:rsidR="001A24CD" w:rsidRPr="00703A68" w:rsidRDefault="001A24CD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lastRenderedPageBreak/>
        <w:t>współdziałanie z gminnymi jednostkami organizacyjnymi</w:t>
      </w:r>
      <w:r w:rsidR="008F3E0F">
        <w:t xml:space="preserve">, jednostkami pomocniczymi Gminy </w:t>
      </w:r>
      <w:r w:rsidRPr="00703A68">
        <w:t>oraz innymi organizacjami i instyt</w:t>
      </w:r>
      <w:r w:rsidR="008F3E0F">
        <w:t>ucjami działającymi na terenie G</w:t>
      </w:r>
      <w:r w:rsidRPr="00703A68">
        <w:t>miny,</w:t>
      </w:r>
    </w:p>
    <w:p w:rsidR="000C7D7F" w:rsidRPr="00703A68" w:rsidRDefault="000C7D7F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>współdziałanie z właściwymi branżowo komisjami rady, m.in. poprzez uczestnictwo w ich posiedzeniach na polecenie burmistrza bądź na zaproszenie komisji,</w:t>
      </w:r>
    </w:p>
    <w:p w:rsidR="00C50A1E" w:rsidRPr="00703A68" w:rsidRDefault="00C50A1E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 xml:space="preserve">zapewnienie zgodności z prawem rozstrzygnięć opracowywanych </w:t>
      </w:r>
      <w:r w:rsidRPr="00703A68">
        <w:br/>
        <w:t>w wydziale,</w:t>
      </w:r>
    </w:p>
    <w:p w:rsidR="00C50A1E" w:rsidRPr="00703A68" w:rsidRDefault="00C50A1E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 xml:space="preserve">wzajemne informowanie się o zasadniczych rozstrzygnięciach związanych </w:t>
      </w:r>
      <w:r w:rsidRPr="00703A68">
        <w:br/>
        <w:t>z działalnością wydziałów, których znajomość jest niezbędna do prawidłowego załatwiania spraw,</w:t>
      </w:r>
    </w:p>
    <w:p w:rsidR="00C50A1E" w:rsidRPr="00703A68" w:rsidRDefault="00C50A1E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>nadzór nad wyposażeniem będącym w dyspozycji wydziałów,</w:t>
      </w:r>
    </w:p>
    <w:p w:rsidR="00C50A1E" w:rsidRPr="00703A68" w:rsidRDefault="00C50A1E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>dbałość o kompetentną i kulturalną obsługę oraz o właściwą relację między urzędnikiem, a interesantem,</w:t>
      </w:r>
    </w:p>
    <w:p w:rsidR="00AF6B6E" w:rsidRPr="00703A68" w:rsidRDefault="00AF6B6E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>opracowywanie i stałe aktualizowanie materiałów do BIP oraz przekazywanie ich do wydziału organizacyjnego w formie elektronicznej,</w:t>
      </w:r>
    </w:p>
    <w:p w:rsidR="00AF6B6E" w:rsidRPr="00703A68" w:rsidRDefault="00AF6B6E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 xml:space="preserve">ścisłe przestrzeganie przepisów prawa materialnego, formalnego w tym </w:t>
      </w:r>
      <w:r w:rsidR="00E0659B" w:rsidRPr="00703A68">
        <w:br/>
      </w:r>
      <w:r w:rsidRPr="00703A68">
        <w:t xml:space="preserve">w </w:t>
      </w:r>
      <w:r w:rsidR="00372DEB" w:rsidRPr="00703A68">
        <w:t>szczególn</w:t>
      </w:r>
      <w:r w:rsidRPr="00703A68">
        <w:t>ości:</w:t>
      </w:r>
    </w:p>
    <w:p w:rsidR="00372DEB" w:rsidRPr="00703A68" w:rsidRDefault="00372DEB" w:rsidP="00056204">
      <w:pPr>
        <w:pStyle w:val="Akapitzlist"/>
        <w:numPr>
          <w:ilvl w:val="0"/>
          <w:numId w:val="52"/>
        </w:numPr>
        <w:ind w:left="1701" w:hanging="566"/>
      </w:pPr>
      <w:r w:rsidRPr="00703A68">
        <w:t>ustawy z dnia 14 czerwca 1960r. Kodeks postępowania administracyjnego (</w:t>
      </w:r>
      <w:proofErr w:type="spellStart"/>
      <w:r w:rsidRPr="00703A68">
        <w:t>t.j</w:t>
      </w:r>
      <w:proofErr w:type="spellEnd"/>
      <w:r w:rsidRPr="00703A68">
        <w:t>. Dz. U. z 2013r. poz. 267)</w:t>
      </w:r>
      <w:r w:rsidR="00E0659B" w:rsidRPr="00703A68">
        <w:t>,</w:t>
      </w:r>
    </w:p>
    <w:p w:rsidR="00E0659B" w:rsidRPr="00703A68" w:rsidRDefault="00E0659B" w:rsidP="00056204">
      <w:pPr>
        <w:pStyle w:val="Akapitzlist"/>
        <w:numPr>
          <w:ilvl w:val="0"/>
          <w:numId w:val="52"/>
        </w:numPr>
        <w:ind w:left="1701" w:hanging="566"/>
      </w:pPr>
      <w:r w:rsidRPr="00703A68">
        <w:t>ustawy z dnia 29 stycznia 2004r. – prawo zamówień publicznych (</w:t>
      </w:r>
      <w:proofErr w:type="spellStart"/>
      <w:r w:rsidR="007E78BD" w:rsidRPr="00703A68">
        <w:t>t.j</w:t>
      </w:r>
      <w:proofErr w:type="spellEnd"/>
      <w:r w:rsidR="007E78BD" w:rsidRPr="00703A68">
        <w:t xml:space="preserve">. </w:t>
      </w:r>
      <w:r w:rsidRPr="00703A68">
        <w:t xml:space="preserve">Dz. U. z </w:t>
      </w:r>
      <w:r w:rsidR="007E78BD" w:rsidRPr="00703A68">
        <w:t xml:space="preserve">2013r. </w:t>
      </w:r>
      <w:r w:rsidRPr="00703A68">
        <w:t xml:space="preserve">poz. </w:t>
      </w:r>
      <w:r w:rsidR="007E78BD" w:rsidRPr="00703A68">
        <w:t>907</w:t>
      </w:r>
      <w:r w:rsidRPr="00703A68">
        <w:t xml:space="preserve"> ze zm.),</w:t>
      </w:r>
    </w:p>
    <w:p w:rsidR="00E0659B" w:rsidRPr="00703A68" w:rsidRDefault="00E0659B" w:rsidP="00056204">
      <w:pPr>
        <w:pStyle w:val="Akapitzlist"/>
        <w:numPr>
          <w:ilvl w:val="0"/>
          <w:numId w:val="52"/>
        </w:numPr>
        <w:ind w:left="1701" w:hanging="566"/>
      </w:pPr>
      <w:r w:rsidRPr="00703A68">
        <w:t xml:space="preserve">rozporządzenia Prezesa Rady Ministrów z dnia 18 stycznia 2011r. </w:t>
      </w:r>
      <w:r w:rsidR="00BA686C" w:rsidRPr="00703A68">
        <w:br/>
      </w:r>
      <w:r w:rsidRPr="00703A68">
        <w:t>w sprawie instrukcji kancelaryjnej, jednolitych rzeczowych wykazów akt oraz instrukcji w sprawie organizacji i zakresu działania archiwów zakładowych (Dz. U, Nr 14, poz. 67 ze zm.),</w:t>
      </w:r>
    </w:p>
    <w:p w:rsidR="0024517D" w:rsidRPr="00703A68" w:rsidRDefault="0024517D" w:rsidP="00056204">
      <w:pPr>
        <w:pStyle w:val="Akapitzlist"/>
        <w:numPr>
          <w:ilvl w:val="0"/>
          <w:numId w:val="52"/>
        </w:numPr>
        <w:ind w:left="1701" w:hanging="566"/>
      </w:pPr>
      <w:r w:rsidRPr="00703A68">
        <w:t xml:space="preserve">ustawy </w:t>
      </w:r>
      <w:r w:rsidR="00BA686C" w:rsidRPr="00703A68">
        <w:t>z dnia 6 września 2001 roku o dostępie do informacji publicznej (</w:t>
      </w:r>
      <w:proofErr w:type="spellStart"/>
      <w:r w:rsidR="003F7B47" w:rsidRPr="00703A68">
        <w:t>t.j</w:t>
      </w:r>
      <w:proofErr w:type="spellEnd"/>
      <w:r w:rsidR="003F7B47" w:rsidRPr="00703A68">
        <w:t xml:space="preserve">. </w:t>
      </w:r>
      <w:r w:rsidR="00BA686C" w:rsidRPr="00703A68">
        <w:t xml:space="preserve">Dz. U. </w:t>
      </w:r>
      <w:r w:rsidR="003F7B47" w:rsidRPr="00703A68">
        <w:t xml:space="preserve">z 2014 </w:t>
      </w:r>
      <w:r w:rsidR="00BA686C" w:rsidRPr="00703A68">
        <w:t>poz.</w:t>
      </w:r>
      <w:r w:rsidR="003F7B47" w:rsidRPr="00703A68">
        <w:t xml:space="preserve"> 782 </w:t>
      </w:r>
      <w:r w:rsidR="00BA686C" w:rsidRPr="00703A68">
        <w:t xml:space="preserve">z </w:t>
      </w:r>
      <w:proofErr w:type="spellStart"/>
      <w:r w:rsidR="00BA686C" w:rsidRPr="00703A68">
        <w:t>późn</w:t>
      </w:r>
      <w:proofErr w:type="spellEnd"/>
      <w:r w:rsidR="00BA686C" w:rsidRPr="00703A68">
        <w:t>. zm.),</w:t>
      </w:r>
    </w:p>
    <w:p w:rsidR="00BA686C" w:rsidRPr="00703A68" w:rsidRDefault="00BA686C" w:rsidP="00056204">
      <w:pPr>
        <w:pStyle w:val="Akapitzlist"/>
        <w:numPr>
          <w:ilvl w:val="0"/>
          <w:numId w:val="52"/>
        </w:numPr>
        <w:ind w:left="1701" w:hanging="566"/>
      </w:pPr>
      <w:r w:rsidRPr="00703A68">
        <w:t>ustawy z dnia 29 sierpnia 1997r. o ochronie danych osobowych (</w:t>
      </w:r>
      <w:proofErr w:type="spellStart"/>
      <w:r w:rsidR="003F7B47" w:rsidRPr="00703A68">
        <w:t>t.j</w:t>
      </w:r>
      <w:proofErr w:type="spellEnd"/>
      <w:r w:rsidR="003F7B47" w:rsidRPr="00703A68">
        <w:t xml:space="preserve">. Dz. U. z 2014r. </w:t>
      </w:r>
      <w:r w:rsidRPr="00703A68">
        <w:t xml:space="preserve">poz. </w:t>
      </w:r>
      <w:r w:rsidR="003F7B47" w:rsidRPr="00703A68">
        <w:t>1182</w:t>
      </w:r>
      <w:r w:rsidRPr="00703A68">
        <w:t xml:space="preserve"> z </w:t>
      </w:r>
      <w:proofErr w:type="spellStart"/>
      <w:r w:rsidRPr="00703A68">
        <w:t>późn</w:t>
      </w:r>
      <w:proofErr w:type="spellEnd"/>
      <w:r w:rsidRPr="00703A68">
        <w:t>. zm.)</w:t>
      </w:r>
      <w:r w:rsidR="00FC576E" w:rsidRPr="00703A68">
        <w:t>.</w:t>
      </w:r>
    </w:p>
    <w:p w:rsidR="001A24CD" w:rsidRPr="00703A68" w:rsidRDefault="001A24CD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>współdziałanie z organami administracji rządowej,</w:t>
      </w:r>
    </w:p>
    <w:p w:rsidR="001A24CD" w:rsidRPr="00703A68" w:rsidRDefault="001A24CD" w:rsidP="00056204">
      <w:pPr>
        <w:pStyle w:val="Akapitzlist"/>
        <w:numPr>
          <w:ilvl w:val="0"/>
          <w:numId w:val="22"/>
        </w:numPr>
        <w:ind w:left="1134" w:hanging="567"/>
      </w:pPr>
      <w:r w:rsidRPr="00703A68">
        <w:t>współpraca z radą i jej komisjami.</w:t>
      </w:r>
    </w:p>
    <w:p w:rsidR="00B1406F" w:rsidRPr="00703A68" w:rsidRDefault="00B1406F" w:rsidP="00056204">
      <w:pPr>
        <w:pStyle w:val="Akapitzlist"/>
        <w:numPr>
          <w:ilvl w:val="0"/>
          <w:numId w:val="21"/>
        </w:numPr>
        <w:ind w:left="567" w:hanging="567"/>
      </w:pPr>
      <w:r w:rsidRPr="00703A68">
        <w:t>Kierownicy wydziałów uprawnieni są do:</w:t>
      </w:r>
    </w:p>
    <w:p w:rsidR="00B1406F" w:rsidRPr="00703A68" w:rsidRDefault="00B1406F" w:rsidP="00056204">
      <w:pPr>
        <w:pStyle w:val="Akapitzlist"/>
        <w:numPr>
          <w:ilvl w:val="0"/>
          <w:numId w:val="53"/>
        </w:numPr>
        <w:ind w:left="1134" w:hanging="567"/>
      </w:pPr>
      <w:r w:rsidRPr="00703A68">
        <w:t>wnioskowania do burmistrza o zmianę warunków i rozwiązania stosunków pracy z pracownikami wydziału,</w:t>
      </w:r>
    </w:p>
    <w:p w:rsidR="00B1406F" w:rsidRPr="00703A68" w:rsidRDefault="00B1406F" w:rsidP="00056204">
      <w:pPr>
        <w:pStyle w:val="Akapitzlist"/>
        <w:numPr>
          <w:ilvl w:val="0"/>
          <w:numId w:val="53"/>
        </w:numPr>
        <w:ind w:left="1134" w:hanging="567"/>
      </w:pPr>
      <w:r w:rsidRPr="00703A68">
        <w:t>wnioskowanie do burmistrza w sprawie nagród, wyróżnień i odznaczeń,</w:t>
      </w:r>
    </w:p>
    <w:p w:rsidR="00B1406F" w:rsidRPr="00703A68" w:rsidRDefault="00B1406F" w:rsidP="00056204">
      <w:pPr>
        <w:pStyle w:val="Akapitzlist"/>
        <w:numPr>
          <w:ilvl w:val="0"/>
          <w:numId w:val="53"/>
        </w:numPr>
        <w:ind w:left="1134" w:hanging="567"/>
      </w:pPr>
      <w:r w:rsidRPr="00703A68">
        <w:t>wnioskowanie o zastosowanie kary porządkowej wobec podległych pracowników,</w:t>
      </w:r>
    </w:p>
    <w:p w:rsidR="00B1406F" w:rsidRPr="00703A68" w:rsidRDefault="00B1406F" w:rsidP="00056204">
      <w:pPr>
        <w:pStyle w:val="Akapitzlist"/>
        <w:numPr>
          <w:ilvl w:val="0"/>
          <w:numId w:val="53"/>
        </w:numPr>
        <w:ind w:left="1134" w:hanging="567"/>
      </w:pPr>
      <w:r w:rsidRPr="00703A68">
        <w:t>opiniowania terminu udzielania urlopów podległym pracownikom.</w:t>
      </w:r>
    </w:p>
    <w:p w:rsidR="001A24CD" w:rsidRPr="00703A68" w:rsidRDefault="001A24CD" w:rsidP="001A24CD"/>
    <w:p w:rsidR="00D52D26" w:rsidRPr="00703A68" w:rsidRDefault="00EF3B17" w:rsidP="006973F4">
      <w:pPr>
        <w:jc w:val="center"/>
        <w:rPr>
          <w:b/>
        </w:rPr>
      </w:pPr>
      <w:r w:rsidRPr="00703A68">
        <w:rPr>
          <w:b/>
        </w:rPr>
        <w:t>§</w:t>
      </w:r>
      <w:r w:rsidR="003A2C6E" w:rsidRPr="00703A68">
        <w:rPr>
          <w:b/>
        </w:rPr>
        <w:t xml:space="preserve"> 15</w:t>
      </w:r>
      <w:r w:rsidR="00D52D26" w:rsidRPr="00703A68">
        <w:rPr>
          <w:b/>
        </w:rPr>
        <w:t>.</w:t>
      </w:r>
    </w:p>
    <w:p w:rsidR="001A24CD" w:rsidRPr="00703A68" w:rsidRDefault="001A24CD" w:rsidP="001A24CD"/>
    <w:p w:rsidR="001A24CD" w:rsidRPr="00703A68" w:rsidRDefault="001A24CD" w:rsidP="001A24CD">
      <w:r w:rsidRPr="00703A68">
        <w:t xml:space="preserve">Do zadań </w:t>
      </w:r>
      <w:r w:rsidRPr="00703A68">
        <w:rPr>
          <w:b/>
        </w:rPr>
        <w:t>Wydziału Organizacyjnego</w:t>
      </w:r>
      <w:r w:rsidRPr="00703A68">
        <w:t xml:space="preserve"> należy prowadzenie spraw </w:t>
      </w:r>
      <w:r w:rsidR="00C97702" w:rsidRPr="00703A68">
        <w:t xml:space="preserve">związanych </w:t>
      </w:r>
      <w:r w:rsidRPr="00703A68">
        <w:t xml:space="preserve">m. </w:t>
      </w:r>
      <w:r w:rsidR="00C97702" w:rsidRPr="00703A68">
        <w:t xml:space="preserve">in. </w:t>
      </w:r>
      <w:r w:rsidR="00FC576E" w:rsidRPr="00703A68">
        <w:br/>
      </w:r>
      <w:r w:rsidR="00C97702" w:rsidRPr="00703A68">
        <w:t xml:space="preserve">z </w:t>
      </w:r>
      <w:r w:rsidR="00BC7A2C" w:rsidRPr="00703A68">
        <w:t xml:space="preserve">obsługą kancelaryjną, </w:t>
      </w:r>
      <w:r w:rsidR="00C97702" w:rsidRPr="00703A68">
        <w:t>organizacyjną, informatyczną,</w:t>
      </w:r>
      <w:r w:rsidR="00BC7A2C" w:rsidRPr="00703A68">
        <w:t xml:space="preserve"> administracyjno – gospodarczą, </w:t>
      </w:r>
      <w:r w:rsidR="00C97702" w:rsidRPr="00703A68">
        <w:t>kadrową urzędu oraz obsługą rady i jej organów, a w szczególności:</w:t>
      </w:r>
    </w:p>
    <w:p w:rsidR="00C97702" w:rsidRPr="00703A68" w:rsidRDefault="00C97702" w:rsidP="00EB05E8">
      <w:pPr>
        <w:pStyle w:val="Akapitzlist"/>
        <w:numPr>
          <w:ilvl w:val="0"/>
          <w:numId w:val="23"/>
        </w:numPr>
        <w:ind w:left="426" w:hanging="426"/>
      </w:pPr>
      <w:r w:rsidRPr="00703A68">
        <w:lastRenderedPageBreak/>
        <w:t>W zakresie spraw organizacyjnych:</w:t>
      </w:r>
    </w:p>
    <w:p w:rsidR="00BC7A2C" w:rsidRPr="00703A68" w:rsidRDefault="00BC7A2C" w:rsidP="00CD6AB1">
      <w:pPr>
        <w:pStyle w:val="Akapitzlist"/>
        <w:numPr>
          <w:ilvl w:val="0"/>
          <w:numId w:val="24"/>
        </w:numPr>
        <w:ind w:left="1134" w:hanging="567"/>
      </w:pPr>
      <w:r w:rsidRPr="00703A68">
        <w:t>prowadzenie sekretariatu urzędu,</w:t>
      </w:r>
    </w:p>
    <w:p w:rsidR="00C97702" w:rsidRPr="00703A68" w:rsidRDefault="00C97702" w:rsidP="00CD6AB1">
      <w:pPr>
        <w:pStyle w:val="Akapitzlist"/>
        <w:numPr>
          <w:ilvl w:val="0"/>
          <w:numId w:val="24"/>
        </w:numPr>
        <w:ind w:left="1134" w:hanging="567"/>
      </w:pPr>
      <w:r w:rsidRPr="00703A68">
        <w:t>wykonywanie zadań związanych z wyborami i referendami,</w:t>
      </w:r>
    </w:p>
    <w:p w:rsidR="00C97702" w:rsidRPr="00703A68" w:rsidRDefault="00C97702" w:rsidP="00CD6AB1">
      <w:pPr>
        <w:pStyle w:val="Akapitzlist"/>
        <w:numPr>
          <w:ilvl w:val="0"/>
          <w:numId w:val="24"/>
        </w:numPr>
        <w:ind w:left="1134" w:hanging="567"/>
      </w:pPr>
      <w:r w:rsidRPr="00703A68">
        <w:t>obsługa administracyjna narad, zebrań i konferencji,</w:t>
      </w:r>
    </w:p>
    <w:p w:rsidR="00C97702" w:rsidRPr="00703A68" w:rsidRDefault="00C97702" w:rsidP="00CD6AB1">
      <w:pPr>
        <w:pStyle w:val="Akapitzlist"/>
        <w:numPr>
          <w:ilvl w:val="0"/>
          <w:numId w:val="24"/>
        </w:numPr>
        <w:ind w:left="1134" w:hanging="567"/>
      </w:pPr>
      <w:r w:rsidRPr="00703A68">
        <w:t xml:space="preserve">prowadzenie </w:t>
      </w:r>
      <w:r w:rsidR="008F3E0F">
        <w:t xml:space="preserve">rejestru </w:t>
      </w:r>
      <w:r w:rsidRPr="00703A68">
        <w:t>zarządzeń burmistrza,</w:t>
      </w:r>
    </w:p>
    <w:p w:rsidR="00C97702" w:rsidRPr="00703A68" w:rsidRDefault="00C97702" w:rsidP="00CD6AB1">
      <w:pPr>
        <w:pStyle w:val="Akapitzlist"/>
        <w:numPr>
          <w:ilvl w:val="0"/>
          <w:numId w:val="24"/>
        </w:numPr>
        <w:ind w:left="1134" w:hanging="567"/>
      </w:pPr>
      <w:r w:rsidRPr="00703A68">
        <w:t>prowadzenie rejestru upoważnień i pełnomocnictw,</w:t>
      </w:r>
    </w:p>
    <w:p w:rsidR="00BC7A2C" w:rsidRPr="00703A68" w:rsidRDefault="00BC7A2C" w:rsidP="00CD6AB1">
      <w:pPr>
        <w:pStyle w:val="Akapitzlist"/>
        <w:numPr>
          <w:ilvl w:val="0"/>
          <w:numId w:val="24"/>
        </w:numPr>
        <w:ind w:left="1134" w:hanging="567"/>
      </w:pPr>
      <w:r w:rsidRPr="00703A68">
        <w:t>prowadzenie rejestru umów zawieranych przez gminę,</w:t>
      </w:r>
    </w:p>
    <w:p w:rsidR="00C97702" w:rsidRPr="00703A68" w:rsidRDefault="00C97702" w:rsidP="00CD6AB1">
      <w:pPr>
        <w:pStyle w:val="Akapitzlist"/>
        <w:numPr>
          <w:ilvl w:val="0"/>
          <w:numId w:val="24"/>
        </w:numPr>
        <w:ind w:left="1134" w:hanging="567"/>
      </w:pPr>
      <w:r w:rsidRPr="00703A68">
        <w:t>prowadzenie centralnego rejestru skarg i wniosków,</w:t>
      </w:r>
    </w:p>
    <w:p w:rsidR="00C97702" w:rsidRPr="00703A68" w:rsidRDefault="008F3E0F" w:rsidP="00CD6AB1">
      <w:pPr>
        <w:pStyle w:val="Akapitzlist"/>
        <w:numPr>
          <w:ilvl w:val="0"/>
          <w:numId w:val="24"/>
        </w:numPr>
        <w:ind w:left="1134" w:hanging="567"/>
      </w:pPr>
      <w:r>
        <w:t>sporządzanie wnioskó</w:t>
      </w:r>
      <w:r w:rsidR="005A0C06" w:rsidRPr="00703A68">
        <w:t>w o nadanie odznaczeń państwowych i odznak,</w:t>
      </w:r>
    </w:p>
    <w:p w:rsidR="005A0C06" w:rsidRPr="00703A68" w:rsidRDefault="005A0C06" w:rsidP="00CD6AB1">
      <w:pPr>
        <w:pStyle w:val="Akapitzlist"/>
        <w:numPr>
          <w:ilvl w:val="0"/>
          <w:numId w:val="24"/>
        </w:numPr>
        <w:ind w:left="1134" w:hanging="567"/>
      </w:pPr>
      <w:r w:rsidRPr="00703A68">
        <w:t>prowadzenie zbioru publikacji prawnych,</w:t>
      </w:r>
    </w:p>
    <w:p w:rsidR="005A0C06" w:rsidRPr="00703A68" w:rsidRDefault="005A0C06" w:rsidP="00CD6AB1">
      <w:pPr>
        <w:pStyle w:val="Akapitzlist"/>
        <w:numPr>
          <w:ilvl w:val="0"/>
          <w:numId w:val="24"/>
        </w:numPr>
        <w:ind w:left="1134" w:hanging="567"/>
      </w:pPr>
      <w:r w:rsidRPr="00703A68">
        <w:t>prowadzenie książki kontroli i dokumentacji z kontroli</w:t>
      </w:r>
      <w:r w:rsidR="008F3E0F">
        <w:t>,</w:t>
      </w:r>
    </w:p>
    <w:p w:rsidR="00FC576E" w:rsidRPr="00703A68" w:rsidRDefault="00FC576E" w:rsidP="00CD6AB1">
      <w:pPr>
        <w:pStyle w:val="Akapitzlist"/>
        <w:numPr>
          <w:ilvl w:val="0"/>
          <w:numId w:val="24"/>
        </w:numPr>
        <w:ind w:left="1134" w:hanging="567"/>
      </w:pPr>
      <w:r w:rsidRPr="00703A68">
        <w:t xml:space="preserve">obsługa </w:t>
      </w:r>
      <w:proofErr w:type="spellStart"/>
      <w:r w:rsidRPr="00703A68">
        <w:t>ePUAP</w:t>
      </w:r>
      <w:proofErr w:type="spellEnd"/>
      <w:r w:rsidRPr="00703A68">
        <w:t>,</w:t>
      </w:r>
    </w:p>
    <w:p w:rsidR="00BC7A2C" w:rsidRPr="00703A68" w:rsidRDefault="00BC7A2C" w:rsidP="00CD6AB1">
      <w:pPr>
        <w:pStyle w:val="Akapitzlist"/>
        <w:numPr>
          <w:ilvl w:val="0"/>
          <w:numId w:val="24"/>
        </w:numPr>
        <w:ind w:left="1134" w:hanging="567"/>
      </w:pPr>
      <w:r w:rsidRPr="00703A68">
        <w:t xml:space="preserve">zabezpieczenie </w:t>
      </w:r>
      <w:proofErr w:type="spellStart"/>
      <w:r w:rsidRPr="00703A68">
        <w:t>p.poż</w:t>
      </w:r>
      <w:proofErr w:type="spellEnd"/>
      <w:r w:rsidRPr="00703A68">
        <w:t>. budynku urzędu; zabezpieczenie przed włamaniem, nadzór na</w:t>
      </w:r>
      <w:r w:rsidR="00FC576E" w:rsidRPr="00703A68">
        <w:t>d zabezpieczeniem mienia urzędu.</w:t>
      </w:r>
    </w:p>
    <w:p w:rsidR="005A0C06" w:rsidRPr="00703A68" w:rsidRDefault="005A0C06" w:rsidP="00EB05E8">
      <w:pPr>
        <w:pStyle w:val="Akapitzlist"/>
        <w:numPr>
          <w:ilvl w:val="0"/>
          <w:numId w:val="23"/>
        </w:numPr>
        <w:ind w:left="426" w:hanging="426"/>
      </w:pPr>
      <w:r w:rsidRPr="00703A68">
        <w:t>W zakresie spraw informatycznych:</w:t>
      </w:r>
    </w:p>
    <w:p w:rsidR="00BC7A2C" w:rsidRPr="00703A68" w:rsidRDefault="00BC7A2C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>administrowanie siecią komputerową,</w:t>
      </w:r>
    </w:p>
    <w:p w:rsidR="0007522A" w:rsidRDefault="0007522A" w:rsidP="00CD6AB1">
      <w:pPr>
        <w:pStyle w:val="Akapitzlist"/>
        <w:numPr>
          <w:ilvl w:val="0"/>
          <w:numId w:val="25"/>
        </w:numPr>
        <w:ind w:left="1134" w:hanging="567"/>
      </w:pPr>
      <w:r>
        <w:t>administrowanie elektronicznym obiegiem dokumentów (EOD),</w:t>
      </w:r>
    </w:p>
    <w:p w:rsidR="00BC7A2C" w:rsidRPr="00703A68" w:rsidRDefault="00BC7A2C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>zakup nowego i modernizacja istniejącego sprzętu komputerowego,</w:t>
      </w:r>
    </w:p>
    <w:p w:rsidR="00BC3515" w:rsidRPr="00703A68" w:rsidRDefault="00BC3515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>nadzór nad naprawami, konserwacja oraz likwidacją urządzeń komputerowych,</w:t>
      </w:r>
    </w:p>
    <w:p w:rsidR="00BC7A2C" w:rsidRPr="00703A68" w:rsidRDefault="00BC7A2C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>stały nadzór nad systemem informatycznym w urzędzie, w tym nad siecią, sprzętem komputerowym i oprogramowaniem,</w:t>
      </w:r>
    </w:p>
    <w:p w:rsidR="00BC7A2C" w:rsidRPr="00703A68" w:rsidRDefault="00BC7A2C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>instalowanie i testowanie oprogramowania użytkowego,</w:t>
      </w:r>
    </w:p>
    <w:p w:rsidR="00D152F3" w:rsidRPr="00703A68" w:rsidRDefault="00BC3515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>wykonywanie</w:t>
      </w:r>
      <w:r w:rsidR="00D152F3" w:rsidRPr="00703A68">
        <w:t xml:space="preserve"> zadań wynikających z przepisów ustawy o ochronie danych osobowych, a w szczególności administrowanie bezpieczeństwem informacji poprzez przeciwdziałanie dostępowi do systemu informatycznego osób nie uprawnionych oraz podejmowanie stosownych działań w przypadku wykrycia naruszeń w systemie zabezpieczeń,</w:t>
      </w:r>
    </w:p>
    <w:p w:rsidR="00D152F3" w:rsidRPr="00703A68" w:rsidRDefault="00D152F3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>planowanie rozwoju sieci bezpieczeństwa baz danych,</w:t>
      </w:r>
    </w:p>
    <w:p w:rsidR="00D152F3" w:rsidRPr="00703A68" w:rsidRDefault="00D152F3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>organizacja i koordynacja szkoleń komputerowych pracowników urzędu,</w:t>
      </w:r>
    </w:p>
    <w:p w:rsidR="00D152F3" w:rsidRPr="00703A68" w:rsidRDefault="00D152F3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>opracowanie i modyfikacja koncepcji informatyzacji urzędu oraz ich wdrażanie,</w:t>
      </w:r>
    </w:p>
    <w:p w:rsidR="00D152F3" w:rsidRPr="00703A68" w:rsidRDefault="00D152F3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>planowanie i wdrażanie technolog</w:t>
      </w:r>
      <w:r w:rsidR="000C7D7F" w:rsidRPr="00703A68">
        <w:t xml:space="preserve">ii cyfrowych </w:t>
      </w:r>
      <w:r w:rsidRPr="00703A68">
        <w:t xml:space="preserve"> wykorzystywanych </w:t>
      </w:r>
      <w:r w:rsidR="000C7D7F" w:rsidRPr="00703A68">
        <w:br/>
        <w:t>w realizacji zadań urzędu (e-urząd),</w:t>
      </w:r>
    </w:p>
    <w:p w:rsidR="00C23950" w:rsidRPr="00703A68" w:rsidRDefault="00C23950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>realizacja projektów związanych z informatyzacją Urzędu,</w:t>
      </w:r>
    </w:p>
    <w:p w:rsidR="005A0C06" w:rsidRPr="00703A68" w:rsidRDefault="005A0C06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>prowadzenie i redagowanie BIP,</w:t>
      </w:r>
    </w:p>
    <w:p w:rsidR="005A0C06" w:rsidRPr="00703A68" w:rsidRDefault="005A0C06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>ochrona systemów i sieci teleinformatycznych oraz nadzór na eksploatacją sprzętu komputerowego i oprogramowania,</w:t>
      </w:r>
    </w:p>
    <w:p w:rsidR="005A0C06" w:rsidRPr="00703A68" w:rsidRDefault="005A0C06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>administrowanie sieciowe systemem operacyjnym oraz bazami danych,</w:t>
      </w:r>
    </w:p>
    <w:p w:rsidR="005A0C06" w:rsidRPr="00703A68" w:rsidRDefault="005A0C06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 xml:space="preserve">wdrażanie </w:t>
      </w:r>
      <w:r w:rsidR="005B4F07" w:rsidRPr="00703A68">
        <w:t>nowych systemów informatycznych; aktualizacja istniejących,</w:t>
      </w:r>
    </w:p>
    <w:p w:rsidR="005A0C06" w:rsidRPr="00703A68" w:rsidRDefault="005A0C06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 xml:space="preserve">informatyczne zabezpieczenie danych urzędu ochrona baz danych </w:t>
      </w:r>
      <w:r w:rsidR="00BC7A2C" w:rsidRPr="00703A68">
        <w:br/>
      </w:r>
      <w:r w:rsidRPr="00703A68">
        <w:t>i programów przed działaniem wirusów komputerowych,</w:t>
      </w:r>
    </w:p>
    <w:p w:rsidR="005A0C06" w:rsidRPr="00703A68" w:rsidRDefault="005A0C06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>gospodarowanie sprzętem i siecią komputerową oraz koordynowanie zaspakajania potrzeb urzędu w tym zakresie,</w:t>
      </w:r>
    </w:p>
    <w:p w:rsidR="005A0C06" w:rsidRPr="00703A68" w:rsidRDefault="0020213A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lastRenderedPageBreak/>
        <w:t>zapewnienie ciągłości sprawnego funkcjonowania systemów informatycznych,</w:t>
      </w:r>
    </w:p>
    <w:p w:rsidR="0020213A" w:rsidRPr="00703A68" w:rsidRDefault="0020213A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 xml:space="preserve">dokonywanie analizy funkcjonowania systemów informatycznych </w:t>
      </w:r>
      <w:r w:rsidR="0031754D" w:rsidRPr="00703A68">
        <w:br/>
      </w:r>
      <w:r w:rsidRPr="00703A68">
        <w:t>i występowanie z wnioskiem na temat ich usprawnień,</w:t>
      </w:r>
    </w:p>
    <w:p w:rsidR="00474B8D" w:rsidRPr="00703A68" w:rsidRDefault="0020213A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>obsługa techniczna i informatyczna systemów informatycznych</w:t>
      </w:r>
      <w:r w:rsidR="00474B8D" w:rsidRPr="00703A68">
        <w:t xml:space="preserve"> i sprzętu komputerowego urzędu, </w:t>
      </w:r>
    </w:p>
    <w:p w:rsidR="00BC3515" w:rsidRPr="00703A68" w:rsidRDefault="00BC3515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>obsługa informatyczna wyborów i referendów,</w:t>
      </w:r>
    </w:p>
    <w:p w:rsidR="00FE43DA" w:rsidRPr="00703A68" w:rsidRDefault="00FE43DA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 xml:space="preserve">pełnienie obowiązków </w:t>
      </w:r>
      <w:r w:rsidR="00E87C6C" w:rsidRPr="00703A68">
        <w:t xml:space="preserve">administratora bezpieczeństwa informacji (ABI), </w:t>
      </w:r>
      <w:r w:rsidR="0031754D" w:rsidRPr="00703A68">
        <w:br/>
      </w:r>
      <w:r w:rsidR="00E87C6C" w:rsidRPr="00703A68">
        <w:t>a w szczególności:</w:t>
      </w:r>
    </w:p>
    <w:p w:rsidR="00E87C6C" w:rsidRPr="00703A68" w:rsidRDefault="00E87C6C" w:rsidP="00451021">
      <w:pPr>
        <w:pStyle w:val="Akapitzlist"/>
        <w:numPr>
          <w:ilvl w:val="0"/>
          <w:numId w:val="68"/>
        </w:numPr>
        <w:ind w:left="1276" w:hanging="425"/>
      </w:pPr>
      <w:r w:rsidRPr="00703A68">
        <w:t>nadzór nad ochroną systemów i sieci teleinformatycznych przetwarzających informacje niejawne,</w:t>
      </w:r>
    </w:p>
    <w:p w:rsidR="00E87C6C" w:rsidRPr="00703A68" w:rsidRDefault="00E87C6C" w:rsidP="00451021">
      <w:pPr>
        <w:pStyle w:val="Akapitzlist"/>
        <w:numPr>
          <w:ilvl w:val="0"/>
          <w:numId w:val="68"/>
        </w:numPr>
        <w:ind w:left="1276" w:hanging="425"/>
      </w:pPr>
      <w:r w:rsidRPr="00703A68">
        <w:t>prowadzenie dokumentacji dotyczącej bezpieczeństwa teleinformatycznego,</w:t>
      </w:r>
    </w:p>
    <w:p w:rsidR="00E87C6C" w:rsidRPr="00703A68" w:rsidRDefault="00E87C6C" w:rsidP="00451021">
      <w:pPr>
        <w:pStyle w:val="Akapitzlist"/>
        <w:numPr>
          <w:ilvl w:val="0"/>
          <w:numId w:val="68"/>
        </w:numPr>
        <w:ind w:left="1276" w:hanging="425"/>
      </w:pPr>
      <w:r w:rsidRPr="00703A68">
        <w:t>opracowywanie szczegółowych zaleceń dotyczących ochrony fizycznej systemów i sieci teleinformatycznych wykorzystywanych do opracowywania dokumentów niejawnych,</w:t>
      </w:r>
    </w:p>
    <w:p w:rsidR="00E87C6C" w:rsidRPr="00703A68" w:rsidRDefault="00E87C6C" w:rsidP="00451021">
      <w:pPr>
        <w:pStyle w:val="Akapitzlist"/>
        <w:numPr>
          <w:ilvl w:val="0"/>
          <w:numId w:val="68"/>
        </w:numPr>
        <w:ind w:left="1276" w:hanging="425"/>
      </w:pPr>
      <w:r w:rsidRPr="00703A68">
        <w:t>kontrola poprawności wprowadzanych przez użytkowników systemu indywidualnych haseł dostępu; częstotliwości ich zmiany oraz przechowywania ich kopii,</w:t>
      </w:r>
    </w:p>
    <w:p w:rsidR="00E87C6C" w:rsidRPr="00703A68" w:rsidRDefault="00E87C6C" w:rsidP="00451021">
      <w:pPr>
        <w:pStyle w:val="Akapitzlist"/>
        <w:numPr>
          <w:ilvl w:val="0"/>
          <w:numId w:val="68"/>
        </w:numPr>
        <w:ind w:left="1276" w:hanging="425"/>
      </w:pPr>
      <w:r w:rsidRPr="00703A68">
        <w:t>współpraca z pełnomocnikiem ochrony informacji niejawnych w zakresie szkolenia, kontroli i ochrony informacji niejawnych,</w:t>
      </w:r>
    </w:p>
    <w:p w:rsidR="00BC3515" w:rsidRPr="00703A68" w:rsidRDefault="00BC3515" w:rsidP="00451021">
      <w:pPr>
        <w:pStyle w:val="Akapitzlist"/>
        <w:numPr>
          <w:ilvl w:val="0"/>
          <w:numId w:val="68"/>
        </w:numPr>
        <w:ind w:left="1276" w:hanging="425"/>
      </w:pPr>
      <w:r w:rsidRPr="00703A68">
        <w:t>ewidencja i uaktualnianie upoważnień od przetwarzania danych osobowych w systemach informatycznych,</w:t>
      </w:r>
    </w:p>
    <w:p w:rsidR="00C23950" w:rsidRPr="00703A68" w:rsidRDefault="00C23950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 xml:space="preserve">zapewnienie ochrony poufności i bezpieczeństwa oraz teletransmisji danych gromadzonych w </w:t>
      </w:r>
      <w:r w:rsidR="00BF0A35" w:rsidRPr="00703A68">
        <w:t>Urzędzie</w:t>
      </w:r>
      <w:r w:rsidRPr="00703A68">
        <w:t>,</w:t>
      </w:r>
    </w:p>
    <w:p w:rsidR="00212080" w:rsidRPr="00703A68" w:rsidRDefault="00FC576E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>koordynacja sporządzania, gromadzenia</w:t>
      </w:r>
      <w:r w:rsidR="00212080" w:rsidRPr="00703A68">
        <w:t xml:space="preserve"> i </w:t>
      </w:r>
      <w:r w:rsidRPr="00703A68">
        <w:t>weryfikacji</w:t>
      </w:r>
      <w:r w:rsidR="00212080" w:rsidRPr="00703A68">
        <w:t xml:space="preserve"> SIO, zgodnie </w:t>
      </w:r>
      <w:r w:rsidR="0007522A">
        <w:br/>
      </w:r>
      <w:r w:rsidR="00212080" w:rsidRPr="00703A68">
        <w:t>z ustawą o systemie informacji oświatowej – zbiorczo dla gminy,</w:t>
      </w:r>
    </w:p>
    <w:p w:rsidR="00474B8D" w:rsidRPr="00703A68" w:rsidRDefault="00C23950" w:rsidP="00CD6AB1">
      <w:pPr>
        <w:pStyle w:val="Akapitzlist"/>
        <w:numPr>
          <w:ilvl w:val="0"/>
          <w:numId w:val="25"/>
        </w:numPr>
        <w:ind w:left="1134" w:hanging="567"/>
      </w:pPr>
      <w:r w:rsidRPr="00703A68">
        <w:t>współpraca w zakresie prowadzenia strony internetowej G</w:t>
      </w:r>
      <w:r w:rsidR="00212080" w:rsidRPr="00703A68">
        <w:t>miny.</w:t>
      </w:r>
    </w:p>
    <w:p w:rsidR="0020213A" w:rsidRPr="00703A68" w:rsidRDefault="0020213A" w:rsidP="00EB05E8">
      <w:pPr>
        <w:pStyle w:val="Akapitzlist"/>
        <w:numPr>
          <w:ilvl w:val="0"/>
          <w:numId w:val="23"/>
        </w:numPr>
        <w:ind w:left="426" w:hanging="426"/>
      </w:pPr>
      <w:r w:rsidRPr="00703A68">
        <w:t>W zakresie spraw administracyjno – gospodarczych, m. in.:</w:t>
      </w:r>
    </w:p>
    <w:p w:rsidR="0020213A" w:rsidRPr="00703A68" w:rsidRDefault="0020213A" w:rsidP="00CD6AB1">
      <w:pPr>
        <w:pStyle w:val="Akapitzlist"/>
        <w:numPr>
          <w:ilvl w:val="0"/>
          <w:numId w:val="26"/>
        </w:numPr>
        <w:ind w:left="1134" w:hanging="567"/>
      </w:pPr>
      <w:r w:rsidRPr="00703A68">
        <w:t xml:space="preserve">administrowanie budynkiem urzędu i </w:t>
      </w:r>
      <w:r w:rsidR="00F87290" w:rsidRPr="00703A68">
        <w:t>dbałość</w:t>
      </w:r>
      <w:r w:rsidRPr="00703A68">
        <w:t xml:space="preserve"> o jego otoczenie,</w:t>
      </w:r>
    </w:p>
    <w:p w:rsidR="00F87290" w:rsidRPr="00703A68" w:rsidRDefault="00F87290" w:rsidP="00CD6AB1">
      <w:pPr>
        <w:pStyle w:val="Akapitzlist"/>
        <w:numPr>
          <w:ilvl w:val="0"/>
          <w:numId w:val="26"/>
        </w:numPr>
        <w:ind w:left="1134" w:hanging="567"/>
      </w:pPr>
      <w:r w:rsidRPr="00703A68">
        <w:t>dekoracja budynków z okazji świąt państwowych i lokalnych,</w:t>
      </w:r>
    </w:p>
    <w:p w:rsidR="00F87290" w:rsidRPr="00703A68" w:rsidRDefault="00F87290" w:rsidP="00CD6AB1">
      <w:pPr>
        <w:pStyle w:val="Akapitzlist"/>
        <w:numPr>
          <w:ilvl w:val="0"/>
          <w:numId w:val="26"/>
        </w:numPr>
        <w:ind w:left="1134" w:hanging="567"/>
      </w:pPr>
      <w:r w:rsidRPr="00703A68">
        <w:t>wyposażanie stanowisk pracy i zaopatrzenie materiałowe urzędu,</w:t>
      </w:r>
    </w:p>
    <w:p w:rsidR="00F87290" w:rsidRPr="00703A68" w:rsidRDefault="00F87290" w:rsidP="00CD6AB1">
      <w:pPr>
        <w:pStyle w:val="Akapitzlist"/>
        <w:numPr>
          <w:ilvl w:val="0"/>
          <w:numId w:val="26"/>
        </w:numPr>
        <w:ind w:left="1134" w:hanging="567"/>
      </w:pPr>
      <w:r w:rsidRPr="00703A68">
        <w:t>prowadzenie ewidencji pieczęci,</w:t>
      </w:r>
    </w:p>
    <w:p w:rsidR="00DC5529" w:rsidRPr="00703A68" w:rsidRDefault="00DC5529" w:rsidP="00CD6AB1">
      <w:pPr>
        <w:pStyle w:val="Akapitzlist"/>
        <w:numPr>
          <w:ilvl w:val="0"/>
          <w:numId w:val="26"/>
        </w:numPr>
        <w:ind w:left="1134" w:hanging="567"/>
      </w:pPr>
      <w:r w:rsidRPr="00703A68">
        <w:t>zaopatrzenie materiałowo – techniczne na cele administracyjne,</w:t>
      </w:r>
    </w:p>
    <w:p w:rsidR="00DC5529" w:rsidRPr="00703A68" w:rsidRDefault="00DC5529" w:rsidP="00CD6AB1">
      <w:pPr>
        <w:pStyle w:val="Akapitzlist"/>
        <w:numPr>
          <w:ilvl w:val="0"/>
          <w:numId w:val="26"/>
        </w:numPr>
        <w:ind w:left="1134" w:hanging="567"/>
      </w:pPr>
      <w:r w:rsidRPr="00703A68">
        <w:t>planowanie i realizacja remontów bieżących w urzędzie,</w:t>
      </w:r>
    </w:p>
    <w:p w:rsidR="00DC5529" w:rsidRPr="00703A68" w:rsidRDefault="00DC5529" w:rsidP="00CD6AB1">
      <w:pPr>
        <w:pStyle w:val="Akapitzlist"/>
        <w:numPr>
          <w:ilvl w:val="0"/>
          <w:numId w:val="26"/>
        </w:numPr>
        <w:ind w:left="1134" w:hanging="567"/>
      </w:pPr>
      <w:r w:rsidRPr="00703A68">
        <w:t>utrzymywanie czystości i porządku w budynku urzędu i jego otoczeniu,</w:t>
      </w:r>
    </w:p>
    <w:p w:rsidR="00DC5529" w:rsidRPr="00703A68" w:rsidRDefault="000C15E5" w:rsidP="00CD6AB1">
      <w:pPr>
        <w:pStyle w:val="Akapitzlist"/>
        <w:numPr>
          <w:ilvl w:val="0"/>
          <w:numId w:val="26"/>
        </w:numPr>
        <w:ind w:left="1134" w:hanging="567"/>
      </w:pPr>
      <w:r w:rsidRPr="00703A68">
        <w:t>gospodarowanie taborem samochodowym</w:t>
      </w:r>
      <w:r w:rsidR="00B86C69" w:rsidRPr="00703A68">
        <w:t>,</w:t>
      </w:r>
    </w:p>
    <w:p w:rsidR="00723444" w:rsidRPr="00703A68" w:rsidRDefault="00723444" w:rsidP="00CD6AB1">
      <w:pPr>
        <w:pStyle w:val="Akapitzlist"/>
        <w:numPr>
          <w:ilvl w:val="0"/>
          <w:numId w:val="26"/>
        </w:numPr>
        <w:ind w:left="1134" w:hanging="567"/>
      </w:pPr>
      <w:r w:rsidRPr="00703A68">
        <w:t>prowadzenie spraw związanyc</w:t>
      </w:r>
      <w:r w:rsidR="00DB0E24" w:rsidRPr="00703A68">
        <w:t>h z symboliką narodową i tablic</w:t>
      </w:r>
      <w:r w:rsidRPr="00703A68">
        <w:t>ami urzędowymi,</w:t>
      </w:r>
      <w:r w:rsidR="00B86C69" w:rsidRPr="00703A68">
        <w:t xml:space="preserve"> </w:t>
      </w:r>
    </w:p>
    <w:p w:rsidR="00B86C69" w:rsidRPr="00703A68" w:rsidRDefault="00B86C69" w:rsidP="00CD6AB1">
      <w:pPr>
        <w:pStyle w:val="Akapitzlist"/>
        <w:numPr>
          <w:ilvl w:val="0"/>
          <w:numId w:val="26"/>
        </w:numPr>
        <w:ind w:left="1134" w:hanging="567"/>
      </w:pPr>
      <w:r w:rsidRPr="00703A68">
        <w:t>zabezpieczanie informacji wizualnej dla interesantów,</w:t>
      </w:r>
    </w:p>
    <w:p w:rsidR="00F87290" w:rsidRPr="00703A68" w:rsidRDefault="00F87290" w:rsidP="00CD6AB1">
      <w:pPr>
        <w:pStyle w:val="Akapitzlist"/>
        <w:numPr>
          <w:ilvl w:val="0"/>
          <w:numId w:val="26"/>
        </w:numPr>
        <w:ind w:left="1134" w:hanging="567"/>
      </w:pPr>
      <w:r w:rsidRPr="00703A68">
        <w:t>prowadzenie archiwum zakładowego,</w:t>
      </w:r>
    </w:p>
    <w:p w:rsidR="00F87290" w:rsidRPr="00703A68" w:rsidRDefault="00F87290" w:rsidP="00CD6AB1">
      <w:pPr>
        <w:pStyle w:val="Akapitzlist"/>
        <w:numPr>
          <w:ilvl w:val="0"/>
          <w:numId w:val="26"/>
        </w:numPr>
        <w:ind w:left="1134" w:hanging="567"/>
      </w:pPr>
      <w:r w:rsidRPr="00703A68">
        <w:t>prenumerata czasopism i zakup literatury fachowej.</w:t>
      </w:r>
    </w:p>
    <w:p w:rsidR="00F87290" w:rsidRPr="00703A68" w:rsidRDefault="00F87290" w:rsidP="002A5618">
      <w:pPr>
        <w:pStyle w:val="Akapitzlist"/>
        <w:numPr>
          <w:ilvl w:val="0"/>
          <w:numId w:val="23"/>
        </w:numPr>
        <w:ind w:left="426" w:hanging="426"/>
      </w:pPr>
      <w:r w:rsidRPr="00703A68">
        <w:t>W zakresie spraw kadrowych, m.in.:</w:t>
      </w:r>
    </w:p>
    <w:p w:rsidR="00F87290" w:rsidRPr="00703A68" w:rsidRDefault="00F87290" w:rsidP="00CD6AB1">
      <w:pPr>
        <w:pStyle w:val="Akapitzlist"/>
        <w:numPr>
          <w:ilvl w:val="0"/>
          <w:numId w:val="27"/>
        </w:numPr>
        <w:ind w:left="1134" w:hanging="567"/>
      </w:pPr>
      <w:r w:rsidRPr="00703A68">
        <w:lastRenderedPageBreak/>
        <w:t xml:space="preserve">prowadzenie </w:t>
      </w:r>
      <w:r w:rsidR="00BF0A35" w:rsidRPr="00703A68">
        <w:t xml:space="preserve">akt i </w:t>
      </w:r>
      <w:r w:rsidRPr="00703A68">
        <w:t xml:space="preserve">spraw osobowych </w:t>
      </w:r>
      <w:r w:rsidR="00B76213" w:rsidRPr="00703A68">
        <w:t>pracowników urzędu</w:t>
      </w:r>
      <w:r w:rsidR="00BF0A35" w:rsidRPr="00703A68">
        <w:t xml:space="preserve">, </w:t>
      </w:r>
      <w:r w:rsidR="008F3E0F">
        <w:t xml:space="preserve">pracowników </w:t>
      </w:r>
      <w:proofErr w:type="spellStart"/>
      <w:r w:rsidR="008F3E0F">
        <w:t>OSiR</w:t>
      </w:r>
      <w:proofErr w:type="spellEnd"/>
      <w:r w:rsidR="008F3E0F">
        <w:t xml:space="preserve">, </w:t>
      </w:r>
      <w:r w:rsidR="00B76213" w:rsidRPr="00703A68">
        <w:t>kierowników gmi</w:t>
      </w:r>
      <w:r w:rsidR="00815D8B">
        <w:t xml:space="preserve">nnych jednostek organizacyjnych oraz osób zatrudnionych w ramach prac interwencyjnych i robót publicznych; </w:t>
      </w:r>
    </w:p>
    <w:p w:rsidR="00550CE9" w:rsidRPr="00703A68" w:rsidRDefault="00550CE9" w:rsidP="00CD6AB1">
      <w:pPr>
        <w:pStyle w:val="Akapitzlist"/>
        <w:numPr>
          <w:ilvl w:val="0"/>
          <w:numId w:val="27"/>
        </w:numPr>
        <w:ind w:left="1134" w:hanging="567"/>
      </w:pPr>
      <w:r w:rsidRPr="00703A68">
        <w:t>prowadzenie spraw emerytalno – rentowych pracowników,</w:t>
      </w:r>
    </w:p>
    <w:p w:rsidR="00B76213" w:rsidRPr="00703A68" w:rsidRDefault="00B76213" w:rsidP="00CD6AB1">
      <w:pPr>
        <w:pStyle w:val="Akapitzlist"/>
        <w:numPr>
          <w:ilvl w:val="0"/>
          <w:numId w:val="27"/>
        </w:numPr>
        <w:ind w:left="1134" w:hanging="567"/>
      </w:pPr>
      <w:r w:rsidRPr="00703A68">
        <w:t>prowadzenie spraw związanych z podnoszeniem kwalifikacji pracowników,</w:t>
      </w:r>
    </w:p>
    <w:p w:rsidR="00B76213" w:rsidRPr="00703A68" w:rsidRDefault="00B76213" w:rsidP="00CD6AB1">
      <w:pPr>
        <w:pStyle w:val="Akapitzlist"/>
        <w:numPr>
          <w:ilvl w:val="0"/>
          <w:numId w:val="27"/>
        </w:numPr>
        <w:ind w:left="1134" w:hanging="567"/>
      </w:pPr>
      <w:r w:rsidRPr="00703A68">
        <w:t>organizowanie praktyk zawodowych uczniów i studentów</w:t>
      </w:r>
      <w:r w:rsidR="000C15E5" w:rsidRPr="00703A68">
        <w:t>,</w:t>
      </w:r>
    </w:p>
    <w:p w:rsidR="00723444" w:rsidRPr="00703A68" w:rsidRDefault="00723444" w:rsidP="00CD6AB1">
      <w:pPr>
        <w:pStyle w:val="Akapitzlist"/>
        <w:numPr>
          <w:ilvl w:val="0"/>
          <w:numId w:val="27"/>
        </w:numPr>
        <w:ind w:left="1134" w:hanging="567"/>
      </w:pPr>
      <w:r w:rsidRPr="00703A68">
        <w:t>wydawanie zaświadczeń dotyczących stosunku pracy na podstawie dokumentacji archiwalnej,</w:t>
      </w:r>
    </w:p>
    <w:p w:rsidR="00872216" w:rsidRPr="00703A68" w:rsidRDefault="00815D8B" w:rsidP="00CD6AB1">
      <w:pPr>
        <w:pStyle w:val="Akapitzlist"/>
        <w:numPr>
          <w:ilvl w:val="0"/>
          <w:numId w:val="27"/>
        </w:numPr>
        <w:ind w:left="1134" w:hanging="567"/>
      </w:pPr>
      <w:r>
        <w:t>prowadzenie spraw związa</w:t>
      </w:r>
      <w:r w:rsidR="00872216" w:rsidRPr="00703A68">
        <w:t>nych z naborem na wolne stanowiska urzędnicze oraz zatrudnianiem osób w ramach prac interwencyjnych i prac publicznych,</w:t>
      </w:r>
    </w:p>
    <w:p w:rsidR="00550CE9" w:rsidRPr="00703A68" w:rsidRDefault="00550CE9" w:rsidP="00CD6AB1">
      <w:pPr>
        <w:pStyle w:val="Akapitzlist"/>
        <w:numPr>
          <w:ilvl w:val="0"/>
          <w:numId w:val="27"/>
        </w:numPr>
        <w:ind w:left="1134" w:hanging="567"/>
      </w:pPr>
      <w:r w:rsidRPr="00703A68">
        <w:t xml:space="preserve">współpraca z Urzędem Pracy w zakresie </w:t>
      </w:r>
      <w:r w:rsidR="00815D8B">
        <w:t xml:space="preserve">organizacji </w:t>
      </w:r>
      <w:r w:rsidRPr="00703A68">
        <w:t>staży absolwenckich oraz organ</w:t>
      </w:r>
      <w:r w:rsidR="00815D8B">
        <w:t>izowania prac interwencyjnych i robót publicznych; prac społecznie – użytecznych,</w:t>
      </w:r>
    </w:p>
    <w:p w:rsidR="00872216" w:rsidRPr="00703A68" w:rsidRDefault="00872216" w:rsidP="00CD6AB1">
      <w:pPr>
        <w:pStyle w:val="Akapitzlist"/>
        <w:numPr>
          <w:ilvl w:val="0"/>
          <w:numId w:val="27"/>
        </w:numPr>
        <w:ind w:left="1134" w:hanging="567"/>
      </w:pPr>
      <w:r w:rsidRPr="00703A68">
        <w:t>prowadzenie list obecności, kart ewidencji czasu pracy, dele</w:t>
      </w:r>
      <w:r w:rsidR="00C6535D" w:rsidRPr="00703A68">
        <w:t>gacji służbowych, książki wyjść.</w:t>
      </w:r>
    </w:p>
    <w:p w:rsidR="00C6535D" w:rsidRPr="00703A68" w:rsidRDefault="00C6535D" w:rsidP="00C6535D">
      <w:pPr>
        <w:pStyle w:val="Akapitzlist"/>
        <w:numPr>
          <w:ilvl w:val="0"/>
          <w:numId w:val="23"/>
        </w:numPr>
        <w:ind w:left="426" w:hanging="426"/>
      </w:pPr>
      <w:r w:rsidRPr="00703A68">
        <w:t>W zakresie bhp, m.in.:</w:t>
      </w:r>
    </w:p>
    <w:p w:rsidR="00C6535D" w:rsidRPr="00703A68" w:rsidRDefault="00C6535D" w:rsidP="00CD6AB1">
      <w:pPr>
        <w:pStyle w:val="Akapitzlist"/>
        <w:numPr>
          <w:ilvl w:val="0"/>
          <w:numId w:val="29"/>
        </w:numPr>
        <w:ind w:left="1134" w:hanging="567"/>
      </w:pPr>
      <w:r w:rsidRPr="00703A68">
        <w:t xml:space="preserve">prowadzenie dokumentacji oceny ryzyka zawodowego, </w:t>
      </w:r>
    </w:p>
    <w:p w:rsidR="00C6535D" w:rsidRPr="00703A68" w:rsidRDefault="00C6535D" w:rsidP="00CD6AB1">
      <w:pPr>
        <w:pStyle w:val="Akapitzlist"/>
        <w:numPr>
          <w:ilvl w:val="0"/>
          <w:numId w:val="29"/>
        </w:numPr>
        <w:ind w:left="1134" w:hanging="567"/>
      </w:pPr>
      <w:r w:rsidRPr="00703A68">
        <w:t>analiza i ocena z przeglądu stanu bezpieczeństwa i higieny pracy,</w:t>
      </w:r>
    </w:p>
    <w:p w:rsidR="00C6535D" w:rsidRPr="00703A68" w:rsidRDefault="00C6535D" w:rsidP="00CD6AB1">
      <w:pPr>
        <w:pStyle w:val="Akapitzlist"/>
        <w:numPr>
          <w:ilvl w:val="0"/>
          <w:numId w:val="29"/>
        </w:numPr>
        <w:ind w:left="1134" w:hanging="567"/>
      </w:pPr>
      <w:r w:rsidRPr="00703A68">
        <w:t>kierowanie pracowników na badania okresowe i profilaktyczne,</w:t>
      </w:r>
    </w:p>
    <w:p w:rsidR="00C6535D" w:rsidRPr="00703A68" w:rsidRDefault="00C6535D" w:rsidP="00CD6AB1">
      <w:pPr>
        <w:pStyle w:val="Akapitzlist"/>
        <w:numPr>
          <w:ilvl w:val="0"/>
          <w:numId w:val="29"/>
        </w:numPr>
        <w:ind w:left="1134" w:hanging="567"/>
      </w:pPr>
      <w:r w:rsidRPr="00703A68">
        <w:t xml:space="preserve">przeprowadzanie szkoleń wstępnych i okresowych z zakresu bhp i </w:t>
      </w:r>
      <w:proofErr w:type="spellStart"/>
      <w:r w:rsidRPr="00703A68">
        <w:t>p.poż</w:t>
      </w:r>
      <w:proofErr w:type="spellEnd"/>
      <w:r w:rsidRPr="00703A68">
        <w:t>.,</w:t>
      </w:r>
    </w:p>
    <w:p w:rsidR="00C6535D" w:rsidRPr="00703A68" w:rsidRDefault="00C6535D" w:rsidP="00CD6AB1">
      <w:pPr>
        <w:pStyle w:val="Akapitzlist"/>
        <w:numPr>
          <w:ilvl w:val="0"/>
          <w:numId w:val="29"/>
        </w:numPr>
        <w:ind w:left="1134" w:hanging="567"/>
      </w:pPr>
      <w:r w:rsidRPr="00703A68">
        <w:t>gospodarow</w:t>
      </w:r>
      <w:r w:rsidR="00CD6AB1">
        <w:t>anie odzieżą ochronną i roboczą.</w:t>
      </w:r>
    </w:p>
    <w:p w:rsidR="00872216" w:rsidRPr="00703A68" w:rsidRDefault="00872216" w:rsidP="002A5618">
      <w:pPr>
        <w:pStyle w:val="Akapitzlist"/>
        <w:numPr>
          <w:ilvl w:val="0"/>
          <w:numId w:val="23"/>
        </w:numPr>
        <w:ind w:left="426" w:hanging="426"/>
      </w:pPr>
      <w:r w:rsidRPr="00703A68">
        <w:t>W zakresie obsługi rady i jej organów, m. in.:</w:t>
      </w:r>
    </w:p>
    <w:p w:rsidR="00723444" w:rsidRPr="00703A68" w:rsidRDefault="00723444" w:rsidP="00BE4C72">
      <w:pPr>
        <w:pStyle w:val="Akapitzlist"/>
        <w:numPr>
          <w:ilvl w:val="0"/>
          <w:numId w:val="28"/>
        </w:numPr>
        <w:ind w:left="1134" w:hanging="567"/>
      </w:pPr>
      <w:r w:rsidRPr="00703A68">
        <w:t xml:space="preserve">zapewnienie przewodniczącemu rady, komisjom wszechstronnej pomocy </w:t>
      </w:r>
      <w:r w:rsidR="008C307E" w:rsidRPr="00703A68">
        <w:br/>
      </w:r>
      <w:r w:rsidRPr="00703A68">
        <w:t>w realizacji zadań określonych Statutem Gminy,</w:t>
      </w:r>
    </w:p>
    <w:p w:rsidR="00872216" w:rsidRPr="00703A68" w:rsidRDefault="00872216" w:rsidP="00BE4C72">
      <w:pPr>
        <w:pStyle w:val="Akapitzlist"/>
        <w:numPr>
          <w:ilvl w:val="0"/>
          <w:numId w:val="28"/>
        </w:numPr>
        <w:ind w:left="1134" w:hanging="567"/>
      </w:pPr>
      <w:r w:rsidRPr="00703A68">
        <w:t xml:space="preserve">obsługa kancelaryjno – biurowa oraz merytoryczna w tym: organizacyjne przygotowywanie sesji oraz posiedzeń rady, sporządzanie protokołów </w:t>
      </w:r>
      <w:r w:rsidR="00723444" w:rsidRPr="00703A68">
        <w:br/>
      </w:r>
      <w:r w:rsidRPr="00703A68">
        <w:t xml:space="preserve">z obrad, prowadzenie </w:t>
      </w:r>
      <w:r w:rsidR="00723444" w:rsidRPr="00703A68">
        <w:t xml:space="preserve">zbioru i </w:t>
      </w:r>
      <w:r w:rsidRPr="00703A68">
        <w:t>rejestru uchwał, wniosków, opinii</w:t>
      </w:r>
      <w:r w:rsidR="00723444" w:rsidRPr="00703A68">
        <w:t xml:space="preserve">, zapytań </w:t>
      </w:r>
      <w:r w:rsidRPr="00703A68">
        <w:t xml:space="preserve"> oraz interpelacji radnych,</w:t>
      </w:r>
    </w:p>
    <w:p w:rsidR="00872216" w:rsidRPr="00703A68" w:rsidRDefault="00872216" w:rsidP="00BE4C72">
      <w:pPr>
        <w:pStyle w:val="Akapitzlist"/>
        <w:numPr>
          <w:ilvl w:val="0"/>
          <w:numId w:val="28"/>
        </w:numPr>
        <w:ind w:left="1134" w:hanging="567"/>
      </w:pPr>
      <w:r w:rsidRPr="00703A68">
        <w:t>zapewnienie termin</w:t>
      </w:r>
      <w:r w:rsidR="00713F93" w:rsidRPr="00703A68">
        <w:t>o</w:t>
      </w:r>
      <w:r w:rsidRPr="00703A68">
        <w:t xml:space="preserve">wego  </w:t>
      </w:r>
      <w:r w:rsidR="00713F93" w:rsidRPr="00703A68">
        <w:t>przygotowania materiałów na sesje i komisje rady we współpracy z odpowiedzialnymi merytory</w:t>
      </w:r>
      <w:r w:rsidR="00EE651A" w:rsidRPr="00703A68">
        <w:t>cznie za opracowania pracownikami</w:t>
      </w:r>
      <w:r w:rsidR="00713F93" w:rsidRPr="00703A68">
        <w:t>,</w:t>
      </w:r>
    </w:p>
    <w:p w:rsidR="004F17FE" w:rsidRPr="00703A68" w:rsidRDefault="004F17FE" w:rsidP="00BE4C72">
      <w:pPr>
        <w:pStyle w:val="Akapitzlist"/>
        <w:numPr>
          <w:ilvl w:val="0"/>
          <w:numId w:val="28"/>
        </w:numPr>
        <w:ind w:left="1134" w:hanging="567"/>
      </w:pPr>
      <w:r w:rsidRPr="00703A68">
        <w:t xml:space="preserve">zapewnienie prawidłowego obiegu dokumentów związanych z pracą rady </w:t>
      </w:r>
      <w:r w:rsidR="00AC74E1">
        <w:br/>
      </w:r>
      <w:r w:rsidRPr="00703A68">
        <w:t>i jej komisjami,</w:t>
      </w:r>
    </w:p>
    <w:p w:rsidR="004F17FE" w:rsidRPr="00703A68" w:rsidRDefault="004F17FE" w:rsidP="00BE4C72">
      <w:pPr>
        <w:pStyle w:val="Akapitzlist"/>
        <w:numPr>
          <w:ilvl w:val="0"/>
          <w:numId w:val="28"/>
        </w:numPr>
        <w:ind w:left="1134" w:hanging="567"/>
      </w:pPr>
      <w:r w:rsidRPr="00703A68">
        <w:t>gromadzenie zbioru i rejestru przepisów gminnych oraz udostępnianie go do powszechnego wglądu w siedzibie rady,</w:t>
      </w:r>
    </w:p>
    <w:p w:rsidR="00BF0A35" w:rsidRPr="00703A68" w:rsidRDefault="00BF0A35" w:rsidP="00BE4C72">
      <w:pPr>
        <w:pStyle w:val="Akapitzlist"/>
        <w:numPr>
          <w:ilvl w:val="0"/>
          <w:numId w:val="28"/>
        </w:numPr>
        <w:ind w:left="1134" w:hanging="567"/>
      </w:pPr>
      <w:r w:rsidRPr="00703A68">
        <w:t xml:space="preserve">elektroniczne przekazywanie aktów prawa miejscowego do publikacji </w:t>
      </w:r>
      <w:r w:rsidRPr="00703A68">
        <w:br/>
        <w:t>w Dzienniku Urzędowym Województwa Świętokrzyskiego,</w:t>
      </w:r>
    </w:p>
    <w:p w:rsidR="00713F93" w:rsidRPr="00703A68" w:rsidRDefault="00713F93" w:rsidP="00BE4C72">
      <w:pPr>
        <w:pStyle w:val="Akapitzlist"/>
        <w:numPr>
          <w:ilvl w:val="0"/>
          <w:numId w:val="28"/>
        </w:numPr>
        <w:ind w:left="1134" w:hanging="567"/>
      </w:pPr>
      <w:r w:rsidRPr="00703A68">
        <w:t>przekazywania uchwał instytucjom zgodnie z przepisami prawa</w:t>
      </w:r>
      <w:r w:rsidR="004F17FE" w:rsidRPr="00703A68">
        <w:t xml:space="preserve"> w tym Wojewodzie Świętokrzyskiemu oraz Regionalnej Izbie Obrachunkowej</w:t>
      </w:r>
      <w:r w:rsidRPr="00703A68">
        <w:t>,</w:t>
      </w:r>
    </w:p>
    <w:p w:rsidR="00713F93" w:rsidRPr="00703A68" w:rsidRDefault="00713F93" w:rsidP="00BE4C72">
      <w:pPr>
        <w:pStyle w:val="Akapitzlist"/>
        <w:numPr>
          <w:ilvl w:val="0"/>
          <w:numId w:val="28"/>
        </w:numPr>
        <w:ind w:left="1134" w:hanging="567"/>
      </w:pPr>
      <w:r w:rsidRPr="00703A68">
        <w:t>prowadzenie ewidencji radnych, członków komisji,</w:t>
      </w:r>
    </w:p>
    <w:p w:rsidR="00713F93" w:rsidRPr="00703A68" w:rsidRDefault="00713F93" w:rsidP="00BE4C72">
      <w:pPr>
        <w:pStyle w:val="Akapitzlist"/>
        <w:numPr>
          <w:ilvl w:val="0"/>
          <w:numId w:val="28"/>
        </w:numPr>
        <w:ind w:left="1134" w:hanging="567"/>
      </w:pPr>
      <w:r w:rsidRPr="00703A68">
        <w:t xml:space="preserve">obsługa organizacyjno – biurowa dyżuru przewodniczącego rady, prowadzenie rejestru skarg i wniosków obywateli zgłaszanych na dyżurach przewodniczącego i radnych oraz tych, które wpłynęły na adres rady lub jej </w:t>
      </w:r>
      <w:r w:rsidRPr="00703A68">
        <w:lastRenderedPageBreak/>
        <w:t>organów, podejmowanie działań dla ich rozpatrzenia przez właściwe organy,</w:t>
      </w:r>
    </w:p>
    <w:p w:rsidR="004F17FE" w:rsidRDefault="004F17FE" w:rsidP="00BE4C72">
      <w:pPr>
        <w:pStyle w:val="Akapitzlist"/>
        <w:numPr>
          <w:ilvl w:val="0"/>
          <w:numId w:val="28"/>
        </w:numPr>
        <w:ind w:left="1134" w:hanging="567"/>
      </w:pPr>
      <w:r w:rsidRPr="00703A68">
        <w:t>realizacja zadań związanych z wyborem ławników.</w:t>
      </w:r>
    </w:p>
    <w:p w:rsidR="00BE4C72" w:rsidRDefault="00BE4C72" w:rsidP="00BE4C72">
      <w:pPr>
        <w:pStyle w:val="Akapitzlist"/>
        <w:numPr>
          <w:ilvl w:val="0"/>
          <w:numId w:val="23"/>
        </w:numPr>
        <w:ind w:left="567" w:hanging="567"/>
      </w:pPr>
      <w:r>
        <w:t xml:space="preserve">Realizacja ustawy Prawo zamówień publicznych, w tym w szczególności: </w:t>
      </w:r>
    </w:p>
    <w:p w:rsidR="000339B5" w:rsidRDefault="000339B5" w:rsidP="00451021">
      <w:pPr>
        <w:pStyle w:val="Akapitzlist"/>
        <w:numPr>
          <w:ilvl w:val="0"/>
          <w:numId w:val="99"/>
        </w:numPr>
        <w:ind w:hanging="513"/>
      </w:pPr>
      <w:r>
        <w:t>prowadzenie ewidencji i nadzorowanie procedur całości zamówień publicznych realizowanych przez Burmistrza</w:t>
      </w:r>
    </w:p>
    <w:p w:rsidR="00A64F44" w:rsidRDefault="00A64F44" w:rsidP="00451021">
      <w:pPr>
        <w:pStyle w:val="Akapitzlist"/>
        <w:numPr>
          <w:ilvl w:val="0"/>
          <w:numId w:val="99"/>
        </w:numPr>
        <w:ind w:hanging="513"/>
      </w:pPr>
      <w:r>
        <w:t xml:space="preserve">przygotowywanie i przeprowadzanie oraz dokumentowanie postępowań </w:t>
      </w:r>
      <w:r>
        <w:br/>
        <w:t>z udzielonych zamówień publicznych,</w:t>
      </w:r>
    </w:p>
    <w:p w:rsidR="00A64F44" w:rsidRDefault="00A64F44" w:rsidP="00451021">
      <w:pPr>
        <w:pStyle w:val="Akapitzlist"/>
        <w:numPr>
          <w:ilvl w:val="0"/>
          <w:numId w:val="99"/>
        </w:numPr>
        <w:ind w:hanging="513"/>
      </w:pPr>
      <w:r>
        <w:t>uzgadnianie z kierownikami jednostek organizacyjnych i komórek organizacyjnych Urzędu zakresu remontów obiektów, pomoc merytoryczna przy organizacji przetargów,</w:t>
      </w:r>
    </w:p>
    <w:p w:rsidR="00BE4C72" w:rsidRPr="00703A68" w:rsidRDefault="006B59F6" w:rsidP="00451021">
      <w:pPr>
        <w:pStyle w:val="Akapitzlist"/>
        <w:numPr>
          <w:ilvl w:val="0"/>
          <w:numId w:val="99"/>
        </w:numPr>
        <w:ind w:hanging="513"/>
      </w:pPr>
      <w:r>
        <w:t>w</w:t>
      </w:r>
      <w:r w:rsidR="00BE4C72" w:rsidRPr="00703A68">
        <w:t>szczynanie i przeprowadzanie procedury udzielania zamówień publicznych na wniosek merytorycznego wydziału:</w:t>
      </w:r>
    </w:p>
    <w:p w:rsidR="00BE4C72" w:rsidRPr="00703A68" w:rsidRDefault="00BE4C72" w:rsidP="00CD6AB1">
      <w:pPr>
        <w:pStyle w:val="Akapitzlist"/>
        <w:numPr>
          <w:ilvl w:val="1"/>
          <w:numId w:val="99"/>
        </w:numPr>
        <w:ind w:left="1701" w:hanging="567"/>
      </w:pPr>
      <w:r w:rsidRPr="00703A68">
        <w:t>przygotowywanie projektów postanowień w sprawie powołania komisji do przeprowadzenia postępowań o udzielenie zamówienia publicznego,</w:t>
      </w:r>
    </w:p>
    <w:p w:rsidR="00BE4C72" w:rsidRPr="00703A68" w:rsidRDefault="00BE4C72" w:rsidP="00CD6AB1">
      <w:pPr>
        <w:pStyle w:val="Akapitzlist"/>
        <w:numPr>
          <w:ilvl w:val="1"/>
          <w:numId w:val="99"/>
        </w:numPr>
        <w:ind w:left="1701" w:hanging="567"/>
      </w:pPr>
      <w:r w:rsidRPr="00703A68">
        <w:t>przekazywanie ogłoszeń o udzielenie zamówienia publicznego do BUZP; BIP i na stronę internetową Urzędu Miasta i Gminy oraz tablice ogłoszeń Urzędu,</w:t>
      </w:r>
    </w:p>
    <w:p w:rsidR="00BE4C72" w:rsidRPr="00703A68" w:rsidRDefault="00BE4C72" w:rsidP="00CD6AB1">
      <w:pPr>
        <w:pStyle w:val="Akapitzlist"/>
        <w:numPr>
          <w:ilvl w:val="1"/>
          <w:numId w:val="99"/>
        </w:numPr>
        <w:ind w:left="1701" w:hanging="567"/>
      </w:pPr>
      <w:r w:rsidRPr="00703A68">
        <w:t>udział w pracach komisji,</w:t>
      </w:r>
    </w:p>
    <w:p w:rsidR="00BE4C72" w:rsidRPr="00703A68" w:rsidRDefault="00BE4C72" w:rsidP="00CD6AB1">
      <w:pPr>
        <w:pStyle w:val="Akapitzlist"/>
        <w:numPr>
          <w:ilvl w:val="1"/>
          <w:numId w:val="99"/>
        </w:numPr>
        <w:ind w:left="1701" w:hanging="567"/>
      </w:pPr>
      <w:r w:rsidRPr="00703A68">
        <w:t xml:space="preserve">sporządzanie obowiązujących dokumentów związanych </w:t>
      </w:r>
      <w:r w:rsidR="007A6F14">
        <w:br/>
      </w:r>
      <w:r w:rsidRPr="00703A68">
        <w:t>z przebiegiem postępowania o ud</w:t>
      </w:r>
      <w:r w:rsidR="000339B5">
        <w:t>zielenie zamówienia publicznego,</w:t>
      </w:r>
    </w:p>
    <w:p w:rsidR="00BE4C72" w:rsidRPr="00703A68" w:rsidRDefault="006B59F6" w:rsidP="00451021">
      <w:pPr>
        <w:pStyle w:val="Akapitzlist"/>
        <w:numPr>
          <w:ilvl w:val="0"/>
          <w:numId w:val="99"/>
        </w:numPr>
        <w:ind w:left="1134" w:hanging="567"/>
      </w:pPr>
      <w:r>
        <w:t>p</w:t>
      </w:r>
      <w:r w:rsidR="00BE4C72" w:rsidRPr="00703A68">
        <w:t>rzygotowywanie przy udziale merytorycznych wydziałów odpowiednich dokumentów koniecznych do rozpatrzenia przez komisje na skutek ewentualnych protestów i odw</w:t>
      </w:r>
      <w:r w:rsidR="000339B5">
        <w:t>ołań wnoszonych przez oferentów,</w:t>
      </w:r>
    </w:p>
    <w:p w:rsidR="00BE4C72" w:rsidRPr="00703A68" w:rsidRDefault="006B59F6" w:rsidP="00451021">
      <w:pPr>
        <w:pStyle w:val="Akapitzlist"/>
        <w:numPr>
          <w:ilvl w:val="0"/>
          <w:numId w:val="99"/>
        </w:numPr>
        <w:ind w:left="1134" w:hanging="567"/>
      </w:pPr>
      <w:r>
        <w:t>e</w:t>
      </w:r>
      <w:r w:rsidR="00BE4C72" w:rsidRPr="00703A68">
        <w:t>widencja i przechowywanie kompletnej dokume</w:t>
      </w:r>
      <w:r w:rsidR="000339B5">
        <w:t>ntacji z przebiegu postępowania,</w:t>
      </w:r>
    </w:p>
    <w:p w:rsidR="00BE4C72" w:rsidRPr="00703A68" w:rsidRDefault="006B59F6" w:rsidP="00451021">
      <w:pPr>
        <w:pStyle w:val="Akapitzlist"/>
        <w:numPr>
          <w:ilvl w:val="0"/>
          <w:numId w:val="99"/>
        </w:numPr>
        <w:ind w:left="1134" w:hanging="567"/>
      </w:pPr>
      <w:r>
        <w:t>p</w:t>
      </w:r>
      <w:r w:rsidR="00BE4C72" w:rsidRPr="00703A68">
        <w:t xml:space="preserve">rowadzenie centralnego rejestru zamówień publicznych udzielonych na podstawie </w:t>
      </w:r>
      <w:r w:rsidR="00CD6AB1">
        <w:t xml:space="preserve">ustawy </w:t>
      </w:r>
      <w:r w:rsidR="00BE4C72" w:rsidRPr="00703A68">
        <w:t>Prawo zamówień publicznych w celu sporządzenia rocznego sprawozdania o udzielonych zamówieniach.</w:t>
      </w:r>
    </w:p>
    <w:p w:rsidR="004D4FBA" w:rsidRPr="00703A68" w:rsidRDefault="004D4FBA" w:rsidP="002A5618">
      <w:pPr>
        <w:ind w:left="851" w:hanging="425"/>
      </w:pPr>
    </w:p>
    <w:p w:rsidR="004D4FBA" w:rsidRPr="00703A68" w:rsidRDefault="003A2C6E" w:rsidP="00825445">
      <w:pPr>
        <w:jc w:val="center"/>
        <w:rPr>
          <w:b/>
        </w:rPr>
      </w:pPr>
      <w:r w:rsidRPr="00703A68">
        <w:rPr>
          <w:b/>
        </w:rPr>
        <w:t>§ 16</w:t>
      </w:r>
      <w:r w:rsidR="004D4FBA" w:rsidRPr="00703A68">
        <w:rPr>
          <w:b/>
        </w:rPr>
        <w:t>.</w:t>
      </w:r>
    </w:p>
    <w:p w:rsidR="004D4FBA" w:rsidRPr="00703A68" w:rsidRDefault="004D4FBA" w:rsidP="004D4FBA"/>
    <w:p w:rsidR="004D4FBA" w:rsidRPr="00703A68" w:rsidRDefault="004D4FBA" w:rsidP="004D4FBA">
      <w:r w:rsidRPr="00703A68">
        <w:t xml:space="preserve">Do zakresu zadań </w:t>
      </w:r>
      <w:r w:rsidRPr="00703A68">
        <w:rPr>
          <w:b/>
        </w:rPr>
        <w:t>Wydziału Finansowego</w:t>
      </w:r>
      <w:r w:rsidRPr="00703A68">
        <w:t xml:space="preserve"> należy prowadzenie spraw związanych </w:t>
      </w:r>
      <w:r w:rsidR="00DB1975" w:rsidRPr="00703A68">
        <w:br/>
      </w:r>
      <w:r w:rsidRPr="00703A68">
        <w:t xml:space="preserve">m. in. z gospodarką budżetową, zapewnieniem przestrzegania dyscypliny finansów publicznych, wymiarem zobowiązań podatkowych i opłat, egzekucją zaległości, </w:t>
      </w:r>
      <w:r w:rsidR="00DB1975" w:rsidRPr="00703A68">
        <w:br/>
      </w:r>
      <w:r w:rsidRPr="00703A68">
        <w:t>a w szczególności:</w:t>
      </w:r>
    </w:p>
    <w:p w:rsidR="00EE713C" w:rsidRPr="00703A68" w:rsidRDefault="004D4FBA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opracowywanie projektu budżetu wraz z Wieloletnią Prognozą Finansową</w:t>
      </w:r>
      <w:r w:rsidR="00EE713C" w:rsidRPr="00703A68">
        <w:t xml:space="preserve"> oraz projektu uchwały budżetowej,</w:t>
      </w:r>
    </w:p>
    <w:p w:rsidR="004D4FBA" w:rsidRPr="00703A68" w:rsidRDefault="00EE713C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zapewnienie prawidłowego przebiegu wykonania budżetu oraz czuwanie nad zachowaniem równowagi budżetowej,</w:t>
      </w:r>
    </w:p>
    <w:p w:rsidR="004D4FBA" w:rsidRPr="00703A68" w:rsidRDefault="00EE713C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opracowywanie projektów uchwał w sprawie zmian w budżecie oraz Wieloletniej Prognozie Finansowej, podatkowych oraz innych uchwał wynikających z zakresu działania wydziału,</w:t>
      </w:r>
    </w:p>
    <w:p w:rsidR="00EE713C" w:rsidRPr="00703A68" w:rsidRDefault="00EE713C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lastRenderedPageBreak/>
        <w:t>opracowywanie projektów zarządzeń burmistrza w sprawie zmian w budżecie oraz innych zarządzeń wynikających z zakresu działania wydziału,</w:t>
      </w:r>
    </w:p>
    <w:p w:rsidR="00EE713C" w:rsidRPr="00703A68" w:rsidRDefault="00EE713C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 xml:space="preserve">finansowanie powiązanych z budżetem gminy </w:t>
      </w:r>
      <w:r w:rsidR="00D91D17" w:rsidRPr="00703A68">
        <w:t>gminnych jednostek organizacy</w:t>
      </w:r>
      <w:r w:rsidR="0007522A">
        <w:t>jnych, nadzór nad ich gospodarką</w:t>
      </w:r>
      <w:r w:rsidR="00D91D17" w:rsidRPr="00703A68">
        <w:t xml:space="preserve"> finansową oraz dokonywanie okresowych kontroli w tych jednostkach,</w:t>
      </w:r>
    </w:p>
    <w:p w:rsidR="00D91D17" w:rsidRPr="00703A68" w:rsidRDefault="00D91D17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sporządzanie półrocznej informacji z przebiegu wykonania budżetu gminy wraz z Wieloletnią Prognozą Finansową oraz sprawozdania rocznego,</w:t>
      </w:r>
    </w:p>
    <w:p w:rsidR="00D91D17" w:rsidRPr="00703A68" w:rsidRDefault="00D91D17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dokonywanie analiz ekonomiczno - finansowych i opracowywanie materiałów w tym zakresie dla potrzeb burmistrza i rady,</w:t>
      </w:r>
    </w:p>
    <w:p w:rsidR="00D91D17" w:rsidRPr="00703A68" w:rsidRDefault="00D91D17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prowadzenie ew</w:t>
      </w:r>
      <w:r w:rsidR="00047DD4">
        <w:t>idencji księgowej budżetu gminy -</w:t>
      </w:r>
      <w:r w:rsidRPr="00703A68">
        <w:t xml:space="preserve"> jednostki budżetowej,</w:t>
      </w:r>
    </w:p>
    <w:p w:rsidR="00D91D17" w:rsidRPr="00703A68" w:rsidRDefault="00D91D17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przygotowywanie projektów decyzji w zakresie udzielania ulg i umorzeń zobowiązań podatkowych w granicach uprawnień,</w:t>
      </w:r>
    </w:p>
    <w:p w:rsidR="00D91D17" w:rsidRPr="00703A68" w:rsidRDefault="00C30543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prowadzenie kart nieruchomości i kart gospodarstw dla podatników podatku rolnego, leśnego, od nieruchomości oraz podatników łącznego zobowiązania pieniężnego,</w:t>
      </w:r>
    </w:p>
    <w:p w:rsidR="00C30543" w:rsidRPr="00703A68" w:rsidRDefault="00C30543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zapewnienie powszechności opodatkowania i terminowe dokonywanie wymiaru podatków,</w:t>
      </w:r>
    </w:p>
    <w:p w:rsidR="008562A1" w:rsidRPr="00703A68" w:rsidRDefault="008562A1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księgowanie podatku rolnego, leśnego, od nieruchomości oraz podatku od środków transportu osób fizycznych i prawnych,</w:t>
      </w:r>
    </w:p>
    <w:p w:rsidR="00A944AF" w:rsidRPr="00703A68" w:rsidRDefault="00A944AF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pobieranie i rozliczanie opłat za gospodarowanie odpadami komunalnymi,</w:t>
      </w:r>
    </w:p>
    <w:p w:rsidR="00117CE9" w:rsidRPr="00703A68" w:rsidRDefault="00117CE9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współpraca z wydziałem komunikacji i wydziałem geodezji Starostwa Powiatowego w zakresie rejestracji nowych i wyrejestrowywania pojazdów oraz informacji o zmianach geodezyjnych (odpowiednio),</w:t>
      </w:r>
    </w:p>
    <w:p w:rsidR="00117CE9" w:rsidRPr="00703A68" w:rsidRDefault="00117CE9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 xml:space="preserve">współpraca z Powiatowym Inspektorem Nadzoru Budowlanego w sprawach </w:t>
      </w:r>
      <w:r w:rsidR="009749CB" w:rsidRPr="00703A68">
        <w:t>d</w:t>
      </w:r>
      <w:r w:rsidRPr="00703A68">
        <w:t xml:space="preserve">otyczących </w:t>
      </w:r>
      <w:r w:rsidR="009749CB" w:rsidRPr="00703A68">
        <w:t>zakończenia budowy,</w:t>
      </w:r>
    </w:p>
    <w:p w:rsidR="009749CB" w:rsidRPr="00703A68" w:rsidRDefault="009749CB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przygotowywanie i wysyłanie  deklaracji i informacji podatkowych,</w:t>
      </w:r>
    </w:p>
    <w:p w:rsidR="00117CE9" w:rsidRPr="00703A68" w:rsidRDefault="00117CE9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wydawanie zaświadczeń o niezaleganiu w płatnościach zobowiązań pieniężnych z tyt. podatków oraz o figurowaniu w ewidencji podatkowej,</w:t>
      </w:r>
    </w:p>
    <w:p w:rsidR="00C30543" w:rsidRPr="00703A68" w:rsidRDefault="00C30543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nadzór nad prawidłowym poborem i odprowadzaniem do budżetu opłaty targowej,</w:t>
      </w:r>
    </w:p>
    <w:p w:rsidR="00C30543" w:rsidRPr="00703A68" w:rsidRDefault="00C30543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podejmowanie działań zapewniających realizację wpływów na poczet bieżących należności budżetowych z podatków i opłat lokalnych oraz windykacja zaległości podatkowych i niepodatkowych dochodów budżetowych,</w:t>
      </w:r>
    </w:p>
    <w:p w:rsidR="00C30543" w:rsidRPr="00703A68" w:rsidRDefault="00C30543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prowadzenie egzekucji poprzez wystawianie upomnień oraz tytułów wykonawczych bezzwłocznie po upływie terminów płatności rat podatku,</w:t>
      </w:r>
    </w:p>
    <w:p w:rsidR="007831F3" w:rsidRPr="00703A68" w:rsidRDefault="007831F3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zabezpieczanie wykonania zobowiązań podatkowych – występowanie o wpis hipoteki przymusowej oraz dokonywanie zajęcia skarbowego na nieruchomości,</w:t>
      </w:r>
    </w:p>
    <w:p w:rsidR="007831F3" w:rsidRPr="00703A68" w:rsidRDefault="007831F3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 xml:space="preserve">zgłaszanie wierzytelności do sądu w postępowaniu likwidacyjnym </w:t>
      </w:r>
      <w:r w:rsidRPr="00703A68">
        <w:br/>
        <w:t>i upadłościowym,</w:t>
      </w:r>
    </w:p>
    <w:p w:rsidR="00C30543" w:rsidRPr="00703A68" w:rsidRDefault="001D2F28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 xml:space="preserve">terminowe załatwianie skarg, odwołań i podań w sprawie podatków i opłat </w:t>
      </w:r>
      <w:r w:rsidR="00F81813" w:rsidRPr="00703A68">
        <w:br/>
      </w:r>
      <w:r w:rsidRPr="00703A68">
        <w:t xml:space="preserve">i innych należności budżetowych oraz terminowe załatwianie interesantów </w:t>
      </w:r>
      <w:r w:rsidR="00F81813" w:rsidRPr="00703A68">
        <w:br/>
      </w:r>
      <w:r w:rsidRPr="00703A68">
        <w:t>w pozostałym zakresie merytorycznym wydziału,</w:t>
      </w:r>
    </w:p>
    <w:p w:rsidR="001D2F28" w:rsidRPr="00703A68" w:rsidRDefault="001D2F28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współpraca z US i RIO,</w:t>
      </w:r>
    </w:p>
    <w:p w:rsidR="001D2F28" w:rsidRPr="00703A68" w:rsidRDefault="001D2F28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przeprowadzanie i rozliczanie spisów inwentaryzacyjnych,</w:t>
      </w:r>
    </w:p>
    <w:p w:rsidR="001D2F28" w:rsidRPr="00703A68" w:rsidRDefault="001D2F28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współudział w rozliczaniu zadań inwestycyjnych,</w:t>
      </w:r>
    </w:p>
    <w:p w:rsidR="001D2F28" w:rsidRPr="00703A68" w:rsidRDefault="001D2F28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lastRenderedPageBreak/>
        <w:t>opracowywanie projektów przepisów wewnętrznych wydawanych przez burmistrza, a w szczególności:</w:t>
      </w:r>
    </w:p>
    <w:p w:rsidR="001D2F28" w:rsidRPr="00703A68" w:rsidRDefault="001D2F28" w:rsidP="00CA4F5D">
      <w:pPr>
        <w:pStyle w:val="Akapitzlist"/>
        <w:numPr>
          <w:ilvl w:val="0"/>
          <w:numId w:val="31"/>
        </w:numPr>
        <w:ind w:left="1134" w:hanging="567"/>
      </w:pPr>
      <w:r w:rsidRPr="00703A68">
        <w:t>zakładowego planu kont,</w:t>
      </w:r>
    </w:p>
    <w:p w:rsidR="001D2F28" w:rsidRPr="00703A68" w:rsidRDefault="001D2F28" w:rsidP="00CA4F5D">
      <w:pPr>
        <w:pStyle w:val="Akapitzlist"/>
        <w:numPr>
          <w:ilvl w:val="0"/>
          <w:numId w:val="31"/>
        </w:numPr>
        <w:ind w:left="1134" w:hanging="567"/>
      </w:pPr>
      <w:r w:rsidRPr="00703A68">
        <w:t>obiegu dokumentów księgowych,</w:t>
      </w:r>
    </w:p>
    <w:p w:rsidR="001D2F28" w:rsidRPr="00703A68" w:rsidRDefault="001D2F28" w:rsidP="00CA4F5D">
      <w:pPr>
        <w:pStyle w:val="Akapitzlist"/>
        <w:numPr>
          <w:ilvl w:val="0"/>
          <w:numId w:val="31"/>
        </w:numPr>
        <w:ind w:left="1134" w:hanging="567"/>
      </w:pPr>
      <w:r w:rsidRPr="00703A68">
        <w:t>zasad przeprowadza</w:t>
      </w:r>
      <w:r w:rsidR="005E1345" w:rsidRPr="00703A68">
        <w:t>nia i rozliczania inwentaryzacji</w:t>
      </w:r>
      <w:r w:rsidRPr="00703A68">
        <w:t>,</w:t>
      </w:r>
    </w:p>
    <w:p w:rsidR="001D2F28" w:rsidRPr="00703A68" w:rsidRDefault="001D2F28" w:rsidP="00CA4F5D">
      <w:pPr>
        <w:pStyle w:val="Akapitzlist"/>
        <w:numPr>
          <w:ilvl w:val="0"/>
          <w:numId w:val="31"/>
        </w:numPr>
        <w:ind w:left="1134" w:hanging="567"/>
      </w:pPr>
      <w:r w:rsidRPr="00703A68">
        <w:t>sporządzania sprawozdawczości.</w:t>
      </w:r>
    </w:p>
    <w:p w:rsidR="001D2F28" w:rsidRPr="00703A68" w:rsidRDefault="001D2F28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przestrzeganie zasad rozliczeń pieniężnych, prawidłowa obsług</w:t>
      </w:r>
      <w:r w:rsidR="00047DD4">
        <w:t>a kasowa, zgodnie z obowiązującą instrukcją</w:t>
      </w:r>
      <w:r w:rsidRPr="00703A68">
        <w:t xml:space="preserve"> kasową,</w:t>
      </w:r>
    </w:p>
    <w:p w:rsidR="001D2F28" w:rsidRPr="00703A68" w:rsidRDefault="00BD4585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prowadzenie rejestru faktur i spraw związanych z podatkiem VAT,</w:t>
      </w:r>
    </w:p>
    <w:p w:rsidR="000C15E5" w:rsidRPr="00703A68" w:rsidRDefault="000C15E5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ewidencja i rozliczanie podatku VAT,</w:t>
      </w:r>
    </w:p>
    <w:p w:rsidR="00BD4585" w:rsidRPr="00703A68" w:rsidRDefault="00BD4585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 xml:space="preserve">sporządzanie list płac pracowników urzędu, kart wynagrodzeń </w:t>
      </w:r>
      <w:r w:rsidR="00B10894" w:rsidRPr="00703A68">
        <w:br/>
      </w:r>
      <w:r w:rsidRPr="00703A68">
        <w:t xml:space="preserve">i dokonywanie rozliczeń składek, deklaracji i innych dokumentów do ZUS, US </w:t>
      </w:r>
      <w:r w:rsidR="00593699">
        <w:br/>
      </w:r>
      <w:r w:rsidRPr="00703A68">
        <w:t>i PFRON,</w:t>
      </w:r>
    </w:p>
    <w:p w:rsidR="00BD4585" w:rsidRPr="00703A68" w:rsidRDefault="00BD4585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zwrot akcyzy rolnikom zawartej w cenie oleju napędowego,</w:t>
      </w:r>
    </w:p>
    <w:p w:rsidR="00BD4585" w:rsidRPr="00703A68" w:rsidRDefault="00BD4585" w:rsidP="00CA4F5D">
      <w:pPr>
        <w:pStyle w:val="Akapitzlist"/>
        <w:numPr>
          <w:ilvl w:val="0"/>
          <w:numId w:val="30"/>
        </w:numPr>
        <w:ind w:left="567" w:hanging="567"/>
      </w:pPr>
      <w:r w:rsidRPr="00703A68">
        <w:t>przejmowanie nieruchomości na rzecz gminy w tr</w:t>
      </w:r>
      <w:r w:rsidR="00EB7873" w:rsidRPr="00703A68">
        <w:t>ybie ustawy Ordynacja podatkowa.</w:t>
      </w:r>
    </w:p>
    <w:p w:rsidR="00035070" w:rsidRPr="00703A68" w:rsidRDefault="00035070" w:rsidP="00EF26DD">
      <w:pPr>
        <w:ind w:left="851" w:hanging="425"/>
      </w:pPr>
    </w:p>
    <w:p w:rsidR="006F7335" w:rsidRPr="00703A68" w:rsidRDefault="003A2C6E" w:rsidP="006F7335">
      <w:pPr>
        <w:jc w:val="center"/>
        <w:rPr>
          <w:b/>
        </w:rPr>
      </w:pPr>
      <w:r w:rsidRPr="00703A68">
        <w:rPr>
          <w:b/>
        </w:rPr>
        <w:t>§ 17</w:t>
      </w:r>
      <w:r w:rsidR="006F7335" w:rsidRPr="00703A68">
        <w:rPr>
          <w:b/>
        </w:rPr>
        <w:t>.</w:t>
      </w:r>
    </w:p>
    <w:p w:rsidR="006F7335" w:rsidRPr="00703A68" w:rsidRDefault="006F7335" w:rsidP="006F7335">
      <w:pPr>
        <w:jc w:val="center"/>
        <w:rPr>
          <w:b/>
        </w:rPr>
      </w:pPr>
    </w:p>
    <w:p w:rsidR="006F7335" w:rsidRPr="00703A68" w:rsidRDefault="006F7335" w:rsidP="006F7335">
      <w:r w:rsidRPr="00703A68">
        <w:rPr>
          <w:b/>
        </w:rPr>
        <w:t xml:space="preserve">Do zadań Wydziału </w:t>
      </w:r>
      <w:r w:rsidR="003A2C6E" w:rsidRPr="00703A68">
        <w:rPr>
          <w:b/>
        </w:rPr>
        <w:t>Rozwoju i Strategii</w:t>
      </w:r>
      <w:r w:rsidR="003A2C6E" w:rsidRPr="00703A68">
        <w:t xml:space="preserve"> </w:t>
      </w:r>
      <w:r w:rsidRPr="00703A68">
        <w:t xml:space="preserve">należy planowanie strategii i kierunków rozwoju, realizacja zadań związanych z funduszami zewnętrznymi, promocja inwestycyjna Gminy oraz prowadzenie ewidencji działalności gospodarczej, </w:t>
      </w:r>
      <w:r w:rsidR="00C6535D" w:rsidRPr="00703A68">
        <w:br/>
      </w:r>
      <w:r w:rsidRPr="00703A68">
        <w:t>a w szczególności:</w:t>
      </w:r>
    </w:p>
    <w:p w:rsidR="006F7335" w:rsidRPr="00703A68" w:rsidRDefault="006F7335" w:rsidP="00451021">
      <w:pPr>
        <w:pStyle w:val="Akapitzlist"/>
        <w:numPr>
          <w:ilvl w:val="0"/>
          <w:numId w:val="81"/>
        </w:numPr>
        <w:spacing w:line="240" w:lineRule="auto"/>
        <w:ind w:left="567" w:hanging="567"/>
      </w:pPr>
      <w:r w:rsidRPr="00703A68">
        <w:t xml:space="preserve">Inicjowanie i koordynowanie prac w zakresie opracowywania strategii rozwoju Gminy jej tworzenia, zmian, monitoringu realizacji celów i współdziałanie </w:t>
      </w:r>
      <w:r w:rsidRPr="00703A68">
        <w:br/>
        <w:t>w pracach związanych z planami operacyjnymi strategii.</w:t>
      </w:r>
    </w:p>
    <w:p w:rsidR="00C613E4" w:rsidRPr="00703A68" w:rsidRDefault="0052650A" w:rsidP="00451021">
      <w:pPr>
        <w:pStyle w:val="Akapitzlist"/>
        <w:numPr>
          <w:ilvl w:val="0"/>
          <w:numId w:val="93"/>
        </w:numPr>
        <w:spacing w:line="240" w:lineRule="auto"/>
        <w:ind w:left="1134" w:hanging="567"/>
      </w:pPr>
      <w:r w:rsidRPr="00703A68">
        <w:t>g</w:t>
      </w:r>
      <w:r w:rsidR="00C613E4" w:rsidRPr="00703A68">
        <w:t>romadzenie danych statystyc</w:t>
      </w:r>
      <w:r w:rsidRPr="00703A68">
        <w:t>znych lustrujących rozwój Gminy,</w:t>
      </w:r>
    </w:p>
    <w:p w:rsidR="006F7335" w:rsidRPr="00703A68" w:rsidRDefault="0052650A" w:rsidP="00451021">
      <w:pPr>
        <w:pStyle w:val="Akapitzlist"/>
        <w:numPr>
          <w:ilvl w:val="0"/>
          <w:numId w:val="93"/>
        </w:numPr>
        <w:spacing w:line="240" w:lineRule="auto"/>
        <w:ind w:left="1134" w:hanging="567"/>
      </w:pPr>
      <w:r w:rsidRPr="00703A68">
        <w:t>s</w:t>
      </w:r>
      <w:r w:rsidR="006F7335" w:rsidRPr="00703A68">
        <w:t>porządzanie bieżących oraz okresowych analiz rozwoju społ</w:t>
      </w:r>
      <w:r w:rsidRPr="00703A68">
        <w:t xml:space="preserve">eczno </w:t>
      </w:r>
      <w:r w:rsidRPr="00703A68">
        <w:br/>
        <w:t>- gospodarczego Gminy,</w:t>
      </w:r>
    </w:p>
    <w:p w:rsidR="006F7335" w:rsidRPr="00703A68" w:rsidRDefault="0052650A" w:rsidP="00451021">
      <w:pPr>
        <w:pStyle w:val="Akapitzlist"/>
        <w:numPr>
          <w:ilvl w:val="0"/>
          <w:numId w:val="93"/>
        </w:numPr>
        <w:spacing w:line="240" w:lineRule="auto"/>
        <w:ind w:left="1134" w:hanging="567"/>
      </w:pPr>
      <w:r w:rsidRPr="00703A68">
        <w:t>o</w:t>
      </w:r>
      <w:r w:rsidR="006F7335" w:rsidRPr="00703A68">
        <w:t>pracowywanie programów gospodarczych</w:t>
      </w:r>
      <w:r w:rsidR="00047DD4">
        <w:t>,</w:t>
      </w:r>
      <w:r w:rsidR="006F7335" w:rsidRPr="00703A68">
        <w:t xml:space="preserve"> w tym wykonywanie prac studialnych i  prognostycznych; koordynowanie i aktua</w:t>
      </w:r>
      <w:r w:rsidRPr="00703A68">
        <w:t>lizacja strategii rozwoju Gminy,</w:t>
      </w:r>
    </w:p>
    <w:p w:rsidR="00C613E4" w:rsidRPr="00703A68" w:rsidRDefault="00B60DA9" w:rsidP="00451021">
      <w:pPr>
        <w:pStyle w:val="Akapitzlist"/>
        <w:numPr>
          <w:ilvl w:val="0"/>
          <w:numId w:val="93"/>
        </w:numPr>
        <w:spacing w:line="240" w:lineRule="auto"/>
        <w:ind w:left="1134" w:hanging="567"/>
      </w:pPr>
      <w:r w:rsidRPr="00703A68">
        <w:t>p</w:t>
      </w:r>
      <w:r w:rsidR="00C613E4" w:rsidRPr="00703A68">
        <w:t xml:space="preserve">rowadzenie stałego monitoringu zewnętrznych funduszy pomocowych </w:t>
      </w:r>
      <w:r w:rsidR="00C374D9">
        <w:br/>
      </w:r>
      <w:r w:rsidR="00C613E4" w:rsidRPr="00703A68">
        <w:t>w zakresie możliwości ich pozyskania na realizację zadań infrastruktury Gminy, na rzecz organizacji pozarządowych, ma</w:t>
      </w:r>
      <w:r w:rsidRPr="00703A68">
        <w:t>łych i średnich przedsiębiorstw,</w:t>
      </w:r>
    </w:p>
    <w:p w:rsidR="00C613E4" w:rsidRPr="00703A68" w:rsidRDefault="00C613E4" w:rsidP="00451021">
      <w:pPr>
        <w:pStyle w:val="Akapitzlist"/>
        <w:numPr>
          <w:ilvl w:val="0"/>
          <w:numId w:val="81"/>
        </w:numPr>
        <w:spacing w:line="240" w:lineRule="auto"/>
        <w:ind w:left="567" w:hanging="567"/>
      </w:pPr>
      <w:r w:rsidRPr="00703A68">
        <w:t>Przygotowywanie i składanie wniosków o dofinansowanie z zewnętrznych funduszy pomocowych oraz koordynowanie czynności na każdym etapie realizacji dofi</w:t>
      </w:r>
      <w:r w:rsidR="00426A15" w:rsidRPr="00703A68">
        <w:t>nansowywanego zadania wraz z rozliczeniem końcowym efektów rzeczowo – finansowych.</w:t>
      </w:r>
    </w:p>
    <w:p w:rsidR="006F7335" w:rsidRPr="00703A68" w:rsidRDefault="006F7335" w:rsidP="00451021">
      <w:pPr>
        <w:pStyle w:val="Akapitzlist"/>
        <w:numPr>
          <w:ilvl w:val="0"/>
          <w:numId w:val="81"/>
        </w:numPr>
        <w:spacing w:line="240" w:lineRule="auto"/>
        <w:ind w:left="567" w:hanging="567"/>
      </w:pPr>
      <w:r w:rsidRPr="00703A68">
        <w:t xml:space="preserve">Realizacja zadań związanych z programami pomocowymi Unii Europejskiej, </w:t>
      </w:r>
      <w:r w:rsidRPr="00703A68">
        <w:br/>
        <w:t>w tym:</w:t>
      </w:r>
    </w:p>
    <w:p w:rsidR="006F7335" w:rsidRPr="00703A68" w:rsidRDefault="006F7335" w:rsidP="00451021">
      <w:pPr>
        <w:pStyle w:val="Akapitzlist"/>
        <w:numPr>
          <w:ilvl w:val="0"/>
          <w:numId w:val="82"/>
        </w:numPr>
        <w:spacing w:line="240" w:lineRule="auto"/>
        <w:ind w:left="1134" w:hanging="567"/>
      </w:pPr>
      <w:r w:rsidRPr="00703A68">
        <w:t>przedkładanie propozycji realizacji zadań z udziałem środków zewnętrznych wraz z ich oceną w zakresie celowości i efektów społeczno – gospodarczych,</w:t>
      </w:r>
    </w:p>
    <w:p w:rsidR="006F7335" w:rsidRPr="00703A68" w:rsidRDefault="006F7335" w:rsidP="00451021">
      <w:pPr>
        <w:pStyle w:val="Akapitzlist"/>
        <w:numPr>
          <w:ilvl w:val="0"/>
          <w:numId w:val="82"/>
        </w:numPr>
        <w:spacing w:line="240" w:lineRule="auto"/>
        <w:ind w:left="1134" w:hanging="567"/>
      </w:pPr>
      <w:r w:rsidRPr="00703A68">
        <w:lastRenderedPageBreak/>
        <w:t xml:space="preserve">opracowywanie wniosków aplikacyjnych dla Gminy i jednostek podległych </w:t>
      </w:r>
      <w:r w:rsidRPr="00703A68">
        <w:br/>
        <w:t>w celu pozyskania środków pomocowych; monitorowanie zadań ora</w:t>
      </w:r>
      <w:r w:rsidR="00426A15" w:rsidRPr="00703A68">
        <w:t>z sporządzanie sprawozdawczości i raportów w tym zakresie,</w:t>
      </w:r>
    </w:p>
    <w:p w:rsidR="006F7335" w:rsidRPr="00703A68" w:rsidRDefault="006F7335" w:rsidP="00451021">
      <w:pPr>
        <w:pStyle w:val="Akapitzlist"/>
        <w:numPr>
          <w:ilvl w:val="0"/>
          <w:numId w:val="82"/>
        </w:numPr>
        <w:spacing w:line="240" w:lineRule="auto"/>
        <w:ind w:left="1134" w:hanging="567"/>
      </w:pPr>
      <w:r w:rsidRPr="00703A68">
        <w:t>informowanie jednostek i wydziałów o możliwościach pozyskiwania środków finansowych.</w:t>
      </w:r>
    </w:p>
    <w:p w:rsidR="006F7335" w:rsidRPr="00703A68" w:rsidRDefault="006F7335" w:rsidP="00451021">
      <w:pPr>
        <w:pStyle w:val="Akapitzlist"/>
        <w:numPr>
          <w:ilvl w:val="0"/>
          <w:numId w:val="81"/>
        </w:numPr>
        <w:spacing w:line="240" w:lineRule="auto"/>
        <w:ind w:left="567" w:hanging="567"/>
      </w:pPr>
      <w:r w:rsidRPr="00703A68">
        <w:t>Współuczestniczenie przy opracowywaniu  budżetu Gminy i planów inwestycyjnych w zakresie zgodn</w:t>
      </w:r>
      <w:r w:rsidR="00106FB3" w:rsidRPr="00703A68">
        <w:t>ości z przyjętą strategią Gminy:</w:t>
      </w:r>
    </w:p>
    <w:p w:rsidR="006F7335" w:rsidRPr="00703A68" w:rsidRDefault="00106FB3" w:rsidP="00451021">
      <w:pPr>
        <w:pStyle w:val="Akapitzlist"/>
        <w:numPr>
          <w:ilvl w:val="0"/>
          <w:numId w:val="94"/>
        </w:numPr>
        <w:spacing w:line="240" w:lineRule="auto"/>
        <w:ind w:left="1134" w:hanging="567"/>
      </w:pPr>
      <w:r w:rsidRPr="00703A68">
        <w:t>pr</w:t>
      </w:r>
      <w:r w:rsidR="006F7335" w:rsidRPr="00703A68">
        <w:t>zygotowywanie rocznej informacji z real</w:t>
      </w:r>
      <w:r w:rsidRPr="00703A68">
        <w:t>izacji celów strategii rozwoju,</w:t>
      </w:r>
    </w:p>
    <w:p w:rsidR="006F7335" w:rsidRPr="00703A68" w:rsidRDefault="00106FB3" w:rsidP="00451021">
      <w:pPr>
        <w:pStyle w:val="Akapitzlist"/>
        <w:numPr>
          <w:ilvl w:val="0"/>
          <w:numId w:val="94"/>
        </w:numPr>
        <w:spacing w:line="240" w:lineRule="auto"/>
        <w:ind w:left="1134" w:hanging="567"/>
      </w:pPr>
      <w:r w:rsidRPr="00703A68">
        <w:t>w</w:t>
      </w:r>
      <w:r w:rsidR="006F7335" w:rsidRPr="00703A68">
        <w:t>spółpraca z samorządami, organizacjami i stowarzyszen</w:t>
      </w:r>
      <w:r w:rsidRPr="00703A68">
        <w:t>iami na rzecz strategii rozwoju,</w:t>
      </w:r>
    </w:p>
    <w:p w:rsidR="006F7335" w:rsidRPr="00703A68" w:rsidRDefault="00106FB3" w:rsidP="00451021">
      <w:pPr>
        <w:pStyle w:val="Akapitzlist"/>
        <w:numPr>
          <w:ilvl w:val="0"/>
          <w:numId w:val="94"/>
        </w:numPr>
        <w:spacing w:line="240" w:lineRule="auto"/>
        <w:ind w:left="1134" w:hanging="567"/>
      </w:pPr>
      <w:r w:rsidRPr="00703A68">
        <w:t>w</w:t>
      </w:r>
      <w:r w:rsidR="006F7335" w:rsidRPr="00703A68">
        <w:t xml:space="preserve">spółpraca z wydziałami w zakresie opracowywania zadań priorytetowych </w:t>
      </w:r>
      <w:r w:rsidR="006F7335" w:rsidRPr="00703A68">
        <w:br/>
        <w:t>i s</w:t>
      </w:r>
      <w:r w:rsidRPr="00703A68">
        <w:t>trategicznych dla rozwoju Gminy,</w:t>
      </w:r>
    </w:p>
    <w:p w:rsidR="006F7335" w:rsidRPr="00703A68" w:rsidRDefault="006F7335" w:rsidP="00451021">
      <w:pPr>
        <w:pStyle w:val="Akapitzlist"/>
        <w:numPr>
          <w:ilvl w:val="0"/>
          <w:numId w:val="81"/>
        </w:numPr>
        <w:spacing w:line="240" w:lineRule="auto"/>
        <w:ind w:left="567" w:hanging="567"/>
      </w:pPr>
      <w:r w:rsidRPr="00703A68">
        <w:t>Opracowywanie i dystrybucja ofert inwestycyjnych oraz innych materiałów służących promocji inwestycyjno – gospodarczej Gminy Suchedniów.</w:t>
      </w:r>
    </w:p>
    <w:p w:rsidR="006F7335" w:rsidRPr="00703A68" w:rsidRDefault="006F7335" w:rsidP="00451021">
      <w:pPr>
        <w:pStyle w:val="Akapitzlist"/>
        <w:numPr>
          <w:ilvl w:val="0"/>
          <w:numId w:val="81"/>
        </w:numPr>
        <w:spacing w:line="240" w:lineRule="auto"/>
        <w:ind w:left="567" w:hanging="567"/>
      </w:pPr>
      <w:r w:rsidRPr="00703A68">
        <w:t xml:space="preserve">Kompleksowa obsługa inwestorów w ramach przygotowywanych </w:t>
      </w:r>
      <w:r w:rsidRPr="00703A68">
        <w:br/>
        <w:t>i prowadzonych</w:t>
      </w:r>
      <w:r w:rsidR="00A55A28" w:rsidRPr="00703A68">
        <w:t xml:space="preserve"> przez nich w Gminie inwestycji:</w:t>
      </w:r>
    </w:p>
    <w:p w:rsidR="006F7335" w:rsidRPr="00703A68" w:rsidRDefault="00A55A28" w:rsidP="00451021">
      <w:pPr>
        <w:pStyle w:val="Akapitzlist"/>
        <w:numPr>
          <w:ilvl w:val="0"/>
          <w:numId w:val="95"/>
        </w:numPr>
        <w:spacing w:line="240" w:lineRule="auto"/>
        <w:ind w:left="1134" w:hanging="567"/>
      </w:pPr>
      <w:r w:rsidRPr="00703A68">
        <w:t>u</w:t>
      </w:r>
      <w:r w:rsidR="006F7335" w:rsidRPr="00703A68">
        <w:t>trzymywanie kontaktów ze środowiskami gospodarczymi, organizacjami przedsiębiorców, stowarzyszeniami branżowymi w zakresie prom</w:t>
      </w:r>
      <w:r w:rsidRPr="00703A68">
        <w:t>ocji oferty inwestycyjnej Gminy,</w:t>
      </w:r>
    </w:p>
    <w:p w:rsidR="00047DD4" w:rsidRDefault="00047DD4" w:rsidP="00451021">
      <w:pPr>
        <w:pStyle w:val="Akapitzlist"/>
        <w:numPr>
          <w:ilvl w:val="0"/>
          <w:numId w:val="95"/>
        </w:numPr>
        <w:spacing w:line="240" w:lineRule="auto"/>
        <w:ind w:left="1134" w:hanging="567"/>
      </w:pPr>
      <w:r>
        <w:t>kreowanie polityki przyjaznej inwestorom,</w:t>
      </w:r>
    </w:p>
    <w:p w:rsidR="006F7335" w:rsidRPr="00703A68" w:rsidRDefault="00A55A28" w:rsidP="00451021">
      <w:pPr>
        <w:pStyle w:val="Akapitzlist"/>
        <w:numPr>
          <w:ilvl w:val="0"/>
          <w:numId w:val="95"/>
        </w:numPr>
        <w:spacing w:line="240" w:lineRule="auto"/>
        <w:ind w:left="1134" w:hanging="567"/>
      </w:pPr>
      <w:r w:rsidRPr="00703A68">
        <w:t>p</w:t>
      </w:r>
      <w:r w:rsidR="006F7335" w:rsidRPr="00703A68">
        <w:t xml:space="preserve">odejmowanie działań na rzecz rozwoju </w:t>
      </w:r>
      <w:r w:rsidRPr="00703A68">
        <w:t>i ożywienia gospodarczego Gminy,</w:t>
      </w:r>
    </w:p>
    <w:p w:rsidR="006F7335" w:rsidRPr="00703A68" w:rsidRDefault="00A55A28" w:rsidP="00451021">
      <w:pPr>
        <w:pStyle w:val="Akapitzlist"/>
        <w:numPr>
          <w:ilvl w:val="0"/>
          <w:numId w:val="95"/>
        </w:numPr>
        <w:spacing w:line="240" w:lineRule="auto"/>
        <w:ind w:left="1134" w:hanging="567"/>
      </w:pPr>
      <w:r w:rsidRPr="00703A68">
        <w:t>g</w:t>
      </w:r>
      <w:r w:rsidR="006F7335" w:rsidRPr="00703A68">
        <w:t>romadzenie oraz aktualizacja informacji dotyczących potencjału gospodarczego Gminy i warunków inwestycyjnych, w tym m.in. gruntów przeznaczonych na cele gospodarcze w miejscowym planie zagospodarowania przestrzennego, rynku pracy, organizacji biznesowych itp.</w:t>
      </w:r>
      <w:r w:rsidRPr="00703A68">
        <w:t>,</w:t>
      </w:r>
    </w:p>
    <w:p w:rsidR="006F7335" w:rsidRPr="00703A68" w:rsidRDefault="00A55A28" w:rsidP="00451021">
      <w:pPr>
        <w:pStyle w:val="Akapitzlist"/>
        <w:numPr>
          <w:ilvl w:val="0"/>
          <w:numId w:val="95"/>
        </w:numPr>
        <w:spacing w:line="240" w:lineRule="auto"/>
        <w:ind w:left="1134" w:hanging="567"/>
      </w:pPr>
      <w:r w:rsidRPr="00703A68">
        <w:t>p</w:t>
      </w:r>
      <w:r w:rsidR="006F7335" w:rsidRPr="00703A68">
        <w:t>rowadzenie badań ankietowych, sondażowych i innych działań w celu uzyskania opinii mieszkańców na te</w:t>
      </w:r>
      <w:r w:rsidRPr="00703A68">
        <w:t>mat ważnych spraw gospodarczych,</w:t>
      </w:r>
    </w:p>
    <w:p w:rsidR="006F7335" w:rsidRPr="00703A68" w:rsidRDefault="00A55A28" w:rsidP="00451021">
      <w:pPr>
        <w:pStyle w:val="Akapitzlist"/>
        <w:numPr>
          <w:ilvl w:val="0"/>
          <w:numId w:val="95"/>
        </w:numPr>
        <w:spacing w:line="240" w:lineRule="auto"/>
        <w:ind w:left="1134" w:hanging="567"/>
      </w:pPr>
      <w:r w:rsidRPr="00703A68">
        <w:t>i</w:t>
      </w:r>
      <w:r w:rsidR="006F7335" w:rsidRPr="00703A68">
        <w:t>nicjowanie i organizowanie przedsięwzięć wspierających rozwój przedsiębiorczości oraz przedsięwzięć zmierzających do rozwoju Gmin</w:t>
      </w:r>
      <w:r w:rsidRPr="00703A68">
        <w:t xml:space="preserve">y </w:t>
      </w:r>
      <w:r w:rsidRPr="00703A68">
        <w:br/>
        <w:t>z uwzględnieniem rynku pracy,</w:t>
      </w:r>
    </w:p>
    <w:p w:rsidR="006F7335" w:rsidRPr="00703A68" w:rsidRDefault="00A55A28" w:rsidP="00451021">
      <w:pPr>
        <w:pStyle w:val="Akapitzlist"/>
        <w:numPr>
          <w:ilvl w:val="0"/>
          <w:numId w:val="95"/>
        </w:numPr>
        <w:spacing w:line="240" w:lineRule="auto"/>
        <w:ind w:left="1134" w:hanging="567"/>
      </w:pPr>
      <w:r w:rsidRPr="00703A68">
        <w:t>w</w:t>
      </w:r>
      <w:r w:rsidR="006F7335" w:rsidRPr="00703A68">
        <w:t xml:space="preserve">spółpraca z organizacjami społeczno – gospodarczymi i pozarządowymi </w:t>
      </w:r>
      <w:r w:rsidR="006F7335" w:rsidRPr="00703A68">
        <w:br/>
        <w:t>w zakresie rozwoju społeczno – gospodarczego i rozwoju przedsiębiorczości.</w:t>
      </w:r>
    </w:p>
    <w:p w:rsidR="006F7335" w:rsidRPr="00703A68" w:rsidRDefault="006F7335" w:rsidP="00451021">
      <w:pPr>
        <w:pStyle w:val="Akapitzlist"/>
        <w:numPr>
          <w:ilvl w:val="0"/>
          <w:numId w:val="81"/>
        </w:numPr>
        <w:spacing w:line="240" w:lineRule="auto"/>
        <w:ind w:left="567" w:hanging="567"/>
      </w:pPr>
      <w:r w:rsidRPr="00703A68">
        <w:t>Realizacja zadań wynikających z ustawy o swobodzie działalności gospodarczej (przyjmowanie i przekszt</w:t>
      </w:r>
      <w:r w:rsidR="00047DD4">
        <w:t>ałcanie w formie elektronicznej</w:t>
      </w:r>
      <w:r w:rsidRPr="00703A68">
        <w:t xml:space="preserve"> wniosków o wpis, zmianę, wykreślenie, zawieszenie, wznowienie do Centralnej Ewidencji </w:t>
      </w:r>
      <w:r w:rsidRPr="00703A68">
        <w:br/>
        <w:t>i Informac</w:t>
      </w:r>
      <w:r w:rsidR="00A55A28" w:rsidRPr="00703A68">
        <w:t>ji o Działalności Gospodarczej):</w:t>
      </w:r>
    </w:p>
    <w:p w:rsidR="006F7335" w:rsidRPr="00703A68" w:rsidRDefault="00A55A28" w:rsidP="00451021">
      <w:pPr>
        <w:pStyle w:val="Akapitzlist"/>
        <w:numPr>
          <w:ilvl w:val="0"/>
          <w:numId w:val="96"/>
        </w:numPr>
        <w:ind w:left="1134" w:hanging="567"/>
      </w:pPr>
      <w:r w:rsidRPr="00703A68">
        <w:t>u</w:t>
      </w:r>
      <w:r w:rsidR="006F7335" w:rsidRPr="00703A68">
        <w:t xml:space="preserve">dzielanie informacji przedsiębiorcom w zakresie określania przedmiotu działalności gospodarczej wg. kodów Polskiej </w:t>
      </w:r>
      <w:r w:rsidRPr="00703A68">
        <w:t>Klasyfikacji Działalności (PKD),</w:t>
      </w:r>
    </w:p>
    <w:p w:rsidR="006F7335" w:rsidRPr="00703A68" w:rsidRDefault="00A55A28" w:rsidP="00451021">
      <w:pPr>
        <w:pStyle w:val="Akapitzlist"/>
        <w:numPr>
          <w:ilvl w:val="0"/>
          <w:numId w:val="96"/>
        </w:numPr>
        <w:spacing w:line="240" w:lineRule="auto"/>
        <w:ind w:left="1134" w:hanging="567"/>
      </w:pPr>
      <w:r w:rsidRPr="00703A68">
        <w:t>p</w:t>
      </w:r>
      <w:r w:rsidR="006F7335" w:rsidRPr="00703A68">
        <w:t xml:space="preserve">rowadzenie ewidencji działalności gospodarczej oraz sporządzanie sprawozdań, </w:t>
      </w:r>
      <w:r w:rsidRPr="00703A68">
        <w:t>analiz i wymaganej dokumentacji,</w:t>
      </w:r>
    </w:p>
    <w:p w:rsidR="006F7335" w:rsidRPr="00703A68" w:rsidRDefault="00A55A28" w:rsidP="00451021">
      <w:pPr>
        <w:pStyle w:val="Akapitzlist"/>
        <w:numPr>
          <w:ilvl w:val="0"/>
          <w:numId w:val="96"/>
        </w:numPr>
        <w:spacing w:line="240" w:lineRule="auto"/>
        <w:ind w:left="1134" w:hanging="567"/>
      </w:pPr>
      <w:r w:rsidRPr="00703A68">
        <w:lastRenderedPageBreak/>
        <w:t>t</w:t>
      </w:r>
      <w:r w:rsidR="006F7335" w:rsidRPr="00703A68">
        <w:t>worzenie optymalnych warunków dla osób fizycznych i prawnych zainteresowanych podjęciem działalności gospodarczej i inwestycyjnej w sferze handlu, usług i wytwórczości.</w:t>
      </w:r>
    </w:p>
    <w:p w:rsidR="006F7335" w:rsidRPr="00703A68" w:rsidRDefault="006F7335" w:rsidP="00451021">
      <w:pPr>
        <w:pStyle w:val="Akapitzlist"/>
        <w:numPr>
          <w:ilvl w:val="0"/>
          <w:numId w:val="81"/>
        </w:numPr>
        <w:spacing w:line="240" w:lineRule="auto"/>
        <w:ind w:left="567" w:hanging="567"/>
      </w:pPr>
      <w:r w:rsidRPr="00703A68">
        <w:t>Prowadzenie ewidencji innych obiektów</w:t>
      </w:r>
      <w:r w:rsidR="00047DD4">
        <w:t>,</w:t>
      </w:r>
      <w:r w:rsidRPr="00703A68">
        <w:t xml:space="preserve"> w których świadczone są usługi hotelarskie.</w:t>
      </w:r>
    </w:p>
    <w:p w:rsidR="006F7335" w:rsidRPr="00703A68" w:rsidRDefault="006F7335" w:rsidP="00451021">
      <w:pPr>
        <w:pStyle w:val="Akapitzlist"/>
        <w:numPr>
          <w:ilvl w:val="0"/>
          <w:numId w:val="81"/>
        </w:numPr>
        <w:ind w:left="567" w:hanging="567"/>
      </w:pPr>
      <w:r w:rsidRPr="00703A68">
        <w:t xml:space="preserve">Opracowywanie projektów uchwał w sprawie ustalania dla gminy liczby punktów sprzedaży napojów zawierających powyżej 4,5 % alkoholu </w:t>
      </w:r>
      <w:r w:rsidRPr="00703A68">
        <w:br/>
        <w:t xml:space="preserve">(z wyjątkiem piwa), przeznaczonych do spożycia poza miejscem sprzedaży jak </w:t>
      </w:r>
      <w:r w:rsidRPr="00703A68">
        <w:br/>
        <w:t>i w miejscu sprzedaży.</w:t>
      </w:r>
    </w:p>
    <w:p w:rsidR="006F7335" w:rsidRPr="00703A68" w:rsidRDefault="006F7335" w:rsidP="00451021">
      <w:pPr>
        <w:pStyle w:val="Akapitzlist"/>
        <w:numPr>
          <w:ilvl w:val="0"/>
          <w:numId w:val="81"/>
        </w:numPr>
        <w:ind w:left="567" w:hanging="567"/>
      </w:pPr>
      <w:r w:rsidRPr="00703A68">
        <w:t>Opracowywanie projektów uchwał w sprawach ustalenia zasad usytuowania na terenie gminy miejsc sprzedaży i podawania  napojów alkoholowych.</w:t>
      </w:r>
    </w:p>
    <w:p w:rsidR="006F7335" w:rsidRPr="00703A68" w:rsidRDefault="006F7335" w:rsidP="00451021">
      <w:pPr>
        <w:pStyle w:val="Akapitzlist"/>
        <w:numPr>
          <w:ilvl w:val="0"/>
          <w:numId w:val="81"/>
        </w:numPr>
        <w:ind w:left="567" w:hanging="567"/>
      </w:pPr>
      <w:r w:rsidRPr="00703A68">
        <w:t>Współpraca z GKRPA w zakresie realizacji gminnego programu profilaktyki.</w:t>
      </w:r>
    </w:p>
    <w:p w:rsidR="006F7335" w:rsidRPr="00703A68" w:rsidRDefault="006F7335" w:rsidP="00451021">
      <w:pPr>
        <w:pStyle w:val="Akapitzlist"/>
        <w:numPr>
          <w:ilvl w:val="0"/>
          <w:numId w:val="81"/>
        </w:numPr>
        <w:ind w:left="567" w:hanging="567"/>
      </w:pPr>
      <w:r w:rsidRPr="00703A68">
        <w:t>Prowadzenie rejestru zezwoleń na sprzedaż oraz sprzedaż i podawanie napojów alkoholowych, w tym:</w:t>
      </w:r>
    </w:p>
    <w:p w:rsidR="006F7335" w:rsidRPr="00703A68" w:rsidRDefault="006F7335" w:rsidP="00593699">
      <w:pPr>
        <w:pStyle w:val="Akapitzlist"/>
        <w:ind w:left="1134" w:hanging="567"/>
      </w:pPr>
      <w:r w:rsidRPr="00703A68">
        <w:t xml:space="preserve">a) </w:t>
      </w:r>
      <w:r w:rsidR="00593699">
        <w:tab/>
      </w:r>
      <w:r w:rsidRPr="00703A68">
        <w:t>prowadzenie spraw dotyczących wydania zezwoleń oraz przedłużania terminów ważności na sprzedaż oraz sprzedaż i podawanie napojów alkoholowych dla sklepów oraz zakładów gastronomicznych,</w:t>
      </w:r>
    </w:p>
    <w:p w:rsidR="006F7335" w:rsidRPr="00703A68" w:rsidRDefault="006F7335" w:rsidP="00593699">
      <w:pPr>
        <w:pStyle w:val="Akapitzlist"/>
        <w:ind w:left="1134" w:hanging="567"/>
      </w:pPr>
      <w:r w:rsidRPr="00703A68">
        <w:t xml:space="preserve">b) </w:t>
      </w:r>
      <w:r w:rsidR="00593699">
        <w:tab/>
      </w:r>
      <w:r w:rsidRPr="00703A68">
        <w:t>naliczanie rocznych opłat za korzystanie z zezwoleń na sprzedaż oraz sprzedaż i podawanie napojów alkoholowych oraz sprawdzanie terminowości dokonywania opłat.</w:t>
      </w:r>
    </w:p>
    <w:p w:rsidR="006F7335" w:rsidRPr="00703A68" w:rsidRDefault="006F7335" w:rsidP="00451021">
      <w:pPr>
        <w:pStyle w:val="Akapitzlist"/>
        <w:numPr>
          <w:ilvl w:val="0"/>
          <w:numId w:val="81"/>
        </w:numPr>
        <w:ind w:left="567" w:hanging="567"/>
      </w:pPr>
      <w:r w:rsidRPr="00703A68">
        <w:t>Wydawanie jednorazowych zezwoleń na sprzedaż piwa na imprezach organizowanych na terenie gminy.</w:t>
      </w:r>
    </w:p>
    <w:p w:rsidR="006F7335" w:rsidRPr="00703A68" w:rsidRDefault="006F7335" w:rsidP="00451021">
      <w:pPr>
        <w:pStyle w:val="Akapitzlist"/>
        <w:numPr>
          <w:ilvl w:val="0"/>
          <w:numId w:val="81"/>
        </w:numPr>
        <w:spacing w:line="240" w:lineRule="auto"/>
        <w:ind w:left="567" w:hanging="567"/>
      </w:pPr>
      <w:r w:rsidRPr="00703A68">
        <w:t>Naliczanie stosownych opłat za zezwolenia.</w:t>
      </w:r>
    </w:p>
    <w:p w:rsidR="006F7335" w:rsidRPr="00703A68" w:rsidRDefault="006F7335" w:rsidP="00451021">
      <w:pPr>
        <w:pStyle w:val="Akapitzlist"/>
        <w:numPr>
          <w:ilvl w:val="0"/>
          <w:numId w:val="81"/>
        </w:numPr>
        <w:spacing w:line="240" w:lineRule="auto"/>
        <w:ind w:left="567" w:hanging="567"/>
      </w:pPr>
      <w:r w:rsidRPr="00703A68">
        <w:t>Koordynacja spraw związanych z organizacją czasu pracy placówek handlowo – gastronomicznych i usług.</w:t>
      </w:r>
    </w:p>
    <w:p w:rsidR="00070390" w:rsidRPr="00703A68" w:rsidRDefault="000271B4" w:rsidP="00451021">
      <w:pPr>
        <w:pStyle w:val="Akapitzlist"/>
        <w:numPr>
          <w:ilvl w:val="0"/>
          <w:numId w:val="81"/>
        </w:numPr>
        <w:spacing w:line="240" w:lineRule="auto"/>
        <w:ind w:left="567" w:hanging="567"/>
      </w:pPr>
      <w:r w:rsidRPr="00703A68">
        <w:t>Budowa</w:t>
      </w:r>
      <w:r w:rsidR="00070390" w:rsidRPr="00703A68">
        <w:t xml:space="preserve"> wizerunku Gminy </w:t>
      </w:r>
      <w:r w:rsidR="00EC23C4">
        <w:t>na obszarze kraju i zagranicą</w:t>
      </w:r>
      <w:r w:rsidRPr="00703A68">
        <w:t xml:space="preserve"> poprzez kształtowanie </w:t>
      </w:r>
      <w:r w:rsidR="00070390" w:rsidRPr="00703A68">
        <w:t xml:space="preserve">relacji społecznych </w:t>
      </w:r>
      <w:r w:rsidRPr="00703A68">
        <w:t>w tym</w:t>
      </w:r>
      <w:r w:rsidR="00070390" w:rsidRPr="00703A68">
        <w:t>:</w:t>
      </w:r>
    </w:p>
    <w:p w:rsidR="000271B4" w:rsidRPr="00703A68" w:rsidRDefault="000271B4" w:rsidP="00451021">
      <w:pPr>
        <w:pStyle w:val="Akapitzlist"/>
        <w:numPr>
          <w:ilvl w:val="0"/>
          <w:numId w:val="83"/>
        </w:numPr>
        <w:spacing w:line="240" w:lineRule="auto"/>
        <w:ind w:left="1134" w:hanging="567"/>
      </w:pPr>
      <w:r w:rsidRPr="00703A68">
        <w:t>nadzorowanie i prowadzenie projektów dotyczących dziedzin ważnych dla rozwoju Gminy w obszarach gospodarczyc</w:t>
      </w:r>
      <w:r w:rsidR="006B7027" w:rsidRPr="00703A68">
        <w:t>h</w:t>
      </w:r>
      <w:r w:rsidRPr="00703A68">
        <w:t>,</w:t>
      </w:r>
    </w:p>
    <w:p w:rsidR="00070390" w:rsidRPr="00703A68" w:rsidRDefault="00EC23C4" w:rsidP="00451021">
      <w:pPr>
        <w:pStyle w:val="Akapitzlist"/>
        <w:numPr>
          <w:ilvl w:val="0"/>
          <w:numId w:val="83"/>
        </w:numPr>
        <w:spacing w:line="240" w:lineRule="auto"/>
        <w:ind w:left="1134" w:hanging="567"/>
      </w:pPr>
      <w:r>
        <w:t>opracowanie oraz aktualizacja</w:t>
      </w:r>
      <w:r w:rsidR="00070390" w:rsidRPr="00703A68">
        <w:t xml:space="preserve"> strategii promocji Gminy,</w:t>
      </w:r>
    </w:p>
    <w:p w:rsidR="00070390" w:rsidRPr="00703A68" w:rsidRDefault="00070390" w:rsidP="00451021">
      <w:pPr>
        <w:pStyle w:val="Akapitzlist"/>
        <w:numPr>
          <w:ilvl w:val="0"/>
          <w:numId w:val="83"/>
        </w:numPr>
        <w:spacing w:line="240" w:lineRule="auto"/>
        <w:ind w:left="1134" w:hanging="567"/>
      </w:pPr>
      <w:r w:rsidRPr="00703A68">
        <w:t>tworzenie wizerunku Gminy oraz ciągła jego promocja,</w:t>
      </w:r>
    </w:p>
    <w:p w:rsidR="00070390" w:rsidRPr="00703A68" w:rsidRDefault="00070390" w:rsidP="00451021">
      <w:pPr>
        <w:pStyle w:val="Akapitzlist"/>
        <w:numPr>
          <w:ilvl w:val="0"/>
          <w:numId w:val="83"/>
        </w:numPr>
        <w:spacing w:line="240" w:lineRule="auto"/>
        <w:ind w:left="1134" w:hanging="567"/>
      </w:pPr>
      <w:r w:rsidRPr="00703A68">
        <w:t>tworzenie planów imprez i innych działań promocyjnych Gminy we współpracy z placówkam</w:t>
      </w:r>
      <w:r w:rsidR="00EC23C4">
        <w:t xml:space="preserve">i kultury, sportu i turystyki, </w:t>
      </w:r>
      <w:r w:rsidRPr="00703A68">
        <w:t>upowszechnianie kalendarza imprez dla mieszkańców i turystów,</w:t>
      </w:r>
    </w:p>
    <w:p w:rsidR="00070390" w:rsidRPr="00703A68" w:rsidRDefault="00070390" w:rsidP="00451021">
      <w:pPr>
        <w:pStyle w:val="Akapitzlist"/>
        <w:numPr>
          <w:ilvl w:val="0"/>
          <w:numId w:val="83"/>
        </w:numPr>
        <w:spacing w:line="240" w:lineRule="auto"/>
        <w:ind w:left="1134" w:hanging="567"/>
      </w:pPr>
      <w:r w:rsidRPr="00703A68">
        <w:t xml:space="preserve">koordynacja działań związanych z planowaniem i organizacją imprez na terenie Gminy,  </w:t>
      </w:r>
    </w:p>
    <w:p w:rsidR="00070390" w:rsidRPr="00703A68" w:rsidRDefault="00070390" w:rsidP="00451021">
      <w:pPr>
        <w:pStyle w:val="Akapitzlist"/>
        <w:numPr>
          <w:ilvl w:val="0"/>
          <w:numId w:val="83"/>
        </w:numPr>
        <w:spacing w:line="240" w:lineRule="auto"/>
        <w:ind w:left="1134" w:hanging="567"/>
      </w:pPr>
      <w:r w:rsidRPr="00703A68">
        <w:t xml:space="preserve">wykreowanie i promocja cyklicznej imprezy kulturalnej kojarzącej się </w:t>
      </w:r>
      <w:r w:rsidRPr="00703A68">
        <w:br/>
        <w:t>z Gminą Suchedniów,</w:t>
      </w:r>
    </w:p>
    <w:p w:rsidR="00070390" w:rsidRPr="00703A68" w:rsidRDefault="00070390" w:rsidP="00451021">
      <w:pPr>
        <w:pStyle w:val="Akapitzlist"/>
        <w:numPr>
          <w:ilvl w:val="0"/>
          <w:numId w:val="83"/>
        </w:numPr>
        <w:spacing w:line="240" w:lineRule="auto"/>
        <w:ind w:left="1134" w:hanging="567"/>
      </w:pPr>
      <w:r w:rsidRPr="00703A68">
        <w:t>przygotowywanie wydawnictw, w tym multimedialnych,</w:t>
      </w:r>
    </w:p>
    <w:p w:rsidR="00070390" w:rsidRPr="00703A68" w:rsidRDefault="00070390" w:rsidP="00451021">
      <w:pPr>
        <w:pStyle w:val="Akapitzlist"/>
        <w:numPr>
          <w:ilvl w:val="0"/>
          <w:numId w:val="83"/>
        </w:numPr>
        <w:spacing w:line="240" w:lineRule="auto"/>
        <w:ind w:left="1134" w:hanging="567"/>
      </w:pPr>
      <w:r w:rsidRPr="00703A68">
        <w:t>projektowanie, nabywanie oraz gospodarowanie materiałami promocyjnymi i informacyjnymi,</w:t>
      </w:r>
    </w:p>
    <w:p w:rsidR="00070390" w:rsidRPr="00703A68" w:rsidRDefault="00070390" w:rsidP="00451021">
      <w:pPr>
        <w:pStyle w:val="Akapitzlist"/>
        <w:numPr>
          <w:ilvl w:val="0"/>
          <w:numId w:val="83"/>
        </w:numPr>
        <w:spacing w:line="240" w:lineRule="auto"/>
        <w:ind w:left="1134" w:hanging="567"/>
      </w:pPr>
      <w:r w:rsidRPr="00703A68">
        <w:t>sporządzanie zaproszeń, podziękowań, listów gratulacyjnych, intencyjnych itp.,</w:t>
      </w:r>
    </w:p>
    <w:p w:rsidR="00070390" w:rsidRPr="00703A68" w:rsidRDefault="00070390" w:rsidP="00451021">
      <w:pPr>
        <w:pStyle w:val="Akapitzlist"/>
        <w:numPr>
          <w:ilvl w:val="0"/>
          <w:numId w:val="83"/>
        </w:numPr>
        <w:spacing w:line="240" w:lineRule="auto"/>
        <w:ind w:left="1134" w:hanging="567"/>
      </w:pPr>
      <w:r w:rsidRPr="00703A68">
        <w:t>opracowanie i realizacja polityki promocyjnej Gminy,</w:t>
      </w:r>
    </w:p>
    <w:p w:rsidR="00070390" w:rsidRPr="00703A68" w:rsidRDefault="00070390" w:rsidP="00451021">
      <w:pPr>
        <w:pStyle w:val="Akapitzlist"/>
        <w:numPr>
          <w:ilvl w:val="0"/>
          <w:numId w:val="83"/>
        </w:numPr>
        <w:spacing w:line="240" w:lineRule="auto"/>
        <w:ind w:left="1134" w:hanging="567"/>
      </w:pPr>
      <w:r w:rsidRPr="00703A68">
        <w:t>współpraca z mediami w zakresie promocji Gminy,</w:t>
      </w:r>
    </w:p>
    <w:p w:rsidR="00070390" w:rsidRPr="00703A68" w:rsidRDefault="00070390" w:rsidP="00451021">
      <w:pPr>
        <w:pStyle w:val="Akapitzlist"/>
        <w:numPr>
          <w:ilvl w:val="0"/>
          <w:numId w:val="83"/>
        </w:numPr>
        <w:spacing w:line="240" w:lineRule="auto"/>
        <w:ind w:left="1134" w:hanging="567"/>
      </w:pPr>
      <w:r w:rsidRPr="00703A68">
        <w:lastRenderedPageBreak/>
        <w:t>przygotowywanie dla mediów informacji o Gminie i działaniach samorządu Gminy,</w:t>
      </w:r>
    </w:p>
    <w:p w:rsidR="00070390" w:rsidRPr="00703A68" w:rsidRDefault="00070390" w:rsidP="00451021">
      <w:pPr>
        <w:pStyle w:val="Akapitzlist"/>
        <w:numPr>
          <w:ilvl w:val="0"/>
          <w:numId w:val="83"/>
        </w:numPr>
        <w:spacing w:line="240" w:lineRule="auto"/>
        <w:ind w:left="1134" w:hanging="567"/>
      </w:pPr>
      <w:r w:rsidRPr="00703A68">
        <w:t xml:space="preserve">organizacja, prowadzenie i koordynacja działań związanych z promocją gospodarczą, turystyczną i kulturalną Gminy we współpracy z innymi wydziałami urzędu, jednostkami organizacyjnymi i instytucjami </w:t>
      </w:r>
      <w:r w:rsidR="00CA4F5D">
        <w:br/>
      </w:r>
      <w:r w:rsidRPr="00703A68">
        <w:t>z zewnątrz,</w:t>
      </w:r>
    </w:p>
    <w:p w:rsidR="00070390" w:rsidRPr="00703A68" w:rsidRDefault="00070390" w:rsidP="00451021">
      <w:pPr>
        <w:pStyle w:val="Akapitzlist"/>
        <w:numPr>
          <w:ilvl w:val="0"/>
          <w:numId w:val="83"/>
        </w:numPr>
        <w:spacing w:line="240" w:lineRule="auto"/>
        <w:ind w:left="1134" w:hanging="567"/>
      </w:pPr>
      <w:r w:rsidRPr="00703A68">
        <w:t xml:space="preserve">bezpośrednie uczestnictwo w organizacji imprez o znaczeniu gminnym </w:t>
      </w:r>
      <w:r w:rsidRPr="00703A68">
        <w:br/>
        <w:t>i ponadgminnym,</w:t>
      </w:r>
    </w:p>
    <w:p w:rsidR="00070390" w:rsidRPr="00703A68" w:rsidRDefault="00070390" w:rsidP="00451021">
      <w:pPr>
        <w:pStyle w:val="Akapitzlist"/>
        <w:numPr>
          <w:ilvl w:val="0"/>
          <w:numId w:val="83"/>
        </w:numPr>
        <w:spacing w:line="240" w:lineRule="auto"/>
        <w:ind w:left="1134" w:hanging="567"/>
      </w:pPr>
      <w:r w:rsidRPr="00703A68">
        <w:t>organizację spotkań, konferencji, konkursów gminnych,</w:t>
      </w:r>
    </w:p>
    <w:p w:rsidR="00070390" w:rsidRPr="00703A68" w:rsidRDefault="00070390" w:rsidP="00451021">
      <w:pPr>
        <w:pStyle w:val="Akapitzlist"/>
        <w:numPr>
          <w:ilvl w:val="0"/>
          <w:numId w:val="83"/>
        </w:numPr>
        <w:spacing w:line="240" w:lineRule="auto"/>
        <w:ind w:left="1134" w:hanging="567"/>
      </w:pPr>
      <w:r w:rsidRPr="00703A68">
        <w:t xml:space="preserve">prowadzenie wielokierunkowych działań dotyczących udziału Gminy </w:t>
      </w:r>
      <w:r w:rsidRPr="00703A68">
        <w:br/>
        <w:t>w różnego rodzaju prezentacjach, wystawach, targach organizowanych na terenie Gminy i poza nią,</w:t>
      </w:r>
    </w:p>
    <w:p w:rsidR="00070390" w:rsidRPr="00703A68" w:rsidRDefault="00070390" w:rsidP="00451021">
      <w:pPr>
        <w:pStyle w:val="Akapitzlist"/>
        <w:numPr>
          <w:ilvl w:val="0"/>
          <w:numId w:val="83"/>
        </w:numPr>
        <w:spacing w:line="240" w:lineRule="auto"/>
        <w:ind w:left="1134" w:hanging="567"/>
      </w:pPr>
      <w:r w:rsidRPr="00703A68">
        <w:t xml:space="preserve">współpraca przy opracowywaniu planów rzeczowo – finansowych </w:t>
      </w:r>
      <w:r w:rsidR="00CA4F5D">
        <w:br/>
      </w:r>
      <w:r w:rsidRPr="00703A68">
        <w:t>w zakresie promocji,</w:t>
      </w:r>
    </w:p>
    <w:p w:rsidR="00070390" w:rsidRDefault="00070390" w:rsidP="00451021">
      <w:pPr>
        <w:pStyle w:val="Akapitzlist"/>
        <w:numPr>
          <w:ilvl w:val="0"/>
          <w:numId w:val="83"/>
        </w:numPr>
        <w:spacing w:line="240" w:lineRule="auto"/>
        <w:ind w:left="1134" w:hanging="567"/>
      </w:pPr>
      <w:r w:rsidRPr="00703A68">
        <w:t>pozyskiwanie środków pozabudżetowych na cele promocji Gminy, w tym środków z funduszy unijnych.</w:t>
      </w:r>
    </w:p>
    <w:p w:rsidR="00775274" w:rsidRPr="00703A68" w:rsidRDefault="00775274" w:rsidP="00775274">
      <w:pPr>
        <w:pStyle w:val="Akapitzlist"/>
        <w:numPr>
          <w:ilvl w:val="0"/>
          <w:numId w:val="81"/>
        </w:numPr>
        <w:ind w:left="567" w:hanging="567"/>
      </w:pPr>
      <w:r>
        <w:t xml:space="preserve"> Do zadań z zakresu </w:t>
      </w:r>
      <w:r w:rsidRPr="00775274">
        <w:t>kultury</w:t>
      </w:r>
      <w:r>
        <w:t xml:space="preserve"> i sportu </w:t>
      </w:r>
      <w:r w:rsidRPr="00703A68">
        <w:t>należy m.in.:</w:t>
      </w:r>
    </w:p>
    <w:p w:rsidR="00775274" w:rsidRPr="00703A68" w:rsidRDefault="00775274" w:rsidP="00775274">
      <w:pPr>
        <w:pStyle w:val="Akapitzlist"/>
        <w:numPr>
          <w:ilvl w:val="0"/>
          <w:numId w:val="48"/>
        </w:numPr>
        <w:ind w:left="851" w:hanging="425"/>
      </w:pPr>
      <w:r w:rsidRPr="00703A68">
        <w:t xml:space="preserve">realizacja ustawy o organizowaniu i prowadzeniu działalności kulturalnej oraz ustawy o kulturze fizycznej w zakresie: tworzenia, łączenia, przekształcenia </w:t>
      </w:r>
      <w:r w:rsidRPr="00703A68">
        <w:br/>
        <w:t xml:space="preserve">i znoszenia placówek kulturalnych, instytucji kultury oraz pomoc </w:t>
      </w:r>
      <w:r w:rsidRPr="00703A68">
        <w:br/>
        <w:t>w przygotowywaniu projektów statutów placówkom i instytucjom kultury,</w:t>
      </w:r>
    </w:p>
    <w:p w:rsidR="00775274" w:rsidRPr="00703A68" w:rsidRDefault="00775274" w:rsidP="00775274">
      <w:pPr>
        <w:pStyle w:val="Akapitzlist"/>
        <w:numPr>
          <w:ilvl w:val="0"/>
          <w:numId w:val="48"/>
        </w:numPr>
        <w:ind w:left="851" w:hanging="425"/>
      </w:pPr>
      <w:r w:rsidRPr="00703A68">
        <w:t>nadzór nad eksploatacją, utrzymaniem i prawidłowym funkcjonowaniem obiektów sportowych stanowiących własność Gminy,</w:t>
      </w:r>
    </w:p>
    <w:p w:rsidR="00775274" w:rsidRPr="00703A68" w:rsidRDefault="00775274" w:rsidP="00775274">
      <w:pPr>
        <w:pStyle w:val="Akapitzlist"/>
        <w:numPr>
          <w:ilvl w:val="0"/>
          <w:numId w:val="48"/>
        </w:numPr>
        <w:ind w:left="851" w:hanging="425"/>
      </w:pPr>
      <w:r w:rsidRPr="00703A68">
        <w:t>współdziałanie w organizacji imprez sportowo – rekreacyjnych organizowanych na terenie Gminy przez kluby sportowe i stowarzyszenia kultury fizycznej,</w:t>
      </w:r>
    </w:p>
    <w:p w:rsidR="00775274" w:rsidRPr="00703A68" w:rsidRDefault="00775274" w:rsidP="00775274">
      <w:pPr>
        <w:pStyle w:val="Akapitzlist"/>
        <w:numPr>
          <w:ilvl w:val="0"/>
          <w:numId w:val="48"/>
        </w:numPr>
        <w:ind w:left="851" w:hanging="425"/>
      </w:pPr>
      <w:r w:rsidRPr="00703A68">
        <w:t>współdziałanie ze szkolnymi organizacjami sportowymi w trosce o rozwój sportu szkolnego,</w:t>
      </w:r>
    </w:p>
    <w:p w:rsidR="00775274" w:rsidRPr="00703A68" w:rsidRDefault="00775274" w:rsidP="00775274">
      <w:pPr>
        <w:pStyle w:val="Akapitzlist"/>
        <w:numPr>
          <w:ilvl w:val="0"/>
          <w:numId w:val="48"/>
        </w:numPr>
        <w:ind w:left="851" w:hanging="425"/>
      </w:pPr>
      <w:r w:rsidRPr="00703A68">
        <w:t>prowadzenie spraw związanych z przyznawaniem stypendiów sportowych; współpraca z radą sportu,</w:t>
      </w:r>
    </w:p>
    <w:p w:rsidR="00775274" w:rsidRPr="00703A68" w:rsidRDefault="00775274" w:rsidP="00775274">
      <w:pPr>
        <w:pStyle w:val="Akapitzlist"/>
        <w:numPr>
          <w:ilvl w:val="0"/>
          <w:numId w:val="48"/>
        </w:numPr>
        <w:ind w:left="851" w:hanging="425"/>
      </w:pPr>
      <w:r w:rsidRPr="00703A68">
        <w:t xml:space="preserve">współdziałanie w rozwoju kultury fizycznej i sportu ze stowarzyszeniami, klubami, organizacjami oraz udzielanie im pomocy w realizacji zadań,  </w:t>
      </w:r>
      <w:r w:rsidRPr="00703A68">
        <w:br/>
        <w:t>a w szczególności zagospodarowania wolnego czasu dzieci i młodzieży,</w:t>
      </w:r>
    </w:p>
    <w:p w:rsidR="00775274" w:rsidRPr="00703A68" w:rsidRDefault="00775274" w:rsidP="00775274">
      <w:pPr>
        <w:pStyle w:val="Akapitzlist"/>
        <w:numPr>
          <w:ilvl w:val="0"/>
          <w:numId w:val="48"/>
        </w:numPr>
        <w:ind w:left="851" w:hanging="425"/>
      </w:pPr>
      <w:r w:rsidRPr="00703A68">
        <w:t>bieżąca współpraca z lokalnymi kołami gospodyń wiejskich, lokalnymi artystami,</w:t>
      </w:r>
    </w:p>
    <w:p w:rsidR="00775274" w:rsidRPr="00703A68" w:rsidRDefault="00775274" w:rsidP="00775274">
      <w:pPr>
        <w:pStyle w:val="Akapitzlist"/>
        <w:numPr>
          <w:ilvl w:val="0"/>
          <w:numId w:val="48"/>
        </w:numPr>
        <w:ind w:left="851" w:hanging="425"/>
      </w:pPr>
      <w:r w:rsidRPr="00703A68">
        <w:t>współpraca z organizacjami pozarządowymi, prowadzenie ewidencji organizacji, merytoryczny nadzór nad ich działalnością,</w:t>
      </w:r>
    </w:p>
    <w:p w:rsidR="00775274" w:rsidRPr="00703A68" w:rsidRDefault="00775274" w:rsidP="00775274">
      <w:pPr>
        <w:pStyle w:val="Akapitzlist"/>
        <w:numPr>
          <w:ilvl w:val="0"/>
          <w:numId w:val="48"/>
        </w:numPr>
        <w:ind w:left="851" w:hanging="425"/>
      </w:pPr>
      <w:r w:rsidRPr="00703A68">
        <w:t>opracowywanie programu współpracy z organizacjami pozarządowymi,</w:t>
      </w:r>
    </w:p>
    <w:p w:rsidR="00775274" w:rsidRPr="00703A68" w:rsidRDefault="00775274" w:rsidP="00775274">
      <w:pPr>
        <w:pStyle w:val="Akapitzlist"/>
        <w:numPr>
          <w:ilvl w:val="0"/>
          <w:numId w:val="48"/>
        </w:numPr>
        <w:ind w:left="851" w:hanging="425"/>
      </w:pPr>
      <w:r w:rsidRPr="00703A68">
        <w:t>organizowanie konkursów na wybór ofert w celu realizacji zadań wynikających z ustawy o pożytku publicznym i o wolontariacie,</w:t>
      </w:r>
    </w:p>
    <w:p w:rsidR="00775274" w:rsidRPr="00703A68" w:rsidRDefault="00775274" w:rsidP="00775274">
      <w:pPr>
        <w:pStyle w:val="Akapitzlist"/>
        <w:numPr>
          <w:ilvl w:val="0"/>
          <w:numId w:val="81"/>
        </w:numPr>
        <w:ind w:left="567" w:hanging="567"/>
      </w:pPr>
      <w:r>
        <w:t>W</w:t>
      </w:r>
      <w:r w:rsidRPr="00703A68">
        <w:t xml:space="preserve"> zakresie ochrony zdrowia:</w:t>
      </w:r>
    </w:p>
    <w:p w:rsidR="00775274" w:rsidRPr="00703A68" w:rsidRDefault="00775274" w:rsidP="00775274">
      <w:pPr>
        <w:pStyle w:val="Akapitzlist"/>
        <w:numPr>
          <w:ilvl w:val="0"/>
          <w:numId w:val="69"/>
        </w:numPr>
        <w:ind w:left="1134" w:hanging="567"/>
      </w:pPr>
      <w:r w:rsidRPr="00703A68">
        <w:t>podejmowanie działań w zakresie promocji zdrowia i edukacji zdrowotnej poprzez uchwalanie i realizowanie lokalnych programów zdrowotnych,</w:t>
      </w:r>
    </w:p>
    <w:p w:rsidR="00775274" w:rsidRPr="00703A68" w:rsidRDefault="00775274" w:rsidP="00775274">
      <w:pPr>
        <w:pStyle w:val="Akapitzlist"/>
        <w:numPr>
          <w:ilvl w:val="0"/>
          <w:numId w:val="69"/>
        </w:numPr>
        <w:ind w:left="1134" w:hanging="567"/>
      </w:pPr>
      <w:r w:rsidRPr="00703A68">
        <w:t xml:space="preserve">prowadzenie działań promujących profilaktykę zdrowotną, w tym udział </w:t>
      </w:r>
      <w:r w:rsidR="00417B11">
        <w:br/>
      </w:r>
      <w:r w:rsidRPr="00703A68">
        <w:t xml:space="preserve">w programach realizowanych w ramach finansowania przez NFZ, </w:t>
      </w:r>
    </w:p>
    <w:p w:rsidR="00775274" w:rsidRPr="00703A68" w:rsidRDefault="00775274" w:rsidP="00775274">
      <w:pPr>
        <w:pStyle w:val="Akapitzlist"/>
        <w:numPr>
          <w:ilvl w:val="0"/>
          <w:numId w:val="69"/>
        </w:numPr>
        <w:ind w:left="1134" w:hanging="567"/>
      </w:pPr>
      <w:r w:rsidRPr="00703A68">
        <w:lastRenderedPageBreak/>
        <w:t>popularyzacja programów profilaktyki zdrowotnej.</w:t>
      </w:r>
    </w:p>
    <w:p w:rsidR="00070390" w:rsidRPr="00703A68" w:rsidRDefault="00070390" w:rsidP="00451021">
      <w:pPr>
        <w:pStyle w:val="Akapitzlist"/>
        <w:numPr>
          <w:ilvl w:val="0"/>
          <w:numId w:val="81"/>
        </w:numPr>
        <w:spacing w:line="240" w:lineRule="auto"/>
        <w:ind w:left="567" w:hanging="567"/>
      </w:pPr>
      <w:r w:rsidRPr="00703A68">
        <w:t>Prowadzenie strony internetowej Urzędu Miasta i Gminy Suchedniów; aktualizacja informacji, nadzór merytoryczny nad zamieszczanymi materiałami, zbieranie informacji oraz ich publikacja.</w:t>
      </w:r>
    </w:p>
    <w:p w:rsidR="00070390" w:rsidRPr="00703A68" w:rsidRDefault="00070390" w:rsidP="00070390">
      <w:pPr>
        <w:spacing w:line="240" w:lineRule="auto"/>
      </w:pPr>
    </w:p>
    <w:p w:rsidR="00904867" w:rsidRPr="00703A68" w:rsidRDefault="00904867" w:rsidP="006B7027">
      <w:pPr>
        <w:jc w:val="center"/>
        <w:rPr>
          <w:b/>
        </w:rPr>
      </w:pPr>
      <w:r w:rsidRPr="00703A68">
        <w:rPr>
          <w:b/>
        </w:rPr>
        <w:t>§ 18.</w:t>
      </w:r>
    </w:p>
    <w:p w:rsidR="00904867" w:rsidRPr="00703A68" w:rsidRDefault="00904867" w:rsidP="006F7335"/>
    <w:p w:rsidR="00EF49AC" w:rsidRPr="00703A68" w:rsidRDefault="00EF49AC" w:rsidP="00EF49AC">
      <w:r w:rsidRPr="00703A68">
        <w:t xml:space="preserve">Do zadań </w:t>
      </w:r>
      <w:r w:rsidRPr="00703A68">
        <w:rPr>
          <w:b/>
        </w:rPr>
        <w:t>Wydziału Gospodarki Nieruchomościami</w:t>
      </w:r>
      <w:r w:rsidR="00EB3E16" w:rsidRPr="00703A68">
        <w:rPr>
          <w:b/>
        </w:rPr>
        <w:t xml:space="preserve">, </w:t>
      </w:r>
      <w:r w:rsidR="00EC1145">
        <w:rPr>
          <w:b/>
        </w:rPr>
        <w:t>Infrastruktury</w:t>
      </w:r>
      <w:r w:rsidR="00D103CC" w:rsidRPr="00703A68">
        <w:rPr>
          <w:b/>
        </w:rPr>
        <w:t xml:space="preserve"> i</w:t>
      </w:r>
      <w:r w:rsidRPr="00703A68">
        <w:rPr>
          <w:b/>
        </w:rPr>
        <w:t xml:space="preserve"> Ochrony Środowiska</w:t>
      </w:r>
      <w:r w:rsidRPr="00703A68">
        <w:t xml:space="preserve"> należy prowadzenie spraw m.in. z zakresu gospodarki nieruchomościami, rolnictwa, geodezji i kartografii, </w:t>
      </w:r>
      <w:r w:rsidR="00A90023">
        <w:t xml:space="preserve">zagospodarowania przestrzennego, </w:t>
      </w:r>
      <w:r w:rsidRPr="00703A68">
        <w:t>gospodarki wodnej, ochrony środowiska, ochrony przyrody, gospodarki odpadami, utrzymania czystości i porządku w gminie oraz ochrony zwierząt, a w szczególności:</w:t>
      </w:r>
    </w:p>
    <w:p w:rsidR="00E9282C" w:rsidRPr="00D8056E" w:rsidRDefault="00E9282C" w:rsidP="00451021">
      <w:pPr>
        <w:pStyle w:val="Akapitzlist"/>
        <w:numPr>
          <w:ilvl w:val="0"/>
          <w:numId w:val="97"/>
        </w:numPr>
        <w:ind w:left="567" w:hanging="567"/>
        <w:rPr>
          <w:u w:val="single"/>
        </w:rPr>
      </w:pPr>
      <w:r w:rsidRPr="00D8056E">
        <w:rPr>
          <w:u w:val="single"/>
        </w:rPr>
        <w:t>W zakresie nieruchomości, m.in.:</w:t>
      </w:r>
    </w:p>
    <w:p w:rsidR="00312AB4" w:rsidRPr="00703A68" w:rsidRDefault="00312AB4" w:rsidP="00451021">
      <w:pPr>
        <w:pStyle w:val="Akapitzlist"/>
        <w:numPr>
          <w:ilvl w:val="0"/>
          <w:numId w:val="32"/>
        </w:numPr>
        <w:ind w:left="1134" w:hanging="567"/>
      </w:pPr>
      <w:r w:rsidRPr="00703A68">
        <w:t xml:space="preserve">prowadzenie </w:t>
      </w:r>
      <w:r w:rsidR="008F5EF4">
        <w:t xml:space="preserve">elektronicznej </w:t>
      </w:r>
      <w:r w:rsidRPr="00703A68">
        <w:t>ewidencji nieruchomości,</w:t>
      </w:r>
    </w:p>
    <w:p w:rsidR="00E9282C" w:rsidRPr="00703A68" w:rsidRDefault="00E9282C" w:rsidP="00451021">
      <w:pPr>
        <w:pStyle w:val="Akapitzlist"/>
        <w:numPr>
          <w:ilvl w:val="0"/>
          <w:numId w:val="32"/>
        </w:numPr>
        <w:ind w:left="1134" w:hanging="567"/>
      </w:pPr>
      <w:r w:rsidRPr="00703A68">
        <w:t xml:space="preserve">tworzenie gminnego zasobu nieruchomości, gospodarowanie nim </w:t>
      </w:r>
      <w:r w:rsidR="00B10894" w:rsidRPr="00703A68">
        <w:br/>
      </w:r>
      <w:r w:rsidRPr="00703A68">
        <w:t>i nadzór,</w:t>
      </w:r>
    </w:p>
    <w:p w:rsidR="00E9282C" w:rsidRPr="00703A68" w:rsidRDefault="00E9282C" w:rsidP="00451021">
      <w:pPr>
        <w:pStyle w:val="Akapitzlist"/>
        <w:numPr>
          <w:ilvl w:val="0"/>
          <w:numId w:val="32"/>
        </w:numPr>
        <w:ind w:left="1134" w:hanging="567"/>
      </w:pPr>
      <w:r w:rsidRPr="00703A68">
        <w:t>przygotowywanie projektów uchwał w sprawie gospodarki nieruchomościami,</w:t>
      </w:r>
    </w:p>
    <w:p w:rsidR="00EF49AC" w:rsidRPr="00703A68" w:rsidRDefault="00E9282C" w:rsidP="00451021">
      <w:pPr>
        <w:pStyle w:val="Akapitzlist"/>
        <w:numPr>
          <w:ilvl w:val="0"/>
          <w:numId w:val="32"/>
        </w:numPr>
        <w:ind w:left="1134" w:hanging="567"/>
      </w:pPr>
      <w:r w:rsidRPr="00703A68">
        <w:t xml:space="preserve">udzielanie </w:t>
      </w:r>
      <w:r w:rsidR="00F41D5B" w:rsidRPr="00703A68">
        <w:t xml:space="preserve">zgody na najem, dzierżawę lub użyczenie mienia będącego </w:t>
      </w:r>
      <w:r w:rsidR="00B10894" w:rsidRPr="00703A68">
        <w:br/>
      </w:r>
      <w:r w:rsidR="00F41D5B" w:rsidRPr="00703A68">
        <w:t>w trwałym zarządzie,</w:t>
      </w:r>
    </w:p>
    <w:p w:rsidR="00F41D5B" w:rsidRPr="00703A68" w:rsidRDefault="00F41D5B" w:rsidP="00451021">
      <w:pPr>
        <w:pStyle w:val="Akapitzlist"/>
        <w:numPr>
          <w:ilvl w:val="0"/>
          <w:numId w:val="32"/>
        </w:numPr>
        <w:ind w:left="1134" w:hanging="567"/>
      </w:pPr>
      <w:r w:rsidRPr="00703A68">
        <w:t>ustanawianie trwałego zarządu i stwierdzanie jego nieważności,</w:t>
      </w:r>
    </w:p>
    <w:p w:rsidR="00F41D5B" w:rsidRPr="00703A68" w:rsidRDefault="00F41D5B" w:rsidP="00451021">
      <w:pPr>
        <w:pStyle w:val="Akapitzlist"/>
        <w:numPr>
          <w:ilvl w:val="0"/>
          <w:numId w:val="32"/>
        </w:numPr>
        <w:ind w:left="1134" w:hanging="567"/>
      </w:pPr>
      <w:r w:rsidRPr="00703A68">
        <w:t>wyposażanie gminnych osób pra</w:t>
      </w:r>
      <w:r w:rsidR="00312AB4" w:rsidRPr="00703A68">
        <w:t>w</w:t>
      </w:r>
      <w:r w:rsidRPr="00703A68">
        <w:t>nych i gminnych jednostek organizacyjnych w nieruchomości,</w:t>
      </w:r>
    </w:p>
    <w:p w:rsidR="00F41D5B" w:rsidRPr="00703A68" w:rsidRDefault="00F41D5B" w:rsidP="00451021">
      <w:pPr>
        <w:pStyle w:val="Akapitzlist"/>
        <w:numPr>
          <w:ilvl w:val="0"/>
          <w:numId w:val="32"/>
        </w:numPr>
        <w:ind w:left="1134" w:hanging="567"/>
      </w:pPr>
      <w:r w:rsidRPr="00703A68">
        <w:t>zbywanie  nieruchomości,</w:t>
      </w:r>
    </w:p>
    <w:p w:rsidR="00F41D5B" w:rsidRPr="00703A68" w:rsidRDefault="00F41D5B" w:rsidP="00451021">
      <w:pPr>
        <w:pStyle w:val="Akapitzlist"/>
        <w:numPr>
          <w:ilvl w:val="0"/>
          <w:numId w:val="32"/>
        </w:numPr>
        <w:ind w:left="1134" w:hanging="567"/>
      </w:pPr>
      <w:r w:rsidRPr="00703A68">
        <w:t>dokonywanie scaleń i podziałów mienia,</w:t>
      </w:r>
    </w:p>
    <w:p w:rsidR="00F41D5B" w:rsidRPr="00703A68" w:rsidRDefault="00F41D5B" w:rsidP="00451021">
      <w:pPr>
        <w:pStyle w:val="Akapitzlist"/>
        <w:numPr>
          <w:ilvl w:val="0"/>
          <w:numId w:val="32"/>
        </w:numPr>
        <w:ind w:left="1134" w:hanging="567"/>
      </w:pPr>
      <w:r w:rsidRPr="00703A68">
        <w:t>podział w postępowaniu wywłaszczeniowym dokonywanym na rzecz gminy,</w:t>
      </w:r>
    </w:p>
    <w:p w:rsidR="00B46162" w:rsidRPr="00703A68" w:rsidRDefault="00B46162" w:rsidP="00451021">
      <w:pPr>
        <w:pStyle w:val="Akapitzlist"/>
        <w:numPr>
          <w:ilvl w:val="0"/>
          <w:numId w:val="32"/>
        </w:numPr>
        <w:ind w:left="1134" w:hanging="567"/>
      </w:pPr>
      <w:r w:rsidRPr="00703A68">
        <w:t xml:space="preserve">podejmowanie czynności w postępowaniu sądowym w sprawach </w:t>
      </w:r>
      <w:r w:rsidR="0031754D" w:rsidRPr="00703A68">
        <w:br/>
      </w:r>
      <w:r w:rsidRPr="00703A68">
        <w:t xml:space="preserve">o własność lub inne prawa rzeczowe na nieruchomości, o roszczenia ze stosunku najmu lub dzierżawy, o stwierdzenie nabycia spadku, </w:t>
      </w:r>
      <w:r w:rsidR="0031754D" w:rsidRPr="00703A68">
        <w:br/>
      </w:r>
      <w:r w:rsidRPr="00703A68">
        <w:t>o stwierdzenie nabycia własności nieruchomości przez zasiedzenie oraz wpis w księdze wieczystej lub o założenie księgi wieczystej,</w:t>
      </w:r>
    </w:p>
    <w:p w:rsidR="00B46162" w:rsidRPr="00703A68" w:rsidRDefault="00B46162" w:rsidP="00451021">
      <w:pPr>
        <w:pStyle w:val="Akapitzlist"/>
        <w:numPr>
          <w:ilvl w:val="0"/>
          <w:numId w:val="32"/>
        </w:numPr>
        <w:ind w:left="1134" w:hanging="567"/>
      </w:pPr>
      <w:r w:rsidRPr="00703A68">
        <w:t xml:space="preserve">zapewnienie wyceny nieruchomości w tym analiz i sprawozdawczości </w:t>
      </w:r>
      <w:r w:rsidR="0031754D" w:rsidRPr="00703A68">
        <w:br/>
      </w:r>
      <w:r w:rsidRPr="00703A68">
        <w:t>w zakresie mienia komunalnego,</w:t>
      </w:r>
    </w:p>
    <w:p w:rsidR="00FA1EE0" w:rsidRPr="00703A68" w:rsidRDefault="00FA1EE0" w:rsidP="00451021">
      <w:pPr>
        <w:pStyle w:val="Akapitzlist"/>
        <w:numPr>
          <w:ilvl w:val="0"/>
          <w:numId w:val="32"/>
        </w:numPr>
        <w:ind w:left="1134" w:hanging="567"/>
      </w:pPr>
      <w:r w:rsidRPr="00703A68">
        <w:t>prowadzenie spraw dotyczących prawa pierwokupu,</w:t>
      </w:r>
    </w:p>
    <w:p w:rsidR="00F41D5B" w:rsidRPr="00703A68" w:rsidRDefault="00FA1EE0" w:rsidP="00451021">
      <w:pPr>
        <w:pStyle w:val="Akapitzlist"/>
        <w:numPr>
          <w:ilvl w:val="0"/>
          <w:numId w:val="32"/>
        </w:numPr>
        <w:ind w:left="1134" w:hanging="567"/>
      </w:pPr>
      <w:r w:rsidRPr="00703A68">
        <w:t>u</w:t>
      </w:r>
      <w:r w:rsidR="00F41D5B" w:rsidRPr="00703A68">
        <w:t xml:space="preserve">stalanie opłat </w:t>
      </w:r>
      <w:proofErr w:type="spellStart"/>
      <w:r w:rsidR="00F41D5B" w:rsidRPr="00703A68">
        <w:t>adiacenckich</w:t>
      </w:r>
      <w:proofErr w:type="spellEnd"/>
      <w:r w:rsidR="00F41D5B" w:rsidRPr="00703A68">
        <w:t>,</w:t>
      </w:r>
    </w:p>
    <w:p w:rsidR="00F41D5B" w:rsidRPr="00703A68" w:rsidRDefault="00312AB4" w:rsidP="00451021">
      <w:pPr>
        <w:pStyle w:val="Akapitzlist"/>
        <w:numPr>
          <w:ilvl w:val="0"/>
          <w:numId w:val="32"/>
        </w:numPr>
        <w:ind w:left="1134" w:hanging="567"/>
      </w:pPr>
      <w:r w:rsidRPr="00703A68">
        <w:t xml:space="preserve">wykonywanie czynności związanych z naliczaniem należności za nieruchomości udostępniane z zasobu w tym ustalanie </w:t>
      </w:r>
      <w:r w:rsidR="00F41D5B" w:rsidRPr="00703A68">
        <w:t xml:space="preserve">opłat rocznych </w:t>
      </w:r>
      <w:r w:rsidRPr="00703A68">
        <w:t xml:space="preserve">należnych </w:t>
      </w:r>
      <w:r w:rsidR="00F41D5B" w:rsidRPr="00703A68">
        <w:t>z tytułu trwałego zarządu i użytkowania wieczystego,</w:t>
      </w:r>
    </w:p>
    <w:p w:rsidR="00F41D5B" w:rsidRPr="00703A68" w:rsidRDefault="00F41D5B" w:rsidP="00451021">
      <w:pPr>
        <w:pStyle w:val="Akapitzlist"/>
        <w:numPr>
          <w:ilvl w:val="0"/>
          <w:numId w:val="32"/>
        </w:numPr>
        <w:ind w:left="1134" w:hanging="567"/>
      </w:pPr>
      <w:r w:rsidRPr="00703A68">
        <w:t>ustalanie odszkodowań za grunty wydzielane pod dro</w:t>
      </w:r>
      <w:r w:rsidR="00312AB4" w:rsidRPr="00703A68">
        <w:t>gi, które podlegają przejęciu n</w:t>
      </w:r>
      <w:r w:rsidRPr="00703A68">
        <w:t>a rzecz gminy,</w:t>
      </w:r>
    </w:p>
    <w:p w:rsidR="004F7629" w:rsidRPr="00703A68" w:rsidRDefault="00340527" w:rsidP="00451021">
      <w:pPr>
        <w:pStyle w:val="Akapitzlist"/>
        <w:numPr>
          <w:ilvl w:val="0"/>
          <w:numId w:val="32"/>
        </w:numPr>
        <w:ind w:left="1134" w:hanging="567"/>
      </w:pPr>
      <w:r w:rsidRPr="00703A68">
        <w:t>prowadzenie spraw z zakresu</w:t>
      </w:r>
      <w:r w:rsidR="004F7629" w:rsidRPr="00703A68">
        <w:t>:</w:t>
      </w:r>
    </w:p>
    <w:p w:rsidR="00F41D5B" w:rsidRPr="00703A68" w:rsidRDefault="004F7629" w:rsidP="00451021">
      <w:pPr>
        <w:pStyle w:val="Akapitzlist"/>
        <w:numPr>
          <w:ilvl w:val="0"/>
          <w:numId w:val="84"/>
        </w:numPr>
        <w:ind w:left="1560" w:hanging="426"/>
      </w:pPr>
      <w:r w:rsidRPr="00703A68">
        <w:t>podziału nieruchomości,</w:t>
      </w:r>
    </w:p>
    <w:p w:rsidR="004F7629" w:rsidRPr="00703A68" w:rsidRDefault="004F7629" w:rsidP="00451021">
      <w:pPr>
        <w:pStyle w:val="Akapitzlist"/>
        <w:numPr>
          <w:ilvl w:val="0"/>
          <w:numId w:val="84"/>
        </w:numPr>
        <w:ind w:left="1560" w:hanging="426"/>
      </w:pPr>
      <w:r w:rsidRPr="00703A68">
        <w:t>scalania nieruchomości i ich ponownego podziału,</w:t>
      </w:r>
    </w:p>
    <w:p w:rsidR="004F7629" w:rsidRPr="00703A68" w:rsidRDefault="004F7629" w:rsidP="00451021">
      <w:pPr>
        <w:pStyle w:val="Akapitzlist"/>
        <w:numPr>
          <w:ilvl w:val="0"/>
          <w:numId w:val="84"/>
        </w:numPr>
        <w:ind w:left="1560" w:hanging="426"/>
      </w:pPr>
      <w:r w:rsidRPr="00703A68">
        <w:lastRenderedPageBreak/>
        <w:t xml:space="preserve">rozgraniczania gruntów, </w:t>
      </w:r>
    </w:p>
    <w:p w:rsidR="004F7629" w:rsidRPr="00703A68" w:rsidRDefault="004F7629" w:rsidP="00451021">
      <w:pPr>
        <w:pStyle w:val="Akapitzlist"/>
        <w:numPr>
          <w:ilvl w:val="0"/>
          <w:numId w:val="84"/>
        </w:numPr>
        <w:ind w:left="1560" w:hanging="426"/>
      </w:pPr>
      <w:r w:rsidRPr="00703A68">
        <w:t>przejmowania, zamiany i wykupu nieruchomości,</w:t>
      </w:r>
    </w:p>
    <w:p w:rsidR="004F7629" w:rsidRPr="00703A68" w:rsidRDefault="004F7629" w:rsidP="00451021">
      <w:pPr>
        <w:pStyle w:val="Akapitzlist"/>
        <w:numPr>
          <w:ilvl w:val="0"/>
          <w:numId w:val="84"/>
        </w:numPr>
        <w:ind w:left="1560" w:hanging="426"/>
      </w:pPr>
      <w:r w:rsidRPr="00703A68">
        <w:t>korzystania z prawa pierwokupu,</w:t>
      </w:r>
    </w:p>
    <w:p w:rsidR="004F7629" w:rsidRPr="00703A68" w:rsidRDefault="004F7629" w:rsidP="00451021">
      <w:pPr>
        <w:pStyle w:val="Akapitzlist"/>
        <w:numPr>
          <w:ilvl w:val="0"/>
          <w:numId w:val="84"/>
        </w:numPr>
        <w:ind w:left="1560" w:hanging="426"/>
      </w:pPr>
      <w:r w:rsidRPr="00703A68">
        <w:t>ewidencji miejscowości, ulic i adresów,</w:t>
      </w:r>
    </w:p>
    <w:p w:rsidR="00F41D5B" w:rsidRPr="00703A68" w:rsidRDefault="00F41D5B" w:rsidP="00451021">
      <w:pPr>
        <w:pStyle w:val="Akapitzlist"/>
        <w:numPr>
          <w:ilvl w:val="0"/>
          <w:numId w:val="32"/>
        </w:numPr>
        <w:ind w:left="1134" w:hanging="567"/>
      </w:pPr>
      <w:r w:rsidRPr="00703A68">
        <w:t xml:space="preserve">oddawanie nieruchomości w dzierżawę, najem, użyczenie, </w:t>
      </w:r>
    </w:p>
    <w:p w:rsidR="00F41D5B" w:rsidRPr="00703A68" w:rsidRDefault="00F41D5B" w:rsidP="00451021">
      <w:pPr>
        <w:pStyle w:val="Akapitzlist"/>
        <w:numPr>
          <w:ilvl w:val="0"/>
          <w:numId w:val="32"/>
        </w:numPr>
        <w:ind w:left="1134" w:hanging="567"/>
      </w:pPr>
      <w:r w:rsidRPr="00703A68">
        <w:t xml:space="preserve">przygotowywanie zasad sprzedaży </w:t>
      </w:r>
      <w:r w:rsidR="00E4660E" w:rsidRPr="00703A68">
        <w:t xml:space="preserve">i sprzedaż </w:t>
      </w:r>
      <w:r w:rsidRPr="00703A68">
        <w:t>lokali mieszkalnych najemcom,</w:t>
      </w:r>
    </w:p>
    <w:p w:rsidR="00F41D5B" w:rsidRPr="00703A68" w:rsidRDefault="00035588" w:rsidP="00451021">
      <w:pPr>
        <w:pStyle w:val="Akapitzlist"/>
        <w:numPr>
          <w:ilvl w:val="0"/>
          <w:numId w:val="32"/>
        </w:numPr>
        <w:ind w:left="1134" w:hanging="567"/>
      </w:pPr>
      <w:r w:rsidRPr="00703A68">
        <w:t xml:space="preserve">prowadzenie postępowań o przekształcenie prawa użytkowania wieczystego w prawo własności </w:t>
      </w:r>
      <w:r w:rsidR="00857295">
        <w:t>na podstawie złożonych wniosków,</w:t>
      </w:r>
    </w:p>
    <w:p w:rsidR="00035588" w:rsidRPr="00703A68" w:rsidRDefault="000E5646" w:rsidP="00857295">
      <w:pPr>
        <w:pStyle w:val="Akapitzlist"/>
        <w:ind w:left="1134" w:hanging="567"/>
      </w:pPr>
      <w:r>
        <w:t xml:space="preserve">20) </w:t>
      </w:r>
      <w:r w:rsidR="00857295">
        <w:tab/>
      </w:r>
      <w:r>
        <w:t>r</w:t>
      </w:r>
      <w:r w:rsidR="00035588" w:rsidRPr="00703A68">
        <w:t xml:space="preserve">egulacja stanu prawnego dróg – przygotowywanie dokumentów geodezyjno – kartograficznych i sporządzanie wniosków do wojewody </w:t>
      </w:r>
      <w:r w:rsidR="00B10894" w:rsidRPr="00703A68">
        <w:br/>
      </w:r>
      <w:r w:rsidR="00035588" w:rsidRPr="00703A68">
        <w:t xml:space="preserve">o wydanie decyzji stwierdzającej nabycie </w:t>
      </w:r>
      <w:r w:rsidR="00857295">
        <w:t>nieruchomości zajętej pod drogi,</w:t>
      </w:r>
    </w:p>
    <w:p w:rsidR="000E5646" w:rsidRDefault="000E5646" w:rsidP="00857295">
      <w:pPr>
        <w:pStyle w:val="Akapitzlist"/>
        <w:ind w:left="1134" w:hanging="567"/>
      </w:pPr>
      <w:r>
        <w:t xml:space="preserve">21) </w:t>
      </w:r>
      <w:r w:rsidR="00857295">
        <w:tab/>
      </w:r>
      <w:r>
        <w:t>k</w:t>
      </w:r>
      <w:r w:rsidR="00035588" w:rsidRPr="00703A68">
        <w:t xml:space="preserve">omunalizacja </w:t>
      </w:r>
      <w:r w:rsidR="00E052E9" w:rsidRPr="00703A68">
        <w:t>gruntów</w:t>
      </w:r>
      <w:r w:rsidR="00857295">
        <w:t>,</w:t>
      </w:r>
    </w:p>
    <w:p w:rsidR="00E052E9" w:rsidRPr="00703A68" w:rsidRDefault="000E5646" w:rsidP="00857295">
      <w:pPr>
        <w:pStyle w:val="Akapitzlist"/>
        <w:ind w:left="1134" w:hanging="567"/>
      </w:pPr>
      <w:r>
        <w:t>22)</w:t>
      </w:r>
      <w:r w:rsidR="00857295">
        <w:tab/>
      </w:r>
      <w:r>
        <w:t>p</w:t>
      </w:r>
      <w:r w:rsidR="00E052E9" w:rsidRPr="00703A68">
        <w:t>rzygotowywanie wniosków do Wojewody Świętokrzyskiego w sprawie potwierdzenia nabycia przez Gminę własności dział</w:t>
      </w:r>
      <w:r w:rsidR="00857295">
        <w:t>ek zajętych pod drogi publiczne,</w:t>
      </w:r>
    </w:p>
    <w:p w:rsidR="000E5646" w:rsidRDefault="000E5646" w:rsidP="00857295">
      <w:pPr>
        <w:ind w:left="1134" w:hanging="567"/>
      </w:pPr>
      <w:r>
        <w:t>23)</w:t>
      </w:r>
      <w:r w:rsidR="00857295">
        <w:tab/>
      </w:r>
      <w:r>
        <w:t>p</w:t>
      </w:r>
      <w:r w:rsidR="00E052E9" w:rsidRPr="00703A68">
        <w:t>rzygotowywanie dokumentacji do złożenia wniosków o nabycie prawa własności nieruchomości w postępowaniu sądowym – zasiedzenia.</w:t>
      </w:r>
    </w:p>
    <w:p w:rsidR="00E052E9" w:rsidRPr="00703A68" w:rsidRDefault="000E5646" w:rsidP="00857295">
      <w:pPr>
        <w:ind w:left="1134" w:hanging="567"/>
      </w:pPr>
      <w:r>
        <w:t>24)</w:t>
      </w:r>
      <w:r w:rsidR="00857295">
        <w:tab/>
      </w:r>
      <w:r>
        <w:t>p</w:t>
      </w:r>
      <w:r w:rsidR="00E052E9" w:rsidRPr="00703A68">
        <w:t>rzygotowywanie wniosków do ksiąg wieczystych w celu ujawnienia prawa własności Gminy</w:t>
      </w:r>
      <w:r w:rsidR="00857295">
        <w:t>,</w:t>
      </w:r>
    </w:p>
    <w:p w:rsidR="00760C18" w:rsidRPr="00703A68" w:rsidRDefault="000E5646" w:rsidP="00857295">
      <w:pPr>
        <w:ind w:left="1134" w:hanging="567"/>
      </w:pPr>
      <w:r>
        <w:t>25)</w:t>
      </w:r>
      <w:r w:rsidR="00857295">
        <w:tab/>
      </w:r>
      <w:r>
        <w:t>w</w:t>
      </w:r>
      <w:r w:rsidR="00760C18" w:rsidRPr="00703A68">
        <w:t>yrażanie zgody na usytuowanie na gruntach gminnych sieci uzbroj</w:t>
      </w:r>
      <w:r w:rsidR="00857295">
        <w:t>enia podziemnego i naziemnego,</w:t>
      </w:r>
    </w:p>
    <w:p w:rsidR="00760C18" w:rsidRPr="00703A68" w:rsidRDefault="000E5646" w:rsidP="00857295">
      <w:pPr>
        <w:pStyle w:val="Akapitzlist"/>
        <w:numPr>
          <w:ilvl w:val="0"/>
          <w:numId w:val="25"/>
        </w:numPr>
        <w:ind w:left="1134" w:hanging="567"/>
      </w:pPr>
      <w:r>
        <w:t>u</w:t>
      </w:r>
      <w:r w:rsidR="00760C18" w:rsidRPr="00703A68">
        <w:t>dział w czynnościach przyjęcia przebieg</w:t>
      </w:r>
      <w:r w:rsidR="00857295">
        <w:t>u granic nieruchomości gminnych,</w:t>
      </w:r>
    </w:p>
    <w:p w:rsidR="00760C18" w:rsidRPr="00703A68" w:rsidRDefault="000E5646" w:rsidP="00857295">
      <w:pPr>
        <w:pStyle w:val="Akapitzlist"/>
        <w:numPr>
          <w:ilvl w:val="0"/>
          <w:numId w:val="25"/>
        </w:numPr>
        <w:ind w:left="1134" w:hanging="567"/>
      </w:pPr>
      <w:r>
        <w:t>o</w:t>
      </w:r>
      <w:r w:rsidR="00760C18" w:rsidRPr="00703A68">
        <w:t>bsługa bezpośrednia dostępu do bazy ewidencji gruntów i budynków bez prawa i</w:t>
      </w:r>
      <w:r w:rsidR="00857295">
        <w:t>ch udostępniania osobom trzecim,</w:t>
      </w:r>
    </w:p>
    <w:p w:rsidR="00D45B21" w:rsidRDefault="00D45B21" w:rsidP="00857295">
      <w:pPr>
        <w:pStyle w:val="Akapitzlist"/>
        <w:numPr>
          <w:ilvl w:val="0"/>
          <w:numId w:val="25"/>
        </w:numPr>
        <w:ind w:left="1134" w:hanging="567"/>
      </w:pPr>
      <w:r>
        <w:t>nazewnictwo ulic i placów, nadawanie numeru nieruchomości,</w:t>
      </w:r>
    </w:p>
    <w:p w:rsidR="00F32769" w:rsidRPr="00703A68" w:rsidRDefault="000E5646" w:rsidP="00857295">
      <w:pPr>
        <w:pStyle w:val="Akapitzlist"/>
        <w:numPr>
          <w:ilvl w:val="0"/>
          <w:numId w:val="25"/>
        </w:numPr>
        <w:ind w:left="1134" w:hanging="567"/>
      </w:pPr>
      <w:r>
        <w:t>p</w:t>
      </w:r>
      <w:r w:rsidR="00F32769" w:rsidRPr="00703A68">
        <w:t>rowadzenie i aktualizacja wykazu nieruchomości, które na mocy odrębnych przepisów przeszły na własność Skarbu Pa</w:t>
      </w:r>
      <w:r w:rsidR="00857295">
        <w:t>ństwa i stanowią własność Gminy,</w:t>
      </w:r>
      <w:r w:rsidR="00F32769" w:rsidRPr="00703A68">
        <w:t xml:space="preserve"> </w:t>
      </w:r>
    </w:p>
    <w:p w:rsidR="00F32769" w:rsidRPr="00703A68" w:rsidRDefault="000E5646" w:rsidP="00857295">
      <w:pPr>
        <w:pStyle w:val="Akapitzlist"/>
        <w:numPr>
          <w:ilvl w:val="0"/>
          <w:numId w:val="25"/>
        </w:numPr>
        <w:ind w:left="1134" w:hanging="567"/>
      </w:pPr>
      <w:r>
        <w:t>s</w:t>
      </w:r>
      <w:r w:rsidR="00F32769" w:rsidRPr="00703A68">
        <w:t>porządzanie zestawień gruntów gminnych wg klas i użytków celem spo</w:t>
      </w:r>
      <w:r w:rsidR="00857295">
        <w:t>rządzenia deklaracji podatkowej,</w:t>
      </w:r>
    </w:p>
    <w:p w:rsidR="00457E11" w:rsidRPr="00703A68" w:rsidRDefault="00733F7B" w:rsidP="00857295">
      <w:pPr>
        <w:pStyle w:val="Akapitzlist"/>
        <w:numPr>
          <w:ilvl w:val="0"/>
          <w:numId w:val="25"/>
        </w:numPr>
        <w:ind w:left="1134" w:hanging="567"/>
      </w:pPr>
      <w:r>
        <w:t>p</w:t>
      </w:r>
      <w:r w:rsidR="00457E11" w:rsidRPr="00703A68">
        <w:t>rowadzenie ewidencji mienia komunalnego</w:t>
      </w:r>
      <w:r w:rsidR="00857295">
        <w:t>,</w:t>
      </w:r>
    </w:p>
    <w:p w:rsidR="00F32769" w:rsidRPr="00703A68" w:rsidRDefault="00733F7B" w:rsidP="00857295">
      <w:pPr>
        <w:pStyle w:val="Akapitzlist"/>
        <w:numPr>
          <w:ilvl w:val="0"/>
          <w:numId w:val="25"/>
        </w:numPr>
        <w:ind w:left="1134" w:hanging="567"/>
      </w:pPr>
      <w:r>
        <w:t>s</w:t>
      </w:r>
      <w:r w:rsidR="009C19A1" w:rsidRPr="00703A68">
        <w:t>porządzanie</w:t>
      </w:r>
      <w:r w:rsidR="00F32769" w:rsidRPr="00703A68">
        <w:t xml:space="preserve"> informacji o stanie </w:t>
      </w:r>
      <w:r w:rsidR="00857295">
        <w:t>mienia komunalnego,</w:t>
      </w:r>
    </w:p>
    <w:p w:rsidR="009C19A1" w:rsidRPr="00703A68" w:rsidRDefault="00733F7B" w:rsidP="00857295">
      <w:pPr>
        <w:pStyle w:val="Akapitzlist"/>
        <w:numPr>
          <w:ilvl w:val="0"/>
          <w:numId w:val="25"/>
        </w:numPr>
        <w:ind w:left="1134" w:hanging="567"/>
      </w:pPr>
      <w:r>
        <w:t>p</w:t>
      </w:r>
      <w:r w:rsidR="009C19A1" w:rsidRPr="00703A68">
        <w:t>rzeprowadzanie corocznych kontroli sprawdzających z</w:t>
      </w:r>
      <w:r w:rsidR="00857295">
        <w:t>agospodarowanie mienia gminnego,</w:t>
      </w:r>
    </w:p>
    <w:p w:rsidR="00457E11" w:rsidRPr="00703A68" w:rsidRDefault="00733F7B" w:rsidP="00857295">
      <w:pPr>
        <w:pStyle w:val="Akapitzlist"/>
        <w:numPr>
          <w:ilvl w:val="0"/>
          <w:numId w:val="25"/>
        </w:numPr>
        <w:ind w:left="1134" w:hanging="567"/>
      </w:pPr>
      <w:r>
        <w:t>o</w:t>
      </w:r>
      <w:r w:rsidR="00457E11" w:rsidRPr="00703A68">
        <w:t>pracowywanie planów wykorzystani</w:t>
      </w:r>
      <w:r w:rsidR="00857295">
        <w:t>a gminnego zasobu nieruchomości,</w:t>
      </w:r>
    </w:p>
    <w:p w:rsidR="00457E11" w:rsidRPr="00703A68" w:rsidRDefault="00733F7B" w:rsidP="00857295">
      <w:pPr>
        <w:pStyle w:val="Akapitzlist"/>
        <w:numPr>
          <w:ilvl w:val="0"/>
          <w:numId w:val="25"/>
        </w:numPr>
        <w:ind w:left="1134" w:hanging="567"/>
      </w:pPr>
      <w:r>
        <w:t>p</w:t>
      </w:r>
      <w:r w:rsidR="00457E11" w:rsidRPr="00703A68">
        <w:t>rowadzenie spraw dotyczących nabywania mienia do zasobu gmin</w:t>
      </w:r>
      <w:r w:rsidR="00857295">
        <w:t>nego,</w:t>
      </w:r>
    </w:p>
    <w:p w:rsidR="00457E11" w:rsidRPr="00703A68" w:rsidRDefault="00733F7B" w:rsidP="00857295">
      <w:pPr>
        <w:pStyle w:val="Akapitzlist"/>
        <w:numPr>
          <w:ilvl w:val="0"/>
          <w:numId w:val="25"/>
        </w:numPr>
        <w:ind w:left="1134" w:hanging="567"/>
      </w:pPr>
      <w:r>
        <w:t>s</w:t>
      </w:r>
      <w:r w:rsidR="00457E11" w:rsidRPr="00703A68">
        <w:t>przedaż w drodze przetargu i w drodze bezprzetargowej nieruc</w:t>
      </w:r>
      <w:r w:rsidR="00857295">
        <w:t>homości gruntowych i lokalowych,</w:t>
      </w:r>
    </w:p>
    <w:p w:rsidR="00457E11" w:rsidRPr="00703A68" w:rsidRDefault="00733F7B" w:rsidP="00857295">
      <w:pPr>
        <w:pStyle w:val="Akapitzlist"/>
        <w:numPr>
          <w:ilvl w:val="0"/>
          <w:numId w:val="25"/>
        </w:numPr>
        <w:ind w:left="1134" w:hanging="567"/>
      </w:pPr>
      <w:r>
        <w:t>o</w:t>
      </w:r>
      <w:r w:rsidR="00457E11" w:rsidRPr="00703A68">
        <w:t xml:space="preserve">ddawanie mienia w użytkowanie </w:t>
      </w:r>
      <w:r w:rsidR="001757C5" w:rsidRPr="00703A68">
        <w:t>wieczyste w drodze przet</w:t>
      </w:r>
      <w:r w:rsidR="00857295">
        <w:t>argu i w drodze bezprzetargowej,</w:t>
      </w:r>
    </w:p>
    <w:p w:rsidR="001757C5" w:rsidRPr="00703A68" w:rsidRDefault="00733F7B" w:rsidP="00857295">
      <w:pPr>
        <w:pStyle w:val="Akapitzlist"/>
        <w:numPr>
          <w:ilvl w:val="0"/>
          <w:numId w:val="25"/>
        </w:numPr>
        <w:ind w:left="1134" w:hanging="567"/>
      </w:pPr>
      <w:r>
        <w:t>a</w:t>
      </w:r>
      <w:r w:rsidR="001757C5" w:rsidRPr="00703A68">
        <w:t>ktualizacja opłat rocznych z</w:t>
      </w:r>
      <w:r w:rsidR="00857295">
        <w:t xml:space="preserve"> tytułu użytkowania wieczystego,</w:t>
      </w:r>
    </w:p>
    <w:p w:rsidR="001757C5" w:rsidRPr="00703A68" w:rsidRDefault="00733F7B" w:rsidP="00857295">
      <w:pPr>
        <w:pStyle w:val="Akapitzlist"/>
        <w:numPr>
          <w:ilvl w:val="0"/>
          <w:numId w:val="25"/>
        </w:numPr>
        <w:ind w:left="1134" w:hanging="567"/>
      </w:pPr>
      <w:r>
        <w:t>p</w:t>
      </w:r>
      <w:r w:rsidR="001757C5" w:rsidRPr="00703A68">
        <w:t>rzekształcanie prawa użytkowani</w:t>
      </w:r>
      <w:r w:rsidR="00857295">
        <w:t>a wieczystego w prawo własności,</w:t>
      </w:r>
    </w:p>
    <w:p w:rsidR="001757C5" w:rsidRPr="00703A68" w:rsidRDefault="00733F7B" w:rsidP="00857295">
      <w:pPr>
        <w:pStyle w:val="Akapitzlist"/>
        <w:numPr>
          <w:ilvl w:val="0"/>
          <w:numId w:val="25"/>
        </w:numPr>
        <w:ind w:left="1134" w:hanging="567"/>
      </w:pPr>
      <w:r>
        <w:lastRenderedPageBreak/>
        <w:t>o</w:t>
      </w:r>
      <w:r w:rsidR="001757C5" w:rsidRPr="00703A68">
        <w:t>ddawanie nieruchomości w trwały zarząd jednostkom nie posiadającym osobowości prawnej oraz naliczanie i a</w:t>
      </w:r>
      <w:r w:rsidR="00857295">
        <w:t>ktualizacja opłat z tego tytułu,</w:t>
      </w:r>
    </w:p>
    <w:p w:rsidR="001757C5" w:rsidRPr="00703A68" w:rsidRDefault="00733F7B" w:rsidP="00C332CA">
      <w:pPr>
        <w:pStyle w:val="Akapitzlist"/>
        <w:numPr>
          <w:ilvl w:val="0"/>
          <w:numId w:val="25"/>
        </w:numPr>
        <w:ind w:left="1134" w:hanging="567"/>
      </w:pPr>
      <w:r>
        <w:t>o</w:t>
      </w:r>
      <w:r w:rsidR="00882F68" w:rsidRPr="00703A68">
        <w:t xml:space="preserve">bciążanie nieruchomości ograniczonymi prawami rzeczowymi, </w:t>
      </w:r>
      <w:r w:rsidR="00F97C49" w:rsidRPr="00703A68">
        <w:br/>
      </w:r>
      <w:r w:rsidR="00882F68" w:rsidRPr="00703A68">
        <w:t>a w szczególności służebnością grun</w:t>
      </w:r>
      <w:r w:rsidR="00857295">
        <w:t>tową oraz służebnością przesyłu,</w:t>
      </w:r>
    </w:p>
    <w:p w:rsidR="00882F68" w:rsidRPr="00703A68" w:rsidRDefault="00733F7B" w:rsidP="00C332CA">
      <w:pPr>
        <w:pStyle w:val="Akapitzlist"/>
        <w:numPr>
          <w:ilvl w:val="0"/>
          <w:numId w:val="25"/>
        </w:numPr>
        <w:ind w:left="1134" w:hanging="567"/>
      </w:pPr>
      <w:r>
        <w:t>p</w:t>
      </w:r>
      <w:r w:rsidR="00F97C49" w:rsidRPr="00703A68">
        <w:t>rzygotowywanie dokumentacji formalno – prawnej związanej ze sprzedażą i nabywaniem n</w:t>
      </w:r>
      <w:r w:rsidR="00857295">
        <w:t>ieruchomości do gminnego zasobu,</w:t>
      </w:r>
    </w:p>
    <w:p w:rsidR="00F97C49" w:rsidRPr="00703A68" w:rsidRDefault="00733F7B" w:rsidP="00C332CA">
      <w:pPr>
        <w:pStyle w:val="Akapitzlist"/>
        <w:numPr>
          <w:ilvl w:val="0"/>
          <w:numId w:val="25"/>
        </w:numPr>
        <w:ind w:left="1134" w:hanging="567"/>
      </w:pPr>
      <w:r>
        <w:t>o</w:t>
      </w:r>
      <w:r w:rsidR="00F97C49" w:rsidRPr="00703A68">
        <w:t xml:space="preserve">pracowywanie projektów uchwał określających zasady gospodarowania </w:t>
      </w:r>
      <w:r w:rsidR="00857295">
        <w:t>mieniem komunalnym,</w:t>
      </w:r>
    </w:p>
    <w:p w:rsidR="009A65A9" w:rsidRPr="00703A68" w:rsidRDefault="00733F7B" w:rsidP="00C332CA">
      <w:pPr>
        <w:pStyle w:val="Akapitzlist"/>
        <w:numPr>
          <w:ilvl w:val="0"/>
          <w:numId w:val="25"/>
        </w:numPr>
        <w:ind w:left="1134" w:hanging="567"/>
      </w:pPr>
      <w:r>
        <w:t>p</w:t>
      </w:r>
      <w:r w:rsidR="009A65A9" w:rsidRPr="00703A68">
        <w:t xml:space="preserve">rowadzenie postępowań dotyczących wyłonienia wykonawcy usług </w:t>
      </w:r>
      <w:r w:rsidR="009A65A9" w:rsidRPr="00703A68">
        <w:br/>
        <w:t xml:space="preserve">i zawarcia z nim umowy, a następnie rozliczeń umów w zakresie operatów </w:t>
      </w:r>
      <w:r w:rsidR="009C6DEE" w:rsidRPr="00703A68">
        <w:t xml:space="preserve">podziałów geodezyjnych i </w:t>
      </w:r>
      <w:r w:rsidR="00EE32F4" w:rsidRPr="00703A68">
        <w:t>rozgraniczeń</w:t>
      </w:r>
      <w:r w:rsidR="00857295">
        <w:t>,</w:t>
      </w:r>
    </w:p>
    <w:p w:rsidR="009C6DEE" w:rsidRPr="00703A68" w:rsidRDefault="00733F7B" w:rsidP="00C332CA">
      <w:pPr>
        <w:pStyle w:val="Akapitzlist"/>
        <w:numPr>
          <w:ilvl w:val="0"/>
          <w:numId w:val="25"/>
        </w:numPr>
        <w:ind w:left="1134" w:hanging="567"/>
      </w:pPr>
      <w:r>
        <w:t>p</w:t>
      </w:r>
      <w:r w:rsidR="009C6DEE" w:rsidRPr="00703A68">
        <w:t xml:space="preserve">rowadzenie spraw związanych z wyznaczaniem lokalizacji targowisk miejskich, miejsc handlu tymczasowego i ustalaniem regulaminu korzystania z nich oraz </w:t>
      </w:r>
      <w:r w:rsidR="00E15AA1" w:rsidRPr="00703A68">
        <w:t xml:space="preserve">spraw </w:t>
      </w:r>
      <w:r w:rsidR="009C6DEE" w:rsidRPr="00703A68">
        <w:t xml:space="preserve">związanych z opłatą targową </w:t>
      </w:r>
      <w:r w:rsidR="00C332CA">
        <w:br/>
      </w:r>
      <w:r w:rsidR="009C6DEE" w:rsidRPr="00703A68">
        <w:t>i wyznaczani</w:t>
      </w:r>
      <w:r w:rsidR="00E15AA1" w:rsidRPr="00703A68">
        <w:t>em</w:t>
      </w:r>
      <w:r w:rsidR="009C6DEE" w:rsidRPr="00703A68">
        <w:t xml:space="preserve"> inkasentów do</w:t>
      </w:r>
      <w:r w:rsidR="00E15AA1" w:rsidRPr="00703A68">
        <w:t xml:space="preserve"> jej</w:t>
      </w:r>
      <w:r w:rsidR="009C6DEE" w:rsidRPr="00703A68">
        <w:t xml:space="preserve"> poboru.</w:t>
      </w:r>
    </w:p>
    <w:p w:rsidR="00BD4585" w:rsidRPr="00733F7B" w:rsidRDefault="00050987" w:rsidP="00451021">
      <w:pPr>
        <w:pStyle w:val="Akapitzlist"/>
        <w:numPr>
          <w:ilvl w:val="0"/>
          <w:numId w:val="97"/>
        </w:numPr>
        <w:ind w:left="567" w:hanging="567"/>
        <w:rPr>
          <w:u w:val="single"/>
        </w:rPr>
      </w:pPr>
      <w:r w:rsidRPr="00733F7B">
        <w:rPr>
          <w:u w:val="single"/>
        </w:rPr>
        <w:t>W zakresie gospodarki mieszkaniowej:</w:t>
      </w:r>
    </w:p>
    <w:p w:rsidR="00050987" w:rsidRPr="00703A68" w:rsidRDefault="00050987" w:rsidP="00451021">
      <w:pPr>
        <w:pStyle w:val="Akapitzlist"/>
        <w:numPr>
          <w:ilvl w:val="0"/>
          <w:numId w:val="33"/>
        </w:numPr>
        <w:ind w:left="1134" w:hanging="567"/>
      </w:pPr>
      <w:r w:rsidRPr="00703A68">
        <w:t>gospodarka lokalami użytkowymi znajdującymi się w zasobach Gminy,</w:t>
      </w:r>
    </w:p>
    <w:p w:rsidR="00050987" w:rsidRPr="00703A68" w:rsidRDefault="00050987" w:rsidP="00451021">
      <w:pPr>
        <w:pStyle w:val="Akapitzlist"/>
        <w:numPr>
          <w:ilvl w:val="0"/>
          <w:numId w:val="33"/>
        </w:numPr>
        <w:ind w:left="1134" w:hanging="567"/>
      </w:pPr>
      <w:r w:rsidRPr="00703A68">
        <w:t>prowadzenie ewidencji wniosków o przydział lokali mieszkalnych,</w:t>
      </w:r>
    </w:p>
    <w:p w:rsidR="00050987" w:rsidRPr="00703A68" w:rsidRDefault="00050987" w:rsidP="00451021">
      <w:pPr>
        <w:pStyle w:val="Akapitzlist"/>
        <w:numPr>
          <w:ilvl w:val="0"/>
          <w:numId w:val="33"/>
        </w:numPr>
        <w:ind w:left="1134" w:hanging="567"/>
      </w:pPr>
      <w:r w:rsidRPr="00703A68">
        <w:t>opracowanie wieloletniego programu gospodarki mieszkaniowej, zasobem Gminy i zasad wynajmowania lokali z zasobu,</w:t>
      </w:r>
    </w:p>
    <w:p w:rsidR="00050987" w:rsidRPr="00703A68" w:rsidRDefault="00050987" w:rsidP="00451021">
      <w:pPr>
        <w:pStyle w:val="Akapitzlist"/>
        <w:numPr>
          <w:ilvl w:val="0"/>
          <w:numId w:val="33"/>
        </w:numPr>
        <w:ind w:left="1134" w:hanging="567"/>
      </w:pPr>
      <w:r w:rsidRPr="00703A68">
        <w:t>przygotowywanie propozycji stawek czynszu za używanie lokali,</w:t>
      </w:r>
    </w:p>
    <w:p w:rsidR="00050987" w:rsidRPr="00703A68" w:rsidRDefault="00050987" w:rsidP="00451021">
      <w:pPr>
        <w:pStyle w:val="Akapitzlist"/>
        <w:numPr>
          <w:ilvl w:val="0"/>
          <w:numId w:val="33"/>
        </w:numPr>
        <w:ind w:left="1134" w:hanging="567"/>
      </w:pPr>
      <w:r w:rsidRPr="00703A68">
        <w:t xml:space="preserve">sporządzanie sprawozdań dla GUS w zakresie gospodarki komunalnej </w:t>
      </w:r>
      <w:r w:rsidR="00B10894" w:rsidRPr="00703A68">
        <w:br/>
      </w:r>
      <w:r w:rsidRPr="00703A68">
        <w:t>i mieszkaniowej.</w:t>
      </w:r>
    </w:p>
    <w:p w:rsidR="006421BD" w:rsidRPr="00C332CA" w:rsidRDefault="00C332CA" w:rsidP="00451021">
      <w:pPr>
        <w:pStyle w:val="Akapitzlist"/>
        <w:numPr>
          <w:ilvl w:val="0"/>
          <w:numId w:val="97"/>
        </w:numPr>
        <w:ind w:left="567" w:hanging="567"/>
        <w:rPr>
          <w:u w:val="single"/>
        </w:rPr>
      </w:pPr>
      <w:r w:rsidRPr="00C332CA">
        <w:rPr>
          <w:u w:val="single"/>
        </w:rPr>
        <w:t>W zakresie zagospodarowania przestrzennego.</w:t>
      </w:r>
    </w:p>
    <w:p w:rsidR="006421BD" w:rsidRPr="00703A68" w:rsidRDefault="004A7DA3" w:rsidP="00451021">
      <w:pPr>
        <w:pStyle w:val="Akapitzlist"/>
        <w:numPr>
          <w:ilvl w:val="0"/>
          <w:numId w:val="98"/>
        </w:numPr>
        <w:spacing w:line="240" w:lineRule="auto"/>
        <w:ind w:left="1134" w:hanging="567"/>
      </w:pPr>
      <w:r>
        <w:t>p</w:t>
      </w:r>
      <w:r w:rsidR="006421BD" w:rsidRPr="00703A68">
        <w:t>rowadzenie spraw związan</w:t>
      </w:r>
      <w:r w:rsidR="00CF1CF3">
        <w:t>ych z planowaniem przestrzennym, w tym:</w:t>
      </w:r>
    </w:p>
    <w:p w:rsidR="006421BD" w:rsidRPr="00703A68" w:rsidRDefault="006421BD" w:rsidP="00451021">
      <w:pPr>
        <w:pStyle w:val="Akapitzlist"/>
        <w:numPr>
          <w:ilvl w:val="1"/>
          <w:numId w:val="91"/>
        </w:numPr>
        <w:spacing w:line="240" w:lineRule="auto"/>
        <w:ind w:left="1560" w:hanging="426"/>
      </w:pPr>
      <w:r w:rsidRPr="00703A68">
        <w:t xml:space="preserve">przygotowywanie materiałów i nadzorowanie realizacji </w:t>
      </w:r>
      <w:r w:rsidR="004B61A1" w:rsidRPr="00703A68">
        <w:t xml:space="preserve">i zmiany </w:t>
      </w:r>
      <w:r w:rsidRPr="00703A68">
        <w:t>studium uwarunkowań i kierunków zagospodarowania przestrzennego gminy,</w:t>
      </w:r>
    </w:p>
    <w:p w:rsidR="006421BD" w:rsidRPr="00703A68" w:rsidRDefault="006421BD" w:rsidP="00451021">
      <w:pPr>
        <w:numPr>
          <w:ilvl w:val="1"/>
          <w:numId w:val="91"/>
        </w:numPr>
        <w:spacing w:line="240" w:lineRule="auto"/>
        <w:ind w:left="1560" w:hanging="426"/>
      </w:pPr>
      <w:r w:rsidRPr="00703A68">
        <w:t>przygotowywanie materiałów niezbędnych do sporządzenia miejscowych planów zagospodarowania przestrzennego lub ich zmian; oraz nadzorowanie procedury ich sporządzenia,</w:t>
      </w:r>
    </w:p>
    <w:p w:rsidR="006421BD" w:rsidRPr="00703A68" w:rsidRDefault="006421BD" w:rsidP="00451021">
      <w:pPr>
        <w:numPr>
          <w:ilvl w:val="1"/>
          <w:numId w:val="91"/>
        </w:numPr>
        <w:spacing w:line="240" w:lineRule="auto"/>
        <w:ind w:left="1560" w:hanging="426"/>
      </w:pPr>
      <w:r w:rsidRPr="00703A68">
        <w:t xml:space="preserve">przechowywanie </w:t>
      </w:r>
      <w:r w:rsidR="00A70A3E">
        <w:t xml:space="preserve">miejscowych </w:t>
      </w:r>
      <w:r w:rsidRPr="00703A68">
        <w:t xml:space="preserve">planów zagospodarowania przestrzennego oraz wydawanie wypisów i wyrysów ze studium lub planu </w:t>
      </w:r>
      <w:r w:rsidR="00A70A3E">
        <w:t>zagospodarowania przestrzennego oraz przygotowywanie stosownych informacji,</w:t>
      </w:r>
    </w:p>
    <w:p w:rsidR="006421BD" w:rsidRPr="00703A68" w:rsidRDefault="006421BD" w:rsidP="00451021">
      <w:pPr>
        <w:numPr>
          <w:ilvl w:val="1"/>
          <w:numId w:val="91"/>
        </w:numPr>
        <w:spacing w:line="240" w:lineRule="auto"/>
        <w:ind w:left="1560" w:hanging="426"/>
      </w:pPr>
      <w:r w:rsidRPr="00703A68">
        <w:t xml:space="preserve">prowadzenie rejestru </w:t>
      </w:r>
      <w:r w:rsidR="004B61A1" w:rsidRPr="00703A68">
        <w:t>planów miejscowych oraz wnioskowanie o ich sporządzenie lub zmianę; gromadzenie materiałów z nimi związanych,</w:t>
      </w:r>
    </w:p>
    <w:p w:rsidR="004B61A1" w:rsidRPr="00703A68" w:rsidRDefault="004B61A1" w:rsidP="00451021">
      <w:pPr>
        <w:numPr>
          <w:ilvl w:val="1"/>
          <w:numId w:val="91"/>
        </w:numPr>
        <w:spacing w:line="240" w:lineRule="auto"/>
        <w:ind w:left="1560" w:hanging="426"/>
      </w:pPr>
      <w:r w:rsidRPr="00703A68">
        <w:t>prowadzenie konsultacji społecznych w procesie sporządzania planów zagospodarowania</w:t>
      </w:r>
      <w:r w:rsidR="00C310BA" w:rsidRPr="00703A68">
        <w:t>,</w:t>
      </w:r>
    </w:p>
    <w:p w:rsidR="00C310BA" w:rsidRPr="00703A68" w:rsidRDefault="00C310BA" w:rsidP="00451021">
      <w:pPr>
        <w:numPr>
          <w:ilvl w:val="1"/>
          <w:numId w:val="91"/>
        </w:numPr>
        <w:spacing w:line="240" w:lineRule="auto"/>
        <w:ind w:left="1560" w:hanging="426"/>
      </w:pPr>
      <w:r w:rsidRPr="00703A68">
        <w:t>prowadzenie postępowania administracyjnego w sprawach wydania decyzji o warunkach zabudowy i decyzji lokalizacji inwestycji celu publicznego,</w:t>
      </w:r>
    </w:p>
    <w:p w:rsidR="006421BD" w:rsidRPr="00703A68" w:rsidRDefault="006421BD" w:rsidP="00451021">
      <w:pPr>
        <w:numPr>
          <w:ilvl w:val="1"/>
          <w:numId w:val="91"/>
        </w:numPr>
        <w:spacing w:line="240" w:lineRule="auto"/>
        <w:ind w:left="1560" w:hanging="426"/>
      </w:pPr>
      <w:r w:rsidRPr="00703A68">
        <w:t>przygotowywanie materiałów do oceny zmian w zagospodarowaniu przestrzennym i analiza wniosków w sprawie sporządzenia lub zmiany planów miejscowych,</w:t>
      </w:r>
    </w:p>
    <w:p w:rsidR="006421BD" w:rsidRPr="00703A68" w:rsidRDefault="006421BD" w:rsidP="00451021">
      <w:pPr>
        <w:numPr>
          <w:ilvl w:val="1"/>
          <w:numId w:val="91"/>
        </w:numPr>
        <w:spacing w:line="240" w:lineRule="auto"/>
        <w:ind w:left="1560" w:hanging="426"/>
      </w:pPr>
      <w:r w:rsidRPr="00703A68">
        <w:lastRenderedPageBreak/>
        <w:t>prowadzenie rejestru decyzji o warunkach zabudowy i lokalizacji inwestycji celu publicznego,</w:t>
      </w:r>
    </w:p>
    <w:p w:rsidR="006421BD" w:rsidRPr="00703A68" w:rsidRDefault="006421BD" w:rsidP="00451021">
      <w:pPr>
        <w:numPr>
          <w:ilvl w:val="1"/>
          <w:numId w:val="91"/>
        </w:numPr>
        <w:spacing w:line="240" w:lineRule="auto"/>
        <w:ind w:left="1560" w:hanging="426"/>
      </w:pPr>
      <w:r w:rsidRPr="00703A68">
        <w:t>opiniowanie wstępnych projektów podziału nieruchomości,</w:t>
      </w:r>
    </w:p>
    <w:p w:rsidR="006421BD" w:rsidRPr="00703A68" w:rsidRDefault="006421BD" w:rsidP="00451021">
      <w:pPr>
        <w:numPr>
          <w:ilvl w:val="1"/>
          <w:numId w:val="91"/>
        </w:numPr>
        <w:spacing w:line="240" w:lineRule="auto"/>
        <w:ind w:left="1560" w:hanging="426"/>
      </w:pPr>
      <w:r w:rsidRPr="00703A68">
        <w:t xml:space="preserve">wydawanie zaświadczeń </w:t>
      </w:r>
      <w:r w:rsidR="00A70A3E">
        <w:t>o przeznaczeniu terenu w miejscowych planach</w:t>
      </w:r>
      <w:r w:rsidR="00C310BA" w:rsidRPr="00703A68">
        <w:t xml:space="preserve"> </w:t>
      </w:r>
      <w:r w:rsidRPr="00703A68">
        <w:t xml:space="preserve"> zagospodarowania przestrzennego</w:t>
      </w:r>
      <w:r w:rsidR="004A7DA3">
        <w:t>,</w:t>
      </w:r>
    </w:p>
    <w:p w:rsidR="00C310BA" w:rsidRDefault="00C310BA" w:rsidP="00451021">
      <w:pPr>
        <w:numPr>
          <w:ilvl w:val="1"/>
          <w:numId w:val="91"/>
        </w:numPr>
        <w:spacing w:line="240" w:lineRule="auto"/>
        <w:ind w:left="1560" w:hanging="426"/>
      </w:pPr>
      <w:r w:rsidRPr="00703A68">
        <w:t>udo</w:t>
      </w:r>
      <w:r w:rsidR="004A7DA3">
        <w:t>stępnianie do wglądu miejscowych planów</w:t>
      </w:r>
      <w:r w:rsidRPr="00703A68">
        <w:t xml:space="preserve"> zagospodarowania przestrzennego.</w:t>
      </w:r>
    </w:p>
    <w:p w:rsidR="00A70A3E" w:rsidRPr="00703A68" w:rsidRDefault="004A7DA3" w:rsidP="00451021">
      <w:pPr>
        <w:pStyle w:val="Akapitzlist"/>
        <w:numPr>
          <w:ilvl w:val="0"/>
          <w:numId w:val="98"/>
        </w:numPr>
        <w:spacing w:line="240" w:lineRule="auto"/>
        <w:ind w:left="1134" w:hanging="567"/>
      </w:pPr>
      <w:r>
        <w:t>w</w:t>
      </w:r>
      <w:r w:rsidR="00A70A3E">
        <w:t xml:space="preserve">ydawanie decyzji </w:t>
      </w:r>
      <w:r w:rsidR="0007522A">
        <w:t xml:space="preserve">o środowiskowych </w:t>
      </w:r>
      <w:r w:rsidR="00A70A3E">
        <w:t xml:space="preserve">uwarunkowaniach </w:t>
      </w:r>
      <w:r w:rsidR="0007522A">
        <w:t xml:space="preserve">zgody </w:t>
      </w:r>
      <w:r w:rsidR="00A70A3E">
        <w:t>na realizację przedsięwzięcia.</w:t>
      </w:r>
    </w:p>
    <w:p w:rsidR="006421BD" w:rsidRPr="00C332CA" w:rsidRDefault="004B61A1" w:rsidP="00451021">
      <w:pPr>
        <w:pStyle w:val="Akapitzlist"/>
        <w:numPr>
          <w:ilvl w:val="0"/>
          <w:numId w:val="97"/>
        </w:numPr>
        <w:ind w:left="567" w:hanging="567"/>
        <w:rPr>
          <w:u w:val="single"/>
        </w:rPr>
      </w:pPr>
      <w:r w:rsidRPr="00C332CA">
        <w:rPr>
          <w:u w:val="single"/>
        </w:rPr>
        <w:t>W zakresie Systemu Informacji Przestrzennej:</w:t>
      </w:r>
    </w:p>
    <w:p w:rsidR="004B61A1" w:rsidRPr="00703A68" w:rsidRDefault="004B61A1" w:rsidP="00451021">
      <w:pPr>
        <w:pStyle w:val="Akapitzlist"/>
        <w:numPr>
          <w:ilvl w:val="1"/>
          <w:numId w:val="97"/>
        </w:numPr>
      </w:pPr>
      <w:r w:rsidRPr="00703A68">
        <w:t>prowadzenie baz danych w SIP,</w:t>
      </w:r>
    </w:p>
    <w:p w:rsidR="004B61A1" w:rsidRPr="00703A68" w:rsidRDefault="004B61A1" w:rsidP="00451021">
      <w:pPr>
        <w:pStyle w:val="Akapitzlist"/>
        <w:numPr>
          <w:ilvl w:val="1"/>
          <w:numId w:val="97"/>
        </w:numPr>
      </w:pPr>
      <w:r w:rsidRPr="00703A68">
        <w:t>tworzenie bazy danych dotyczących zmian w zagospodarowaniu przestrzennym.</w:t>
      </w:r>
    </w:p>
    <w:p w:rsidR="007D3135" w:rsidRPr="00C332CA" w:rsidRDefault="00C332CA" w:rsidP="00451021">
      <w:pPr>
        <w:pStyle w:val="Akapitzlist"/>
        <w:numPr>
          <w:ilvl w:val="0"/>
          <w:numId w:val="97"/>
        </w:numPr>
        <w:ind w:left="567" w:hanging="567"/>
        <w:rPr>
          <w:u w:val="single"/>
        </w:rPr>
      </w:pPr>
      <w:r w:rsidRPr="00C332CA">
        <w:rPr>
          <w:u w:val="single"/>
        </w:rPr>
        <w:t>W zakresie wynikającym z ustawy prawo budowlane:</w:t>
      </w:r>
    </w:p>
    <w:p w:rsidR="007D3135" w:rsidRPr="00703A68" w:rsidRDefault="004A7DA3" w:rsidP="00000CD7">
      <w:pPr>
        <w:pStyle w:val="Akapitzlist"/>
        <w:spacing w:line="240" w:lineRule="auto"/>
        <w:ind w:left="1134" w:hanging="567"/>
      </w:pPr>
      <w:r>
        <w:t>1</w:t>
      </w:r>
      <w:r w:rsidR="00F92D58">
        <w:t>)</w:t>
      </w:r>
      <w:r w:rsidR="00000CD7">
        <w:tab/>
        <w:t>w</w:t>
      </w:r>
      <w:r w:rsidR="007D3135" w:rsidRPr="00703A68">
        <w:t xml:space="preserve">spółpraca z organami architektoniczno – budowlanymi </w:t>
      </w:r>
      <w:r>
        <w:t xml:space="preserve">Starostwa oraz </w:t>
      </w:r>
      <w:r>
        <w:br/>
        <w:t>z Powiatowym Inspektorem</w:t>
      </w:r>
      <w:r w:rsidR="00000CD7">
        <w:t xml:space="preserve"> Nadzoru Budowlanego,</w:t>
      </w:r>
    </w:p>
    <w:p w:rsidR="007D3135" w:rsidRPr="00703A68" w:rsidRDefault="0050485E" w:rsidP="00000CD7">
      <w:pPr>
        <w:spacing w:line="240" w:lineRule="auto"/>
        <w:ind w:left="1134" w:hanging="567"/>
      </w:pPr>
      <w:r>
        <w:t>2</w:t>
      </w:r>
      <w:r w:rsidR="00F92D58">
        <w:t>)</w:t>
      </w:r>
      <w:r w:rsidR="00000CD7">
        <w:tab/>
        <w:t>z</w:t>
      </w:r>
      <w:r w:rsidR="007D3135" w:rsidRPr="00703A68">
        <w:t>arządza</w:t>
      </w:r>
      <w:r>
        <w:t xml:space="preserve">nie obiektami urzędu - </w:t>
      </w:r>
      <w:r w:rsidR="007D3135" w:rsidRPr="00703A68">
        <w:t xml:space="preserve">prowadzenie </w:t>
      </w:r>
      <w:r>
        <w:t>ksiąg technicznych budynków; dokonywanie okresowych przeglądów</w:t>
      </w:r>
      <w:r w:rsidR="00055307">
        <w:t>.</w:t>
      </w:r>
    </w:p>
    <w:p w:rsidR="006C6B54" w:rsidRPr="006C6B54" w:rsidRDefault="006C6B54" w:rsidP="006C6B54">
      <w:pPr>
        <w:spacing w:line="240" w:lineRule="auto"/>
        <w:ind w:left="567" w:hanging="567"/>
        <w:rPr>
          <w:u w:val="single"/>
        </w:rPr>
      </w:pPr>
      <w:r w:rsidRPr="00055307">
        <w:t xml:space="preserve">6. </w:t>
      </w:r>
      <w:r w:rsidRPr="00055307">
        <w:tab/>
      </w:r>
      <w:r w:rsidRPr="006C6B54">
        <w:rPr>
          <w:u w:val="single"/>
        </w:rPr>
        <w:t>W zakresie infrastruktury gminnej:</w:t>
      </w:r>
    </w:p>
    <w:p w:rsidR="006C6B54" w:rsidRPr="00703A68" w:rsidRDefault="00010F86" w:rsidP="00451021">
      <w:pPr>
        <w:pStyle w:val="Akapitzlist"/>
        <w:numPr>
          <w:ilvl w:val="0"/>
          <w:numId w:val="101"/>
        </w:numPr>
        <w:spacing w:line="240" w:lineRule="auto"/>
        <w:ind w:left="1134" w:hanging="567"/>
      </w:pPr>
      <w:r>
        <w:t>p</w:t>
      </w:r>
      <w:r w:rsidR="006C6B54" w:rsidRPr="00703A68">
        <w:t>rzygotowywanie inwestycji do realizacji pod względem dokumentacyjnym, w tym:</w:t>
      </w:r>
    </w:p>
    <w:p w:rsidR="006C6B54" w:rsidRPr="00703A68" w:rsidRDefault="006C6B54" w:rsidP="00451021">
      <w:pPr>
        <w:numPr>
          <w:ilvl w:val="0"/>
          <w:numId w:val="88"/>
        </w:numPr>
        <w:tabs>
          <w:tab w:val="clear" w:pos="567"/>
          <w:tab w:val="num" w:pos="-1701"/>
        </w:tabs>
        <w:spacing w:line="240" w:lineRule="auto"/>
        <w:ind w:left="1701"/>
      </w:pPr>
      <w:r w:rsidRPr="00703A68">
        <w:t>zlecanie i odbiór nowych dokumentacji,</w:t>
      </w:r>
    </w:p>
    <w:p w:rsidR="006C6B54" w:rsidRPr="00703A68" w:rsidRDefault="006C6B54" w:rsidP="00451021">
      <w:pPr>
        <w:numPr>
          <w:ilvl w:val="0"/>
          <w:numId w:val="88"/>
        </w:numPr>
        <w:tabs>
          <w:tab w:val="clear" w:pos="567"/>
          <w:tab w:val="num" w:pos="-1701"/>
        </w:tabs>
        <w:spacing w:line="240" w:lineRule="auto"/>
        <w:ind w:left="1701"/>
      </w:pPr>
      <w:r w:rsidRPr="00703A68">
        <w:t>aktualizacja dokumentacji posiadanych,</w:t>
      </w:r>
    </w:p>
    <w:p w:rsidR="006C6B54" w:rsidRPr="00703A68" w:rsidRDefault="006C6B54" w:rsidP="00451021">
      <w:pPr>
        <w:numPr>
          <w:ilvl w:val="0"/>
          <w:numId w:val="88"/>
        </w:numPr>
        <w:tabs>
          <w:tab w:val="clear" w:pos="567"/>
          <w:tab w:val="num" w:pos="-1701"/>
        </w:tabs>
        <w:spacing w:line="240" w:lineRule="auto"/>
        <w:ind w:left="1701"/>
      </w:pPr>
      <w:r w:rsidRPr="00703A68">
        <w:t>uzyskiwanie warunków lokalizacji bądź zabudowy obiektów budowlanych oraz pozwoleń na budowę.</w:t>
      </w:r>
    </w:p>
    <w:p w:rsidR="006C6B54" w:rsidRPr="00703A68" w:rsidRDefault="00010F86" w:rsidP="00451021">
      <w:pPr>
        <w:pStyle w:val="Akapitzlist"/>
        <w:numPr>
          <w:ilvl w:val="0"/>
          <w:numId w:val="101"/>
        </w:numPr>
        <w:spacing w:line="240" w:lineRule="auto"/>
        <w:ind w:left="1134" w:hanging="566"/>
      </w:pPr>
      <w:r>
        <w:t>o</w:t>
      </w:r>
      <w:r w:rsidR="006C6B54" w:rsidRPr="00703A68">
        <w:t xml:space="preserve">rganizowanie oraz koordynacja realizacji zadań inwestycyjnych </w:t>
      </w:r>
      <w:r w:rsidR="006C6B54" w:rsidRPr="00703A68">
        <w:br/>
        <w:t>i remontowych:</w:t>
      </w:r>
    </w:p>
    <w:p w:rsidR="006C6B54" w:rsidRPr="00703A68" w:rsidRDefault="006C6B54" w:rsidP="00451021">
      <w:pPr>
        <w:numPr>
          <w:ilvl w:val="0"/>
          <w:numId w:val="89"/>
        </w:numPr>
        <w:tabs>
          <w:tab w:val="clear" w:pos="1134"/>
        </w:tabs>
        <w:spacing w:line="240" w:lineRule="auto"/>
        <w:ind w:left="1701"/>
      </w:pPr>
      <w:r w:rsidRPr="00703A68">
        <w:t>zlecanie robót budowlanych, dostaw i usług,</w:t>
      </w:r>
    </w:p>
    <w:p w:rsidR="006C6B54" w:rsidRPr="00703A68" w:rsidRDefault="006C6B54" w:rsidP="00451021">
      <w:pPr>
        <w:numPr>
          <w:ilvl w:val="0"/>
          <w:numId w:val="89"/>
        </w:numPr>
        <w:tabs>
          <w:tab w:val="clear" w:pos="1134"/>
        </w:tabs>
        <w:spacing w:line="240" w:lineRule="auto"/>
        <w:ind w:left="1701"/>
      </w:pPr>
      <w:r w:rsidRPr="00703A68">
        <w:t>przekazywanie placów budowy,</w:t>
      </w:r>
    </w:p>
    <w:p w:rsidR="006C6B54" w:rsidRPr="00703A68" w:rsidRDefault="006C6B54" w:rsidP="00451021">
      <w:pPr>
        <w:numPr>
          <w:ilvl w:val="0"/>
          <w:numId w:val="89"/>
        </w:numPr>
        <w:tabs>
          <w:tab w:val="clear" w:pos="1134"/>
        </w:tabs>
        <w:spacing w:line="240" w:lineRule="auto"/>
        <w:ind w:left="1701"/>
      </w:pPr>
      <w:r w:rsidRPr="00703A68">
        <w:t>sporządzanie projektów umów na roboty, dostawy i usługi,</w:t>
      </w:r>
    </w:p>
    <w:p w:rsidR="006C6B54" w:rsidRPr="00703A68" w:rsidRDefault="006C6B54" w:rsidP="00451021">
      <w:pPr>
        <w:numPr>
          <w:ilvl w:val="0"/>
          <w:numId w:val="89"/>
        </w:numPr>
        <w:tabs>
          <w:tab w:val="clear" w:pos="1134"/>
        </w:tabs>
        <w:spacing w:line="240" w:lineRule="auto"/>
        <w:ind w:left="1701"/>
      </w:pPr>
      <w:r w:rsidRPr="00703A68">
        <w:t xml:space="preserve">kontrola realizacji inwestycji i informowanie Burmistrza </w:t>
      </w:r>
      <w:r>
        <w:br/>
      </w:r>
      <w:r w:rsidRPr="00703A68">
        <w:t xml:space="preserve">o </w:t>
      </w:r>
      <w:r>
        <w:t>p</w:t>
      </w:r>
      <w:r w:rsidRPr="00703A68">
        <w:t>rzewidywanych zmianach w ich realizacji (zakres, koszty),</w:t>
      </w:r>
    </w:p>
    <w:p w:rsidR="006C6B54" w:rsidRPr="00703A68" w:rsidRDefault="006C6B54" w:rsidP="00451021">
      <w:pPr>
        <w:numPr>
          <w:ilvl w:val="0"/>
          <w:numId w:val="89"/>
        </w:numPr>
        <w:tabs>
          <w:tab w:val="clear" w:pos="1134"/>
        </w:tabs>
        <w:spacing w:line="240" w:lineRule="auto"/>
        <w:ind w:left="1701"/>
      </w:pPr>
      <w:r w:rsidRPr="00703A68">
        <w:t>organizowanie odbiorów końcowych,</w:t>
      </w:r>
    </w:p>
    <w:p w:rsidR="006C6B54" w:rsidRPr="00703A68" w:rsidRDefault="006C6B54" w:rsidP="00451021">
      <w:pPr>
        <w:numPr>
          <w:ilvl w:val="0"/>
          <w:numId w:val="89"/>
        </w:numPr>
        <w:tabs>
          <w:tab w:val="clear" w:pos="1134"/>
        </w:tabs>
        <w:spacing w:line="240" w:lineRule="auto"/>
        <w:ind w:left="1701"/>
      </w:pPr>
      <w:r w:rsidRPr="00703A68">
        <w:t>dokonywanie końcowych rozliczeń przedmiotów umów,</w:t>
      </w:r>
    </w:p>
    <w:p w:rsidR="006C6B54" w:rsidRPr="00703A68" w:rsidRDefault="006C6B54" w:rsidP="00451021">
      <w:pPr>
        <w:numPr>
          <w:ilvl w:val="0"/>
          <w:numId w:val="89"/>
        </w:numPr>
        <w:tabs>
          <w:tab w:val="clear" w:pos="1134"/>
        </w:tabs>
        <w:spacing w:line="240" w:lineRule="auto"/>
        <w:ind w:left="1701"/>
      </w:pPr>
      <w:r w:rsidRPr="00703A68">
        <w:t>egzekwowanie uprawnień z tytułu gwarancji i rękojmi,</w:t>
      </w:r>
    </w:p>
    <w:p w:rsidR="006C6B54" w:rsidRPr="00703A68" w:rsidRDefault="006C6B54" w:rsidP="00451021">
      <w:pPr>
        <w:numPr>
          <w:ilvl w:val="0"/>
          <w:numId w:val="89"/>
        </w:numPr>
        <w:tabs>
          <w:tab w:val="clear" w:pos="1134"/>
        </w:tabs>
        <w:spacing w:line="240" w:lineRule="auto"/>
        <w:ind w:left="1701"/>
      </w:pPr>
      <w:r w:rsidRPr="00703A68">
        <w:t xml:space="preserve">sporządzanie informacji i sprawozdań z zakresu realizacji inwestycji </w:t>
      </w:r>
      <w:r w:rsidRPr="00703A68">
        <w:br/>
        <w:t>i remontów,</w:t>
      </w:r>
    </w:p>
    <w:p w:rsidR="006C6B54" w:rsidRPr="00703A68" w:rsidRDefault="006C6B54" w:rsidP="00451021">
      <w:pPr>
        <w:numPr>
          <w:ilvl w:val="0"/>
          <w:numId w:val="89"/>
        </w:numPr>
        <w:tabs>
          <w:tab w:val="clear" w:pos="1134"/>
        </w:tabs>
        <w:spacing w:line="240" w:lineRule="auto"/>
        <w:ind w:left="1701"/>
      </w:pPr>
      <w:r w:rsidRPr="00703A68">
        <w:t>zabezpieczanie dostaw inwestorskich,</w:t>
      </w:r>
    </w:p>
    <w:p w:rsidR="006C6B54" w:rsidRPr="00703A68" w:rsidRDefault="006C6B54" w:rsidP="00451021">
      <w:pPr>
        <w:numPr>
          <w:ilvl w:val="0"/>
          <w:numId w:val="89"/>
        </w:numPr>
        <w:tabs>
          <w:tab w:val="clear" w:pos="1134"/>
        </w:tabs>
        <w:spacing w:line="240" w:lineRule="auto"/>
        <w:ind w:left="1701"/>
      </w:pPr>
      <w:r w:rsidRPr="00703A68">
        <w:t>sporządzanie SI</w:t>
      </w:r>
      <w:r>
        <w:t>WZ i dokumentacji przetargowych.</w:t>
      </w:r>
    </w:p>
    <w:p w:rsidR="006C6B54" w:rsidRPr="00703A68" w:rsidRDefault="00010F86" w:rsidP="00451021">
      <w:pPr>
        <w:pStyle w:val="Akapitzlist"/>
        <w:numPr>
          <w:ilvl w:val="0"/>
          <w:numId w:val="101"/>
        </w:numPr>
        <w:spacing w:line="240" w:lineRule="auto"/>
        <w:ind w:left="1134" w:hanging="566"/>
      </w:pPr>
      <w:r>
        <w:t>p</w:t>
      </w:r>
      <w:r w:rsidR="006C6B54" w:rsidRPr="00703A68">
        <w:t xml:space="preserve">rowadzenie spraw związanych z planowaniem, przygotowywaniem, wykonywaniem i rozliczaniem zadań inwestycyjnych i remontowych, </w:t>
      </w:r>
      <w:r w:rsidR="006C6B54" w:rsidRPr="00703A68">
        <w:br/>
        <w:t>a w szczególności:</w:t>
      </w:r>
    </w:p>
    <w:p w:rsidR="006C6B54" w:rsidRPr="00703A68" w:rsidRDefault="006C6B54" w:rsidP="00451021">
      <w:pPr>
        <w:pStyle w:val="Akapitzlist"/>
        <w:numPr>
          <w:ilvl w:val="1"/>
          <w:numId w:val="101"/>
        </w:numPr>
        <w:spacing w:line="240" w:lineRule="auto"/>
        <w:ind w:left="1701" w:hanging="567"/>
      </w:pPr>
      <w:r w:rsidRPr="00703A68">
        <w:t xml:space="preserve">udział w ustaleniu potrzeb inwestycyjnych i remontowych niezbędnych do ujęcia w programie społeczno – gospodarczym </w:t>
      </w:r>
      <w:r w:rsidRPr="00703A68">
        <w:lastRenderedPageBreak/>
        <w:t>uwzględniającym postanowienia miejscowych planów zagospodarowania przestrzennego i lokalnych potrzeb,</w:t>
      </w:r>
    </w:p>
    <w:p w:rsidR="006C6B54" w:rsidRPr="00703A68" w:rsidRDefault="006C6B54" w:rsidP="00451021">
      <w:pPr>
        <w:numPr>
          <w:ilvl w:val="1"/>
          <w:numId w:val="101"/>
        </w:numPr>
        <w:spacing w:line="240" w:lineRule="auto"/>
        <w:ind w:left="1701" w:hanging="567"/>
      </w:pPr>
      <w:r w:rsidRPr="00703A68">
        <w:t>prowadzenie zadania inwestycyjnego lub remontowego od fazy projektowej do jego wykonania i końcowego odbioru:</w:t>
      </w:r>
    </w:p>
    <w:p w:rsidR="006C6B54" w:rsidRPr="00703A68" w:rsidRDefault="006C6B54" w:rsidP="00451021">
      <w:pPr>
        <w:numPr>
          <w:ilvl w:val="2"/>
          <w:numId w:val="100"/>
        </w:numPr>
        <w:spacing w:line="240" w:lineRule="auto"/>
        <w:ind w:left="2268" w:hanging="567"/>
      </w:pPr>
      <w:r w:rsidRPr="00703A68">
        <w:t>koordynacja spraw związanych z zatwierdzeniem projektów technicznych,</w:t>
      </w:r>
    </w:p>
    <w:p w:rsidR="006C6B54" w:rsidRPr="00703A68" w:rsidRDefault="006C6B54" w:rsidP="00451021">
      <w:pPr>
        <w:numPr>
          <w:ilvl w:val="2"/>
          <w:numId w:val="100"/>
        </w:numPr>
        <w:spacing w:line="240" w:lineRule="auto"/>
        <w:ind w:left="2268" w:hanging="567"/>
      </w:pPr>
      <w:r w:rsidRPr="00703A68">
        <w:t>uzyskanie niezbędnych decyzji administracyjnych i pozwoleń na wykonanie robót,</w:t>
      </w:r>
    </w:p>
    <w:p w:rsidR="006C6B54" w:rsidRPr="00703A68" w:rsidRDefault="006C6B54" w:rsidP="00451021">
      <w:pPr>
        <w:numPr>
          <w:ilvl w:val="2"/>
          <w:numId w:val="100"/>
        </w:numPr>
        <w:spacing w:line="240" w:lineRule="auto"/>
        <w:ind w:left="2268" w:hanging="567"/>
      </w:pPr>
      <w:r w:rsidRPr="00703A68">
        <w:t xml:space="preserve">prowadzenie procedur wyboru inspektora nadzoru inwestorskiego oraz wykonawcy robót lub usług zgodnie </w:t>
      </w:r>
      <w:r w:rsidR="00010F86">
        <w:br/>
      </w:r>
      <w:r w:rsidRPr="00703A68">
        <w:t>z ustawą – Prawo zamówień publicznych,</w:t>
      </w:r>
    </w:p>
    <w:p w:rsidR="006C6B54" w:rsidRPr="00703A68" w:rsidRDefault="006C6B54" w:rsidP="00451021">
      <w:pPr>
        <w:numPr>
          <w:ilvl w:val="2"/>
          <w:numId w:val="100"/>
        </w:numPr>
        <w:spacing w:line="240" w:lineRule="auto"/>
        <w:ind w:left="2268" w:hanging="567"/>
      </w:pPr>
      <w:r w:rsidRPr="00703A68">
        <w:t>nadzór i koordynacja realizacji zadania inwestycyjnego lub remontowego,</w:t>
      </w:r>
    </w:p>
    <w:p w:rsidR="006C6B54" w:rsidRPr="00703A68" w:rsidRDefault="006C6B54" w:rsidP="00451021">
      <w:pPr>
        <w:numPr>
          <w:ilvl w:val="2"/>
          <w:numId w:val="100"/>
        </w:numPr>
        <w:spacing w:line="240" w:lineRule="auto"/>
        <w:ind w:left="2268" w:hanging="567"/>
      </w:pPr>
      <w:r w:rsidRPr="00703A68">
        <w:t xml:space="preserve">sporządzenie stosownych dokumentów do przekazania inwestycji </w:t>
      </w:r>
      <w:r>
        <w:br/>
        <w:t>w użytkowanie</w:t>
      </w:r>
      <w:r w:rsidRPr="00703A68">
        <w:t>,</w:t>
      </w:r>
    </w:p>
    <w:p w:rsidR="006C6B54" w:rsidRPr="00703A68" w:rsidRDefault="006C6B54" w:rsidP="00451021">
      <w:pPr>
        <w:numPr>
          <w:ilvl w:val="2"/>
          <w:numId w:val="100"/>
        </w:numPr>
        <w:spacing w:line="240" w:lineRule="auto"/>
        <w:ind w:left="2268" w:hanging="567"/>
      </w:pPr>
      <w:r w:rsidRPr="00703A68">
        <w:t>organizowanie i udział w przeglądach gwarancyjnych,</w:t>
      </w:r>
    </w:p>
    <w:p w:rsidR="006C6B54" w:rsidRPr="00703A68" w:rsidRDefault="006C6B54" w:rsidP="00451021">
      <w:pPr>
        <w:numPr>
          <w:ilvl w:val="2"/>
          <w:numId w:val="100"/>
        </w:numPr>
        <w:spacing w:line="240" w:lineRule="auto"/>
        <w:ind w:left="2268" w:hanging="567"/>
      </w:pPr>
      <w:r w:rsidRPr="00703A68">
        <w:t>opracowywanie sprawozdań z wykonanych zadań inwestycyjnych i remontowych.</w:t>
      </w:r>
    </w:p>
    <w:p w:rsidR="006C6B54" w:rsidRPr="00703A68" w:rsidRDefault="00010F86" w:rsidP="00451021">
      <w:pPr>
        <w:numPr>
          <w:ilvl w:val="0"/>
          <w:numId w:val="101"/>
        </w:numPr>
        <w:spacing w:line="240" w:lineRule="auto"/>
        <w:ind w:left="1134" w:hanging="567"/>
      </w:pPr>
      <w:r>
        <w:t>p</w:t>
      </w:r>
      <w:r w:rsidR="006C6B54" w:rsidRPr="00703A68">
        <w:t xml:space="preserve">ozyskiwanie i rozliczanie środków pozabudżetowych na realizację inwestycji </w:t>
      </w:r>
      <w:r w:rsidR="00B53833">
        <w:t>i remontów,</w:t>
      </w:r>
    </w:p>
    <w:p w:rsidR="006C6B54" w:rsidRPr="00703A68" w:rsidRDefault="00010F86" w:rsidP="00451021">
      <w:pPr>
        <w:numPr>
          <w:ilvl w:val="0"/>
          <w:numId w:val="101"/>
        </w:numPr>
        <w:spacing w:line="240" w:lineRule="auto"/>
        <w:ind w:left="1134" w:hanging="567"/>
      </w:pPr>
      <w:r>
        <w:t>z</w:t>
      </w:r>
      <w:r w:rsidR="006C6B54" w:rsidRPr="00703A68">
        <w:t>bieranie i gromadzenie danych o potrzebach Gminy w zakresie budowy, rozbudowy oraz modernizacji infrastruktury technicznej gminy w oparciu o:</w:t>
      </w:r>
    </w:p>
    <w:p w:rsidR="006C6B54" w:rsidRPr="00703A68" w:rsidRDefault="006C6B54" w:rsidP="00451021">
      <w:pPr>
        <w:numPr>
          <w:ilvl w:val="1"/>
          <w:numId w:val="101"/>
        </w:numPr>
        <w:spacing w:line="240" w:lineRule="auto"/>
        <w:ind w:left="1701" w:hanging="567"/>
      </w:pPr>
      <w:r>
        <w:t>obowiązujące miejscowe plany zagospodarowania przestrzennego oraz studium uwarunkowań i kierunków zagospodarowania przestrzennego,</w:t>
      </w:r>
    </w:p>
    <w:p w:rsidR="006C6B54" w:rsidRPr="00703A68" w:rsidRDefault="006C6B54" w:rsidP="00451021">
      <w:pPr>
        <w:numPr>
          <w:ilvl w:val="1"/>
          <w:numId w:val="101"/>
        </w:numPr>
        <w:spacing w:line="240" w:lineRule="auto"/>
        <w:ind w:left="1701" w:hanging="567"/>
      </w:pPr>
      <w:r w:rsidRPr="00703A68">
        <w:t>założenia kierunkowe społeczno – gospodarczego rozwoju gminy,</w:t>
      </w:r>
    </w:p>
    <w:p w:rsidR="006C6B54" w:rsidRPr="00703A68" w:rsidRDefault="006C6B54" w:rsidP="00451021">
      <w:pPr>
        <w:numPr>
          <w:ilvl w:val="1"/>
          <w:numId w:val="101"/>
        </w:numPr>
        <w:spacing w:line="240" w:lineRule="auto"/>
        <w:ind w:left="1701" w:hanging="567"/>
      </w:pPr>
      <w:r w:rsidRPr="00703A68">
        <w:t>wnioski mieszkańców i propozycje radnych,</w:t>
      </w:r>
    </w:p>
    <w:p w:rsidR="006C6B54" w:rsidRPr="00703A68" w:rsidRDefault="006C6B54" w:rsidP="00451021">
      <w:pPr>
        <w:numPr>
          <w:ilvl w:val="1"/>
          <w:numId w:val="101"/>
        </w:numPr>
        <w:spacing w:line="240" w:lineRule="auto"/>
        <w:ind w:left="1701" w:hanging="567"/>
      </w:pPr>
      <w:r w:rsidRPr="00703A68">
        <w:t>potrzeby zgłaszane prz</w:t>
      </w:r>
      <w:r>
        <w:t>ez komórki organizacyjne urzędu.</w:t>
      </w:r>
    </w:p>
    <w:p w:rsidR="006C6B54" w:rsidRPr="00703A68" w:rsidRDefault="00B53833" w:rsidP="00451021">
      <w:pPr>
        <w:numPr>
          <w:ilvl w:val="0"/>
          <w:numId w:val="101"/>
        </w:numPr>
        <w:spacing w:line="240" w:lineRule="auto"/>
        <w:ind w:left="1134" w:hanging="567"/>
      </w:pPr>
      <w:r>
        <w:t>w</w:t>
      </w:r>
      <w:r w:rsidR="006C6B54" w:rsidRPr="00703A68">
        <w:t>ykonywanie zadań administracyjnych i tech</w:t>
      </w:r>
      <w:r>
        <w:t>nicznych zarządcy dróg gminnych,</w:t>
      </w:r>
    </w:p>
    <w:p w:rsidR="006C6B54" w:rsidRPr="00703A68" w:rsidRDefault="00B53833" w:rsidP="00451021">
      <w:pPr>
        <w:numPr>
          <w:ilvl w:val="0"/>
          <w:numId w:val="101"/>
        </w:numPr>
        <w:spacing w:line="240" w:lineRule="auto"/>
        <w:ind w:left="1134" w:hanging="567"/>
      </w:pPr>
      <w:r>
        <w:t>o</w:t>
      </w:r>
      <w:r w:rsidR="006C6B54" w:rsidRPr="00703A68">
        <w:t>piniowanie i uzgadnianie rozkładów jazdy dla przewoźników oraz wydawanie zezwoleń na wykony</w:t>
      </w:r>
      <w:r>
        <w:t>wanie zarobkowego przewozu osób,</w:t>
      </w:r>
    </w:p>
    <w:p w:rsidR="006C6B54" w:rsidRPr="00703A68" w:rsidRDefault="00B53833" w:rsidP="00451021">
      <w:pPr>
        <w:numPr>
          <w:ilvl w:val="0"/>
          <w:numId w:val="101"/>
        </w:numPr>
        <w:spacing w:line="240" w:lineRule="auto"/>
        <w:ind w:left="1134" w:hanging="567"/>
      </w:pPr>
      <w:r>
        <w:t>w</w:t>
      </w:r>
      <w:r w:rsidR="006C6B54" w:rsidRPr="00703A68">
        <w:t>ydawanie licencji na wykonywani</w:t>
      </w:r>
      <w:r>
        <w:t>e transportu drogowego taksówką,</w:t>
      </w:r>
    </w:p>
    <w:p w:rsidR="006C6B54" w:rsidRDefault="00B53833" w:rsidP="00451021">
      <w:pPr>
        <w:numPr>
          <w:ilvl w:val="0"/>
          <w:numId w:val="101"/>
        </w:numPr>
        <w:spacing w:line="240" w:lineRule="auto"/>
        <w:ind w:left="1134" w:hanging="567"/>
      </w:pPr>
      <w:r>
        <w:t>w</w:t>
      </w:r>
      <w:r w:rsidR="006C6B54" w:rsidRPr="00703A68">
        <w:t>ydawanie zezwolenia na wykonywanie przewozów regularnych oraz przewozów regularnyc</w:t>
      </w:r>
      <w:r>
        <w:t>h specjalnych na obszarze gminy,</w:t>
      </w:r>
    </w:p>
    <w:p w:rsidR="006C6B54" w:rsidRPr="00703A68" w:rsidRDefault="00B53833" w:rsidP="00451021">
      <w:pPr>
        <w:numPr>
          <w:ilvl w:val="0"/>
          <w:numId w:val="101"/>
        </w:numPr>
        <w:spacing w:line="240" w:lineRule="auto"/>
        <w:ind w:left="1134" w:hanging="567"/>
      </w:pPr>
      <w:r>
        <w:t>o</w:t>
      </w:r>
      <w:r w:rsidR="006C6B54">
        <w:t xml:space="preserve">rganizacja lokalnej sieci transportu zbiorowego; konsultowanie </w:t>
      </w:r>
      <w:r>
        <w:br/>
        <w:t>z mieszkańcami rozkładów jazdy,</w:t>
      </w:r>
    </w:p>
    <w:p w:rsidR="006C6B54" w:rsidRPr="00703A68" w:rsidRDefault="00B53833" w:rsidP="00451021">
      <w:pPr>
        <w:numPr>
          <w:ilvl w:val="0"/>
          <w:numId w:val="101"/>
        </w:numPr>
        <w:spacing w:line="240" w:lineRule="auto"/>
        <w:ind w:left="1134" w:hanging="567"/>
      </w:pPr>
      <w:r>
        <w:t>k</w:t>
      </w:r>
      <w:r w:rsidR="006C6B54" w:rsidRPr="00703A68">
        <w:t>ształtowanie architektury krajobrazu miejskiego (komunalnego); wyznaczenie, kreowanie małej architektury (wiaty przystankowe, place zabaw, fontanny, dekoracje świą</w:t>
      </w:r>
      <w:r>
        <w:t>teczne) i zieleni w mieście,</w:t>
      </w:r>
    </w:p>
    <w:p w:rsidR="006C6B54" w:rsidRDefault="00B53833" w:rsidP="00451021">
      <w:pPr>
        <w:numPr>
          <w:ilvl w:val="0"/>
          <w:numId w:val="101"/>
        </w:numPr>
        <w:spacing w:line="240" w:lineRule="auto"/>
        <w:ind w:left="1134" w:hanging="567"/>
      </w:pPr>
      <w:r>
        <w:t>z</w:t>
      </w:r>
      <w:r w:rsidR="006C6B54">
        <w:t>atwierdzanie lokalizacji dzieł pla</w:t>
      </w:r>
      <w:r>
        <w:t>stycznych (pomników, obelisków),</w:t>
      </w:r>
    </w:p>
    <w:p w:rsidR="006C6B54" w:rsidRPr="00703A68" w:rsidRDefault="00B53833" w:rsidP="00451021">
      <w:pPr>
        <w:numPr>
          <w:ilvl w:val="0"/>
          <w:numId w:val="101"/>
        </w:numPr>
        <w:spacing w:line="240" w:lineRule="auto"/>
        <w:ind w:left="1134" w:hanging="567"/>
      </w:pPr>
      <w:r>
        <w:t>r</w:t>
      </w:r>
      <w:r w:rsidR="006C6B54" w:rsidRPr="00703A68">
        <w:t xml:space="preserve">ealizacja zadań inwestycyjnych, remontów kapitalnych, bieżących </w:t>
      </w:r>
      <w:r w:rsidR="006C6B54" w:rsidRPr="00703A68">
        <w:br/>
        <w:t xml:space="preserve">i </w:t>
      </w:r>
      <w:r>
        <w:t>konserwacji w budynkach urzędu,</w:t>
      </w:r>
    </w:p>
    <w:p w:rsidR="006C6B54" w:rsidRPr="00703A68" w:rsidRDefault="00B53833" w:rsidP="00451021">
      <w:pPr>
        <w:numPr>
          <w:ilvl w:val="0"/>
          <w:numId w:val="101"/>
        </w:numPr>
        <w:spacing w:line="240" w:lineRule="auto"/>
        <w:ind w:left="1134" w:hanging="567"/>
      </w:pPr>
      <w:r>
        <w:lastRenderedPageBreak/>
        <w:t>s</w:t>
      </w:r>
      <w:r w:rsidR="006C6B54" w:rsidRPr="00703A68">
        <w:t>porządzanie, obsługa oraz realizacja programów rewitaliza</w:t>
      </w:r>
      <w:r>
        <w:t>cji miasta,</w:t>
      </w:r>
    </w:p>
    <w:p w:rsidR="006C6B54" w:rsidRPr="00703A68" w:rsidRDefault="00B53833" w:rsidP="00451021">
      <w:pPr>
        <w:pStyle w:val="Akapitzlist"/>
        <w:numPr>
          <w:ilvl w:val="0"/>
          <w:numId w:val="101"/>
        </w:numPr>
        <w:ind w:left="1134" w:hanging="567"/>
      </w:pPr>
      <w:r>
        <w:t>w</w:t>
      </w:r>
      <w:r w:rsidR="006C6B54" w:rsidRPr="00703A68">
        <w:t>eryfikowanie dokumentów przedkładanych przez merytoryczne wydziały pod kątem zgodności z przepisami usta</w:t>
      </w:r>
      <w:r>
        <w:t>wy - Prawo zamówień publicznych,</w:t>
      </w:r>
    </w:p>
    <w:p w:rsidR="006C6B54" w:rsidRPr="00703A68" w:rsidRDefault="00B53833" w:rsidP="00451021">
      <w:pPr>
        <w:pStyle w:val="Akapitzlist"/>
        <w:numPr>
          <w:ilvl w:val="0"/>
          <w:numId w:val="101"/>
        </w:numPr>
        <w:spacing w:line="240" w:lineRule="auto"/>
        <w:ind w:left="1134" w:hanging="567"/>
      </w:pPr>
      <w:r>
        <w:t>p</w:t>
      </w:r>
      <w:r w:rsidR="006C6B54" w:rsidRPr="00703A68">
        <w:t xml:space="preserve">race remontowe w obiektach stanowiących majątek gminy uzgodnione </w:t>
      </w:r>
      <w:r w:rsidR="006C6B54" w:rsidRPr="00703A68">
        <w:br/>
        <w:t>i zaakceptowane przez Burmistrza Miasta i Gminy, do których  mają zasto</w:t>
      </w:r>
      <w:r w:rsidR="006C6B54">
        <w:t>sowanie przepisy ustawy Prawo zamówień</w:t>
      </w:r>
      <w:r>
        <w:t xml:space="preserve"> publicznych,</w:t>
      </w:r>
    </w:p>
    <w:p w:rsidR="006C6B54" w:rsidRDefault="00B53833" w:rsidP="00451021">
      <w:pPr>
        <w:pStyle w:val="Akapitzlist"/>
        <w:numPr>
          <w:ilvl w:val="0"/>
          <w:numId w:val="101"/>
        </w:numPr>
        <w:spacing w:line="240" w:lineRule="auto"/>
        <w:ind w:left="1134" w:hanging="567"/>
      </w:pPr>
      <w:r>
        <w:t>z</w:t>
      </w:r>
      <w:r w:rsidR="006C6B54">
        <w:t xml:space="preserve">arządzanie budynkami administracyjnymi Urzędu – remonty </w:t>
      </w:r>
      <w:r>
        <w:t>kapitalne, bieżące, konserwacja,</w:t>
      </w:r>
    </w:p>
    <w:p w:rsidR="006C6B54" w:rsidRPr="00703A68" w:rsidRDefault="00B53833" w:rsidP="00451021">
      <w:pPr>
        <w:numPr>
          <w:ilvl w:val="0"/>
          <w:numId w:val="101"/>
        </w:numPr>
        <w:spacing w:line="240" w:lineRule="auto"/>
        <w:ind w:left="1134" w:hanging="567"/>
      </w:pPr>
      <w:r>
        <w:t>w</w:t>
      </w:r>
      <w:r w:rsidR="006C6B54" w:rsidRPr="00703A68">
        <w:t>ydawanie i ewidencja decyzji na zajęcie pasa drogowego celem realizacji robót, wydaw</w:t>
      </w:r>
      <w:r>
        <w:t>anie zarządzeń i ich realizacja,</w:t>
      </w:r>
    </w:p>
    <w:p w:rsidR="006C6B54" w:rsidRPr="00703A68" w:rsidRDefault="00B53833" w:rsidP="00451021">
      <w:pPr>
        <w:numPr>
          <w:ilvl w:val="0"/>
          <w:numId w:val="101"/>
        </w:numPr>
        <w:spacing w:line="240" w:lineRule="auto"/>
        <w:ind w:left="1134" w:hanging="567"/>
      </w:pPr>
      <w:r>
        <w:t>w</w:t>
      </w:r>
      <w:r w:rsidR="006C6B54" w:rsidRPr="00703A68">
        <w:t>spółpraca z zarządcami dróg publicznych i ZGK w zakresie planów rozwoju sieci drogow</w:t>
      </w:r>
      <w:r>
        <w:t>ej i infrastruktury technicznej,</w:t>
      </w:r>
    </w:p>
    <w:p w:rsidR="006C6B54" w:rsidRPr="00703A68" w:rsidRDefault="00B53833" w:rsidP="00451021">
      <w:pPr>
        <w:pStyle w:val="Akapitzlist"/>
        <w:numPr>
          <w:ilvl w:val="0"/>
          <w:numId w:val="101"/>
        </w:numPr>
        <w:ind w:left="1134" w:hanging="567"/>
      </w:pPr>
      <w:r>
        <w:t>z</w:t>
      </w:r>
      <w:r w:rsidR="006C6B54" w:rsidRPr="00703A68">
        <w:t>as</w:t>
      </w:r>
      <w:r w:rsidR="006C6B54">
        <w:t>pakajanie, za pośrednictwem właściwych jednostek organizacyjnych</w:t>
      </w:r>
      <w:r w:rsidR="00010F86">
        <w:t xml:space="preserve">, </w:t>
      </w:r>
      <w:r w:rsidR="006C6B54" w:rsidRPr="00703A68">
        <w:t>potrzeb w zakresie zaopatrzenia w wodę, kanalizację, energię</w:t>
      </w:r>
      <w:r w:rsidR="006C6B54">
        <w:t xml:space="preserve"> elektryczną, cieplną, gaz itp. poprzez:</w:t>
      </w:r>
    </w:p>
    <w:p w:rsidR="006C6B54" w:rsidRPr="00703A68" w:rsidRDefault="006C6B54" w:rsidP="00451021">
      <w:pPr>
        <w:numPr>
          <w:ilvl w:val="1"/>
          <w:numId w:val="90"/>
        </w:numPr>
        <w:tabs>
          <w:tab w:val="clear" w:pos="1134"/>
        </w:tabs>
        <w:spacing w:line="240" w:lineRule="auto"/>
        <w:ind w:left="1701"/>
      </w:pPr>
      <w:r w:rsidRPr="00703A68">
        <w:t>opracowanie projektu założeń do planu zaopatrzenia w ciepło, energię elektryczną i paliwo gazowe dla gminy i jego aktualizacja,</w:t>
      </w:r>
    </w:p>
    <w:p w:rsidR="006C6B54" w:rsidRDefault="006C6B54" w:rsidP="00451021">
      <w:pPr>
        <w:numPr>
          <w:ilvl w:val="1"/>
          <w:numId w:val="90"/>
        </w:numPr>
        <w:tabs>
          <w:tab w:val="clear" w:pos="1134"/>
        </w:tabs>
        <w:spacing w:line="240" w:lineRule="auto"/>
        <w:ind w:left="1701"/>
      </w:pPr>
      <w:r>
        <w:t>realizacja zadań związanych z energią, w tym odnawialną,</w:t>
      </w:r>
    </w:p>
    <w:p w:rsidR="006C6B54" w:rsidRPr="00703A68" w:rsidRDefault="006C6B54" w:rsidP="00451021">
      <w:pPr>
        <w:numPr>
          <w:ilvl w:val="1"/>
          <w:numId w:val="90"/>
        </w:numPr>
        <w:tabs>
          <w:tab w:val="clear" w:pos="1134"/>
        </w:tabs>
        <w:spacing w:line="240" w:lineRule="auto"/>
        <w:ind w:left="1701"/>
      </w:pPr>
      <w:r w:rsidRPr="00703A68">
        <w:t>nadzór nad utrzymaniem istniejącego oświetlenia ulic, dróg i placów publicznych na terenie gminy,</w:t>
      </w:r>
    </w:p>
    <w:p w:rsidR="006C6B54" w:rsidRPr="00703A68" w:rsidRDefault="006C6B54" w:rsidP="00451021">
      <w:pPr>
        <w:numPr>
          <w:ilvl w:val="1"/>
          <w:numId w:val="90"/>
        </w:numPr>
        <w:tabs>
          <w:tab w:val="clear" w:pos="1134"/>
        </w:tabs>
        <w:spacing w:line="240" w:lineRule="auto"/>
        <w:ind w:left="1701"/>
      </w:pPr>
      <w:r w:rsidRPr="00703A68">
        <w:t xml:space="preserve">nadzór nad </w:t>
      </w:r>
      <w:r>
        <w:t xml:space="preserve">bieżącym utrzymaniem sieci wodociągowo – kanalizacyjnych w celu zapewnienia nieprzerwanej dostawy wody </w:t>
      </w:r>
      <w:r w:rsidR="00010F86">
        <w:br/>
      </w:r>
      <w:r>
        <w:t>i odprowadzania ścieków – współpraca z ZGK,</w:t>
      </w:r>
    </w:p>
    <w:p w:rsidR="006C6B54" w:rsidRPr="00703A68" w:rsidRDefault="006C6B54" w:rsidP="00451021">
      <w:pPr>
        <w:numPr>
          <w:ilvl w:val="1"/>
          <w:numId w:val="90"/>
        </w:numPr>
        <w:tabs>
          <w:tab w:val="clear" w:pos="1134"/>
        </w:tabs>
        <w:spacing w:line="240" w:lineRule="auto"/>
        <w:ind w:left="1701"/>
      </w:pPr>
      <w:r w:rsidRPr="00703A68">
        <w:t>opiniowanie projektu taryf, planu i regulaminu dostarczani</w:t>
      </w:r>
      <w:r>
        <w:t xml:space="preserve">a wody </w:t>
      </w:r>
      <w:r>
        <w:br/>
        <w:t>i odprowadzania ścieków.</w:t>
      </w:r>
    </w:p>
    <w:p w:rsidR="00050987" w:rsidRPr="00893538" w:rsidRDefault="00050987" w:rsidP="00451021">
      <w:pPr>
        <w:pStyle w:val="Akapitzlist"/>
        <w:numPr>
          <w:ilvl w:val="0"/>
          <w:numId w:val="102"/>
        </w:numPr>
        <w:ind w:left="567" w:hanging="567"/>
        <w:rPr>
          <w:u w:val="single"/>
        </w:rPr>
      </w:pPr>
      <w:r w:rsidRPr="00893538">
        <w:rPr>
          <w:u w:val="single"/>
        </w:rPr>
        <w:t>W zakresie cmentarnictwa:</w:t>
      </w:r>
    </w:p>
    <w:p w:rsidR="00050987" w:rsidRPr="00703A68" w:rsidRDefault="00050987" w:rsidP="00451021">
      <w:pPr>
        <w:pStyle w:val="Akapitzlist"/>
        <w:numPr>
          <w:ilvl w:val="0"/>
          <w:numId w:val="34"/>
        </w:numPr>
        <w:ind w:left="1134" w:hanging="567"/>
      </w:pPr>
      <w:r w:rsidRPr="00703A68">
        <w:t xml:space="preserve">prowadzenie ewidencji i utrzymanie obiektów </w:t>
      </w:r>
      <w:proofErr w:type="spellStart"/>
      <w:r w:rsidRPr="00703A68">
        <w:t>grobownictwa</w:t>
      </w:r>
      <w:proofErr w:type="spellEnd"/>
      <w:r w:rsidRPr="00703A68">
        <w:t xml:space="preserve"> wojennego </w:t>
      </w:r>
      <w:r w:rsidR="00133D1D" w:rsidRPr="00703A68">
        <w:t>oraz miejsc pamięci narodowej w ramach prowadzenia jako zadania własnego i powierzonego,</w:t>
      </w:r>
    </w:p>
    <w:p w:rsidR="00133D1D" w:rsidRPr="00703A68" w:rsidRDefault="00184364" w:rsidP="00451021">
      <w:pPr>
        <w:pStyle w:val="Akapitzlist"/>
        <w:numPr>
          <w:ilvl w:val="0"/>
          <w:numId w:val="34"/>
        </w:numPr>
        <w:ind w:left="1134" w:hanging="567"/>
      </w:pPr>
      <w:r w:rsidRPr="00703A68">
        <w:t>stała dbałość o estetyczny wygląd cmentarzy i miejsc pamięci narodowej</w:t>
      </w:r>
      <w:r w:rsidR="00026B03" w:rsidRPr="00703A68">
        <w:t>.</w:t>
      </w:r>
    </w:p>
    <w:p w:rsidR="00026B03" w:rsidRPr="00703A68" w:rsidRDefault="00026B03" w:rsidP="00451021">
      <w:pPr>
        <w:pStyle w:val="Akapitzlist"/>
        <w:numPr>
          <w:ilvl w:val="0"/>
          <w:numId w:val="23"/>
        </w:numPr>
        <w:spacing w:line="240" w:lineRule="auto"/>
        <w:ind w:left="567" w:hanging="567"/>
      </w:pPr>
      <w:r w:rsidRPr="00703A68">
        <w:t xml:space="preserve">Prowadzenie spraw wynikających z ustawy </w:t>
      </w:r>
      <w:r w:rsidRPr="00927FA9">
        <w:rPr>
          <w:u w:val="single"/>
        </w:rPr>
        <w:t>o ochronie zabytków</w:t>
      </w:r>
      <w:r w:rsidRPr="00703A68">
        <w:t xml:space="preserve"> i opiece nad zabytkami, w tym:</w:t>
      </w:r>
    </w:p>
    <w:p w:rsidR="00026B03" w:rsidRPr="00703A68" w:rsidRDefault="00CF1CF3" w:rsidP="00000CD7">
      <w:pPr>
        <w:spacing w:line="240" w:lineRule="auto"/>
        <w:ind w:left="1134" w:hanging="567"/>
      </w:pPr>
      <w:r>
        <w:t>a)</w:t>
      </w:r>
      <w:r w:rsidR="00000CD7">
        <w:tab/>
      </w:r>
      <w:r w:rsidR="00055307">
        <w:t>opracowanie i aktualizacja gminnego programu ochrony zabytków</w:t>
      </w:r>
      <w:r w:rsidR="00026B03" w:rsidRPr="00703A68">
        <w:t xml:space="preserve"> przy współpracy </w:t>
      </w:r>
      <w:r w:rsidR="00055307">
        <w:t xml:space="preserve">z </w:t>
      </w:r>
      <w:r w:rsidR="00026B03" w:rsidRPr="00703A68">
        <w:t>Woje</w:t>
      </w:r>
      <w:r w:rsidR="00055307">
        <w:t>wódzkim Konserwatorem</w:t>
      </w:r>
      <w:r w:rsidR="00000CD7">
        <w:t xml:space="preserve"> Zabytków,</w:t>
      </w:r>
    </w:p>
    <w:p w:rsidR="00927FA9" w:rsidRDefault="00CF1CF3" w:rsidP="00927FA9">
      <w:pPr>
        <w:spacing w:line="240" w:lineRule="auto"/>
        <w:ind w:left="1134" w:hanging="567"/>
      </w:pPr>
      <w:r>
        <w:t>b)</w:t>
      </w:r>
      <w:r w:rsidR="00000CD7">
        <w:tab/>
      </w:r>
      <w:r>
        <w:t>p</w:t>
      </w:r>
      <w:r w:rsidR="00026B03" w:rsidRPr="00703A68">
        <w:t xml:space="preserve">rowadzenie ewidencji i utrzymanie obiektów </w:t>
      </w:r>
      <w:proofErr w:type="spellStart"/>
      <w:r w:rsidR="00026B03" w:rsidRPr="00703A68">
        <w:t>grobownictwa</w:t>
      </w:r>
      <w:proofErr w:type="spellEnd"/>
      <w:r w:rsidR="00026B03" w:rsidRPr="00703A68">
        <w:t xml:space="preserve"> wojennego oraz miejsc pamięci narodowej w ramach prowadzenia jako zadania własnego – stała dbałość o estetyczny wygląd cment</w:t>
      </w:r>
      <w:r w:rsidR="00000CD7">
        <w:t>arza i miejsc pamięci narodowej</w:t>
      </w:r>
      <w:r w:rsidR="006373C4">
        <w:t>.</w:t>
      </w:r>
    </w:p>
    <w:p w:rsidR="00133D1D" w:rsidRPr="00703A68" w:rsidRDefault="00133D1D" w:rsidP="00451021">
      <w:pPr>
        <w:pStyle w:val="Akapitzlist"/>
        <w:numPr>
          <w:ilvl w:val="0"/>
          <w:numId w:val="23"/>
        </w:numPr>
        <w:spacing w:line="240" w:lineRule="auto"/>
        <w:ind w:left="567" w:hanging="567"/>
      </w:pPr>
      <w:r w:rsidRPr="00927FA9">
        <w:rPr>
          <w:u w:val="single"/>
        </w:rPr>
        <w:t>W zakresie rolnictwa,</w:t>
      </w:r>
      <w:r w:rsidRPr="00703A68">
        <w:t xml:space="preserve"> m.in.:</w:t>
      </w:r>
    </w:p>
    <w:p w:rsidR="00133D1D" w:rsidRPr="00703A68" w:rsidRDefault="00133D1D" w:rsidP="00451021">
      <w:pPr>
        <w:pStyle w:val="Akapitzlist"/>
        <w:numPr>
          <w:ilvl w:val="0"/>
          <w:numId w:val="35"/>
        </w:numPr>
        <w:ind w:left="1134" w:hanging="567"/>
      </w:pPr>
      <w:r w:rsidRPr="00703A68">
        <w:t xml:space="preserve">przygotowywanie materiałów do polubownego rozstrzygania sporów </w:t>
      </w:r>
      <w:r w:rsidR="00B10894" w:rsidRPr="00703A68">
        <w:br/>
      </w:r>
      <w:r w:rsidRPr="00703A68">
        <w:t>o wypłatę odszkodowań za szkody powstałe w uprawach i płodach rolnych,</w:t>
      </w:r>
    </w:p>
    <w:p w:rsidR="00133D1D" w:rsidRPr="00703A68" w:rsidRDefault="00133D1D" w:rsidP="00451021">
      <w:pPr>
        <w:pStyle w:val="Akapitzlist"/>
        <w:numPr>
          <w:ilvl w:val="0"/>
          <w:numId w:val="35"/>
        </w:numPr>
        <w:ind w:left="1134" w:hanging="567"/>
      </w:pPr>
      <w:r w:rsidRPr="00703A68">
        <w:t>współpraca z Powiatowym Inspektorem Weterynaryjnym w zakresie zwalczania zaraźliwych chorób zwierzęcych, w tym wścieklizny,</w:t>
      </w:r>
    </w:p>
    <w:p w:rsidR="000157B6" w:rsidRPr="00703A68" w:rsidRDefault="000157B6" w:rsidP="00451021">
      <w:pPr>
        <w:pStyle w:val="Akapitzlist"/>
        <w:numPr>
          <w:ilvl w:val="0"/>
          <w:numId w:val="35"/>
        </w:numPr>
        <w:ind w:left="1134" w:hanging="567"/>
      </w:pPr>
      <w:r w:rsidRPr="00703A68">
        <w:t>opiniowanie rocznych planów łowieckich oraz wyrażania opinii w sprawie wydzierżawienia obwodu łowieckiego,</w:t>
      </w:r>
    </w:p>
    <w:p w:rsidR="00133D1D" w:rsidRPr="00703A68" w:rsidRDefault="00133D1D" w:rsidP="00451021">
      <w:pPr>
        <w:pStyle w:val="Akapitzlist"/>
        <w:numPr>
          <w:ilvl w:val="0"/>
          <w:numId w:val="35"/>
        </w:numPr>
        <w:ind w:left="1134" w:hanging="567"/>
      </w:pPr>
      <w:r w:rsidRPr="00703A68">
        <w:lastRenderedPageBreak/>
        <w:t xml:space="preserve">wydawanie zaświadczeń potwierdzających prowadzenie </w:t>
      </w:r>
      <w:r w:rsidR="00D103CC" w:rsidRPr="00703A68">
        <w:t>gospodarstwa rolnego,</w:t>
      </w:r>
    </w:p>
    <w:p w:rsidR="00D103CC" w:rsidRPr="00703A68" w:rsidRDefault="00D103CC" w:rsidP="00451021">
      <w:pPr>
        <w:pStyle w:val="Akapitzlist"/>
        <w:numPr>
          <w:ilvl w:val="0"/>
          <w:numId w:val="35"/>
        </w:numPr>
        <w:ind w:left="1134" w:hanging="567"/>
      </w:pPr>
      <w:r w:rsidRPr="00703A68">
        <w:t>organizacja i przeprowadzanie wyborów do Izb Rolniczych</w:t>
      </w:r>
      <w:r w:rsidR="009464EF" w:rsidRPr="00703A68">
        <w:t>,</w:t>
      </w:r>
    </w:p>
    <w:p w:rsidR="009464EF" w:rsidRPr="00703A68" w:rsidRDefault="009464EF" w:rsidP="00451021">
      <w:pPr>
        <w:pStyle w:val="Akapitzlist"/>
        <w:numPr>
          <w:ilvl w:val="0"/>
          <w:numId w:val="35"/>
        </w:numPr>
        <w:ind w:left="1134" w:hanging="567"/>
      </w:pPr>
      <w:r w:rsidRPr="00703A68">
        <w:t>prowadzenie spraw z zakresu Powszechnego Spisu Rolnego.</w:t>
      </w:r>
    </w:p>
    <w:p w:rsidR="00CD52C4" w:rsidRPr="00703A68" w:rsidRDefault="00CD52C4" w:rsidP="00451021">
      <w:pPr>
        <w:pStyle w:val="Akapitzlist"/>
        <w:numPr>
          <w:ilvl w:val="0"/>
          <w:numId w:val="23"/>
        </w:numPr>
        <w:ind w:left="567" w:hanging="567"/>
      </w:pPr>
      <w:r w:rsidRPr="00927FA9">
        <w:rPr>
          <w:u w:val="single"/>
        </w:rPr>
        <w:t>W zakresie geodezji i kartografii, m.in</w:t>
      </w:r>
      <w:r w:rsidRPr="00703A68">
        <w:t>.:</w:t>
      </w:r>
    </w:p>
    <w:p w:rsidR="00CD52C4" w:rsidRPr="00703A68" w:rsidRDefault="00CD52C4" w:rsidP="00451021">
      <w:pPr>
        <w:pStyle w:val="Akapitzlist"/>
        <w:numPr>
          <w:ilvl w:val="0"/>
          <w:numId w:val="36"/>
        </w:numPr>
        <w:ind w:left="1134" w:hanging="567"/>
      </w:pPr>
      <w:r w:rsidRPr="00703A68">
        <w:t>prowadzenie postępowania o rozgraniczenie nieruchomości,</w:t>
      </w:r>
    </w:p>
    <w:p w:rsidR="00CD52C4" w:rsidRPr="00703A68" w:rsidRDefault="00CD52C4" w:rsidP="00451021">
      <w:pPr>
        <w:pStyle w:val="Akapitzlist"/>
        <w:numPr>
          <w:ilvl w:val="0"/>
          <w:numId w:val="36"/>
        </w:numPr>
        <w:ind w:left="1134" w:hanging="567"/>
      </w:pPr>
      <w:r w:rsidRPr="00703A68">
        <w:t>prowadzenie spraw w zakresie nadawania nazw ulicom i placom,</w:t>
      </w:r>
    </w:p>
    <w:p w:rsidR="00CD52C4" w:rsidRPr="00703A68" w:rsidRDefault="00CD52C4" w:rsidP="00451021">
      <w:pPr>
        <w:pStyle w:val="Akapitzlist"/>
        <w:numPr>
          <w:ilvl w:val="0"/>
          <w:numId w:val="36"/>
        </w:numPr>
        <w:ind w:left="1134" w:hanging="567"/>
      </w:pPr>
      <w:r w:rsidRPr="00703A68">
        <w:t xml:space="preserve">ustalanie numerów porządkowych nieruchomości, a także prowadzenie </w:t>
      </w:r>
      <w:r w:rsidR="00B10894" w:rsidRPr="00703A68">
        <w:br/>
      </w:r>
      <w:r w:rsidRPr="00703A68">
        <w:t>i aktualizowanie ewidencji numeracji porządkowej nieruchomości.</w:t>
      </w:r>
    </w:p>
    <w:p w:rsidR="004D4FBA" w:rsidRPr="00927FA9" w:rsidRDefault="00CD52C4" w:rsidP="00451021">
      <w:pPr>
        <w:pStyle w:val="Akapitzlist"/>
        <w:numPr>
          <w:ilvl w:val="0"/>
          <w:numId w:val="23"/>
        </w:numPr>
        <w:ind w:left="567" w:hanging="567"/>
        <w:rPr>
          <w:u w:val="single"/>
        </w:rPr>
      </w:pPr>
      <w:r w:rsidRPr="00927FA9">
        <w:rPr>
          <w:u w:val="single"/>
        </w:rPr>
        <w:t>W zakresie gospodarki wodnej, m.in.:</w:t>
      </w:r>
    </w:p>
    <w:p w:rsidR="00CD52C4" w:rsidRPr="00703A68" w:rsidRDefault="00507261" w:rsidP="00451021">
      <w:pPr>
        <w:pStyle w:val="Akapitzlist"/>
        <w:numPr>
          <w:ilvl w:val="0"/>
          <w:numId w:val="37"/>
        </w:numPr>
        <w:ind w:left="1134" w:hanging="567"/>
      </w:pPr>
      <w:r w:rsidRPr="00703A68">
        <w:t>wyznaczanie w drodze decyzji części nieruchomości przyległej do wód</w:t>
      </w:r>
      <w:r w:rsidR="006557B4" w:rsidRPr="00703A68">
        <w:t xml:space="preserve"> </w:t>
      </w:r>
      <w:r w:rsidR="0069721D" w:rsidRPr="00703A68">
        <w:t>objętych powszechnym korzystaniem, celem zapewnienia dostępu do wody w sposób umożliwiający to korzystanie oraz ustalenie z tego tytułu odszkodowania,</w:t>
      </w:r>
    </w:p>
    <w:p w:rsidR="006557B4" w:rsidRPr="00703A68" w:rsidRDefault="0069721D" w:rsidP="00451021">
      <w:pPr>
        <w:pStyle w:val="Akapitzlist"/>
        <w:numPr>
          <w:ilvl w:val="0"/>
          <w:numId w:val="37"/>
        </w:numPr>
        <w:ind w:left="1134" w:hanging="567"/>
      </w:pPr>
      <w:r w:rsidRPr="00703A68">
        <w:t>wydawanie decyzji nakazującej właścicielowi gruntu, który spowodował zmiany stanu wody na gruncie powodujące szkodliwy wpływ na grunty sąsiednie, przywrócenie stanu poprzedniego lub wykonanie urządzeń zabezpieczającym szkodom,</w:t>
      </w:r>
    </w:p>
    <w:p w:rsidR="0069721D" w:rsidRPr="00703A68" w:rsidRDefault="0069721D" w:rsidP="00451021">
      <w:pPr>
        <w:pStyle w:val="Akapitzlist"/>
        <w:numPr>
          <w:ilvl w:val="0"/>
          <w:numId w:val="37"/>
        </w:numPr>
        <w:ind w:left="1134" w:hanging="567"/>
      </w:pPr>
      <w:r w:rsidRPr="00703A68">
        <w:t>zatwierdzenie w drodze decyzji postanowień pisemnej ugody zawartej między właścicielami gruntów w sprawie ustalenia zmiany stanu wody na gruntach, nie wpływających szkodliwie na inne nieruchomości lub gospodarkę wodną,</w:t>
      </w:r>
    </w:p>
    <w:p w:rsidR="00EC0120" w:rsidRPr="00703A68" w:rsidRDefault="0069721D" w:rsidP="00451021">
      <w:pPr>
        <w:pStyle w:val="Akapitzlist"/>
        <w:numPr>
          <w:ilvl w:val="0"/>
          <w:numId w:val="37"/>
        </w:numPr>
        <w:ind w:left="1134" w:hanging="567"/>
      </w:pPr>
      <w:r w:rsidRPr="00703A68">
        <w:t xml:space="preserve">współpraca z Kołem Polskiego Związku Wędkarskiego działającym na terenie Gminy w zakresie użytkowania zbiorników wodnych </w:t>
      </w:r>
      <w:r w:rsidR="00DB66F9" w:rsidRPr="00703A68">
        <w:br/>
      </w:r>
      <w:r w:rsidR="00EC0120" w:rsidRPr="00703A68">
        <w:t>i utrzymywania urządzeń</w:t>
      </w:r>
      <w:r w:rsidR="008D623C" w:rsidRPr="00703A68">
        <w:t>.</w:t>
      </w:r>
    </w:p>
    <w:p w:rsidR="00EC0120" w:rsidRPr="00927FA9" w:rsidRDefault="00EC0120" w:rsidP="00451021">
      <w:pPr>
        <w:pStyle w:val="Akapitzlist"/>
        <w:numPr>
          <w:ilvl w:val="0"/>
          <w:numId w:val="23"/>
        </w:numPr>
        <w:ind w:left="567" w:hanging="567"/>
        <w:rPr>
          <w:u w:val="single"/>
        </w:rPr>
      </w:pPr>
      <w:r w:rsidRPr="00927FA9">
        <w:rPr>
          <w:u w:val="single"/>
        </w:rPr>
        <w:t>W zakresie ochrony środowiska:</w:t>
      </w:r>
    </w:p>
    <w:p w:rsidR="0069721D" w:rsidRPr="00703A68" w:rsidRDefault="00EC0120" w:rsidP="00451021">
      <w:pPr>
        <w:pStyle w:val="Akapitzlist"/>
        <w:numPr>
          <w:ilvl w:val="0"/>
          <w:numId w:val="38"/>
        </w:numPr>
        <w:ind w:left="1134" w:hanging="567"/>
      </w:pPr>
      <w:r w:rsidRPr="00703A68">
        <w:t>sporządzanie</w:t>
      </w:r>
      <w:r w:rsidR="0069721D" w:rsidRPr="00703A68">
        <w:t xml:space="preserve"> </w:t>
      </w:r>
      <w:r w:rsidRPr="00703A68">
        <w:t>gminne</w:t>
      </w:r>
      <w:r w:rsidR="00743E72" w:rsidRPr="00703A68">
        <w:t xml:space="preserve">go programu ochrony środowiska, jego aktualizacja; </w:t>
      </w:r>
      <w:r w:rsidR="00DB66F9" w:rsidRPr="00703A68">
        <w:t>realizowanie zadań z zakresu racjonalnego gospodarowania odpadami komunalnymi wynikających z programu,</w:t>
      </w:r>
    </w:p>
    <w:p w:rsidR="00EC0120" w:rsidRPr="00703A68" w:rsidRDefault="00EC0120" w:rsidP="00451021">
      <w:pPr>
        <w:pStyle w:val="Akapitzlist"/>
        <w:numPr>
          <w:ilvl w:val="0"/>
          <w:numId w:val="38"/>
        </w:numPr>
        <w:ind w:left="1134" w:hanging="567"/>
      </w:pPr>
      <w:r w:rsidRPr="00703A68">
        <w:t>sporządzanie raportów z wykonania programu ochrony środowiska,</w:t>
      </w:r>
    </w:p>
    <w:p w:rsidR="00EC0120" w:rsidRPr="00703A68" w:rsidRDefault="00EC0120" w:rsidP="00451021">
      <w:pPr>
        <w:pStyle w:val="Akapitzlist"/>
        <w:numPr>
          <w:ilvl w:val="0"/>
          <w:numId w:val="38"/>
        </w:numPr>
        <w:ind w:left="1134" w:hanging="567"/>
      </w:pPr>
      <w:r w:rsidRPr="00703A68">
        <w:t>prowadzenie w formie elektronicznej publicznie dostępnego wykazu danych o dokumentach zawierających informację o środowisku i jego ochronie,</w:t>
      </w:r>
    </w:p>
    <w:p w:rsidR="00EC0120" w:rsidRPr="00703A68" w:rsidRDefault="00EC0120" w:rsidP="00451021">
      <w:pPr>
        <w:pStyle w:val="Akapitzlist"/>
        <w:numPr>
          <w:ilvl w:val="0"/>
          <w:numId w:val="38"/>
        </w:numPr>
        <w:ind w:left="1134" w:hanging="567"/>
      </w:pPr>
      <w:r w:rsidRPr="00703A68">
        <w:t>wydawanie decyzji w sprawach przewidzianych w ustawie – Prawo ochrony środowiska,</w:t>
      </w:r>
    </w:p>
    <w:p w:rsidR="00EC0120" w:rsidRPr="00703A68" w:rsidRDefault="00EC0120" w:rsidP="00451021">
      <w:pPr>
        <w:pStyle w:val="Akapitzlist"/>
        <w:numPr>
          <w:ilvl w:val="0"/>
          <w:numId w:val="38"/>
        </w:numPr>
        <w:ind w:left="1134" w:hanging="567"/>
      </w:pPr>
      <w:r w:rsidRPr="00703A68">
        <w:t>sprawowanie kontroli przestrzegania i stosowania przepisów o ochronie środowiska,</w:t>
      </w:r>
    </w:p>
    <w:p w:rsidR="00EC0120" w:rsidRPr="00703A68" w:rsidRDefault="00EC0120" w:rsidP="00451021">
      <w:pPr>
        <w:pStyle w:val="Akapitzlist"/>
        <w:numPr>
          <w:ilvl w:val="0"/>
          <w:numId w:val="38"/>
        </w:numPr>
        <w:ind w:left="1134" w:hanging="567"/>
      </w:pPr>
      <w:r w:rsidRPr="00703A68">
        <w:t xml:space="preserve">występowanie w charakterze oskarżyciela publicznego w sprawach </w:t>
      </w:r>
      <w:r w:rsidR="00574E46" w:rsidRPr="00703A68">
        <w:br/>
      </w:r>
      <w:r w:rsidRPr="00703A68">
        <w:t>o wykroc</w:t>
      </w:r>
      <w:r w:rsidR="00D56E91" w:rsidRPr="00703A68">
        <w:t>zenia przeciwko przepisom o ochronie środowiska,</w:t>
      </w:r>
    </w:p>
    <w:p w:rsidR="00D56E91" w:rsidRDefault="00D56E91" w:rsidP="00451021">
      <w:pPr>
        <w:pStyle w:val="Akapitzlist"/>
        <w:numPr>
          <w:ilvl w:val="0"/>
          <w:numId w:val="38"/>
        </w:numPr>
        <w:ind w:left="1134" w:hanging="567"/>
      </w:pPr>
      <w:r w:rsidRPr="00703A68">
        <w:t xml:space="preserve">występowanie do Wojewódzkiego Inspektora Ochrony Środowiska </w:t>
      </w:r>
      <w:r w:rsidR="00574E46" w:rsidRPr="00703A68">
        <w:br/>
      </w:r>
      <w:r w:rsidRPr="00703A68">
        <w:t>o podjęcie odpowiednich działań</w:t>
      </w:r>
      <w:r w:rsidR="00175C71" w:rsidRPr="00703A68">
        <w:t>,</w:t>
      </w:r>
      <w:r w:rsidRPr="00703A68">
        <w:t xml:space="preserve"> jeżeli kontrolowany podmiot narusza przepisy o ochronie środowiska,</w:t>
      </w:r>
    </w:p>
    <w:p w:rsidR="00D35E5D" w:rsidRPr="00703A68" w:rsidRDefault="00D35E5D" w:rsidP="00451021">
      <w:pPr>
        <w:pStyle w:val="Akapitzlist"/>
        <w:numPr>
          <w:ilvl w:val="0"/>
          <w:numId w:val="38"/>
        </w:numPr>
        <w:ind w:left="1134" w:hanging="567"/>
      </w:pPr>
      <w:r>
        <w:t>wydawanie decyzji o środowiskowych uwarunkowaniach realizacji przedsięwzięć oraz inne zadania określone</w:t>
      </w:r>
      <w:r w:rsidR="00C84674">
        <w:t xml:space="preserve"> ustawą o udostępnianiu     </w:t>
      </w:r>
      <w:r w:rsidR="00C84674">
        <w:lastRenderedPageBreak/>
        <w:t xml:space="preserve">informacji o środowisku i jego ochronie,  udziale społeczeństwa </w:t>
      </w:r>
      <w:r w:rsidR="00A64823">
        <w:br/>
      </w:r>
      <w:r w:rsidR="00C84674">
        <w:t>w ochronie  środowiska oraz o ocenach oddziaływania na środowisko,</w:t>
      </w:r>
    </w:p>
    <w:p w:rsidR="00D56E91" w:rsidRPr="00703A68" w:rsidRDefault="00D56E91" w:rsidP="00451021">
      <w:pPr>
        <w:pStyle w:val="Akapitzlist"/>
        <w:numPr>
          <w:ilvl w:val="0"/>
          <w:numId w:val="38"/>
        </w:numPr>
        <w:ind w:left="1134" w:hanging="567"/>
      </w:pPr>
      <w:r w:rsidRPr="00703A68">
        <w:t>prowadzenie zadań związanych z popularyzacją edukacji ekologicznej mieszkańców gmin,</w:t>
      </w:r>
    </w:p>
    <w:p w:rsidR="00D56E91" w:rsidRPr="00703A68" w:rsidRDefault="00D56E91" w:rsidP="00451021">
      <w:pPr>
        <w:pStyle w:val="Akapitzlist"/>
        <w:numPr>
          <w:ilvl w:val="0"/>
          <w:numId w:val="38"/>
        </w:numPr>
        <w:ind w:left="1134" w:hanging="567"/>
      </w:pPr>
      <w:r w:rsidRPr="00703A68">
        <w:t>przyjmowanie zgłoszeń instalacji</w:t>
      </w:r>
      <w:r w:rsidR="00175C71" w:rsidRPr="00703A68">
        <w:t>,</w:t>
      </w:r>
      <w:r w:rsidRPr="00703A68">
        <w:t xml:space="preserve"> z których emisja nie wymaga pozwolenia, a których eksploatacja wymaga zgłoszenia,</w:t>
      </w:r>
    </w:p>
    <w:p w:rsidR="00D56E91" w:rsidRPr="00703A68" w:rsidRDefault="00D56E91" w:rsidP="00451021">
      <w:pPr>
        <w:pStyle w:val="Akapitzlist"/>
        <w:numPr>
          <w:ilvl w:val="0"/>
          <w:numId w:val="38"/>
        </w:numPr>
        <w:ind w:left="1134" w:hanging="567"/>
      </w:pPr>
      <w:r w:rsidRPr="00703A68">
        <w:t>wydawanie zezwoleń na usunięcie drzew lub krzewów z terenu nieruchomości,</w:t>
      </w:r>
    </w:p>
    <w:p w:rsidR="00D56E91" w:rsidRPr="00703A68" w:rsidRDefault="00D56E91" w:rsidP="00451021">
      <w:pPr>
        <w:pStyle w:val="Akapitzlist"/>
        <w:numPr>
          <w:ilvl w:val="0"/>
          <w:numId w:val="38"/>
        </w:numPr>
        <w:ind w:left="1134" w:hanging="567"/>
      </w:pPr>
      <w:r w:rsidRPr="00703A68">
        <w:t>wymierzanie kar pieniężnych przewidzianych w ustawie o ochronie przyrody,</w:t>
      </w:r>
    </w:p>
    <w:p w:rsidR="00930474" w:rsidRDefault="00930474" w:rsidP="00451021">
      <w:pPr>
        <w:pStyle w:val="Akapitzlist"/>
        <w:numPr>
          <w:ilvl w:val="0"/>
          <w:numId w:val="38"/>
        </w:numPr>
        <w:ind w:left="1134" w:hanging="567"/>
      </w:pPr>
      <w:r w:rsidRPr="00703A68">
        <w:t xml:space="preserve">inicjowanie działań zmierzających do tworzenia parków, w tym właściwa </w:t>
      </w:r>
      <w:r w:rsidR="00187684">
        <w:t>eksploatacja istniejącego parku,</w:t>
      </w:r>
    </w:p>
    <w:p w:rsidR="00187684" w:rsidRPr="00703A68" w:rsidRDefault="00187684" w:rsidP="00451021">
      <w:pPr>
        <w:pStyle w:val="Akapitzlist"/>
        <w:numPr>
          <w:ilvl w:val="0"/>
          <w:numId w:val="38"/>
        </w:numPr>
        <w:ind w:left="1134" w:hanging="567"/>
      </w:pPr>
      <w:r>
        <w:t>organizacja konkursów, edukacja ekologiczna społeczeństwa Gminy.</w:t>
      </w:r>
    </w:p>
    <w:p w:rsidR="00D56E91" w:rsidRPr="00927FA9" w:rsidRDefault="00D56E91" w:rsidP="00451021">
      <w:pPr>
        <w:pStyle w:val="Akapitzlist"/>
        <w:numPr>
          <w:ilvl w:val="0"/>
          <w:numId w:val="23"/>
        </w:numPr>
        <w:ind w:left="567" w:hanging="567"/>
        <w:rPr>
          <w:u w:val="single"/>
        </w:rPr>
      </w:pPr>
      <w:r w:rsidRPr="00927FA9">
        <w:rPr>
          <w:u w:val="single"/>
        </w:rPr>
        <w:t>W zakresie gospodarki odpadami:</w:t>
      </w:r>
    </w:p>
    <w:p w:rsidR="00D56E91" w:rsidRPr="00703A68" w:rsidRDefault="00D56E91" w:rsidP="00451021">
      <w:pPr>
        <w:pStyle w:val="Akapitzlist"/>
        <w:numPr>
          <w:ilvl w:val="0"/>
          <w:numId w:val="39"/>
        </w:numPr>
        <w:ind w:left="1134" w:hanging="567"/>
      </w:pPr>
      <w:r w:rsidRPr="00703A68">
        <w:t>opracowywanie gminnego programu gospodarki odpadami i  jego aktualizacja i sprawozdanie z jego realizacji,</w:t>
      </w:r>
    </w:p>
    <w:p w:rsidR="00D56E91" w:rsidRPr="00703A68" w:rsidRDefault="00D56E91" w:rsidP="00451021">
      <w:pPr>
        <w:pStyle w:val="Akapitzlist"/>
        <w:numPr>
          <w:ilvl w:val="0"/>
          <w:numId w:val="39"/>
        </w:numPr>
        <w:ind w:left="1134" w:hanging="567"/>
      </w:pPr>
      <w:r w:rsidRPr="00703A68">
        <w:t>opiniowanie programu gospodarki odpadami niebezpiecznymi,</w:t>
      </w:r>
    </w:p>
    <w:p w:rsidR="00D56E91" w:rsidRPr="00703A68" w:rsidRDefault="00141E88" w:rsidP="00451021">
      <w:pPr>
        <w:pStyle w:val="Akapitzlist"/>
        <w:numPr>
          <w:ilvl w:val="0"/>
          <w:numId w:val="39"/>
        </w:numPr>
        <w:ind w:left="1134" w:hanging="567"/>
      </w:pPr>
      <w:r w:rsidRPr="00703A68">
        <w:t>opiniowanie wniosków dotyczących zezwolenia na prowadzenie działalności w zakresie odzysku lub unieszkodliwi</w:t>
      </w:r>
      <w:r w:rsidR="00187684">
        <w:t>ania odpadów oraz zbierania i</w:t>
      </w:r>
      <w:r w:rsidRPr="00703A68">
        <w:t xml:space="preserve"> transportu odpadów,</w:t>
      </w:r>
    </w:p>
    <w:p w:rsidR="00141E88" w:rsidRPr="00703A68" w:rsidRDefault="00141E88" w:rsidP="00451021">
      <w:pPr>
        <w:pStyle w:val="Akapitzlist"/>
        <w:numPr>
          <w:ilvl w:val="0"/>
          <w:numId w:val="39"/>
        </w:numPr>
        <w:ind w:left="1134" w:hanging="567"/>
      </w:pPr>
      <w:r w:rsidRPr="00703A68">
        <w:t>nakazywanie w drodze decyzji podmiotom odpowiedzialnym</w:t>
      </w:r>
      <w:r w:rsidR="00187684">
        <w:t>,</w:t>
      </w:r>
      <w:r w:rsidRPr="00703A68">
        <w:t xml:space="preserve"> usunięcie odpadów z miejsc nie przeznaczonych do ich składowania lub magazynowania,</w:t>
      </w:r>
    </w:p>
    <w:p w:rsidR="00141E88" w:rsidRPr="00703A68" w:rsidRDefault="00141E88" w:rsidP="00451021">
      <w:pPr>
        <w:pStyle w:val="Akapitzlist"/>
        <w:numPr>
          <w:ilvl w:val="0"/>
          <w:numId w:val="39"/>
        </w:numPr>
        <w:ind w:left="1134" w:hanging="567"/>
      </w:pPr>
      <w:r w:rsidRPr="00703A68">
        <w:t>opiniowanie powiatowych i wojewódzkich projektów planów gospodarki odpadami,</w:t>
      </w:r>
    </w:p>
    <w:p w:rsidR="00141E88" w:rsidRPr="00703A68" w:rsidRDefault="00141E88" w:rsidP="00451021">
      <w:pPr>
        <w:pStyle w:val="Akapitzlist"/>
        <w:numPr>
          <w:ilvl w:val="0"/>
          <w:numId w:val="39"/>
        </w:numPr>
        <w:ind w:left="1134" w:hanging="567"/>
      </w:pPr>
      <w:r w:rsidRPr="00703A68">
        <w:t>opracowywanie programu usuwania azbestu i jego realizacja.</w:t>
      </w:r>
    </w:p>
    <w:p w:rsidR="00141E88" w:rsidRPr="00703A68" w:rsidRDefault="00F11A28" w:rsidP="00451021">
      <w:pPr>
        <w:pStyle w:val="Akapitzlist"/>
        <w:numPr>
          <w:ilvl w:val="0"/>
          <w:numId w:val="23"/>
        </w:numPr>
        <w:ind w:left="567" w:hanging="567"/>
      </w:pPr>
      <w:r w:rsidRPr="00927FA9">
        <w:rPr>
          <w:u w:val="single"/>
        </w:rPr>
        <w:t>W zakresie utrzymania czystości i porządku</w:t>
      </w:r>
      <w:r w:rsidRPr="00703A68">
        <w:t xml:space="preserve"> w Gminie:</w:t>
      </w:r>
    </w:p>
    <w:p w:rsidR="000157B6" w:rsidRPr="00703A68" w:rsidRDefault="000157B6" w:rsidP="00451021">
      <w:pPr>
        <w:pStyle w:val="Akapitzlist"/>
        <w:numPr>
          <w:ilvl w:val="0"/>
          <w:numId w:val="40"/>
        </w:numPr>
        <w:ind w:left="1134" w:hanging="567"/>
      </w:pPr>
      <w:r w:rsidRPr="00703A68">
        <w:t>utrzymanie czystości i porządku na terenach komunalnych,</w:t>
      </w:r>
    </w:p>
    <w:p w:rsidR="000157B6" w:rsidRPr="00703A68" w:rsidRDefault="000157B6" w:rsidP="00451021">
      <w:pPr>
        <w:pStyle w:val="Akapitzlist"/>
        <w:numPr>
          <w:ilvl w:val="0"/>
          <w:numId w:val="40"/>
        </w:numPr>
        <w:ind w:left="1134" w:hanging="567"/>
      </w:pPr>
      <w:r w:rsidRPr="00703A68">
        <w:t>inspirowanie, opracowanie i realizacja planów wycinki i nasadzeń drzew, krzewów, bylin i roślin jednorocznych na terenach komunalnych,</w:t>
      </w:r>
    </w:p>
    <w:p w:rsidR="00F11A28" w:rsidRPr="00703A68" w:rsidRDefault="00F11A28" w:rsidP="00451021">
      <w:pPr>
        <w:pStyle w:val="Akapitzlist"/>
        <w:numPr>
          <w:ilvl w:val="0"/>
          <w:numId w:val="40"/>
        </w:numPr>
        <w:ind w:left="1134" w:hanging="567"/>
      </w:pPr>
      <w:r w:rsidRPr="00703A68">
        <w:t>prowadzenie ewidencji zbiorników bezodpływowych i przydomowych oczyszczalni ścieków,</w:t>
      </w:r>
    </w:p>
    <w:p w:rsidR="00F11A28" w:rsidRPr="00703A68" w:rsidRDefault="00F11A28" w:rsidP="00451021">
      <w:pPr>
        <w:pStyle w:val="Akapitzlist"/>
        <w:numPr>
          <w:ilvl w:val="0"/>
          <w:numId w:val="40"/>
        </w:numPr>
        <w:ind w:left="1134" w:hanging="567"/>
      </w:pPr>
      <w:r w:rsidRPr="00703A68">
        <w:t>prowadzenie ewidencji umów zawartych na odbieranie odpadów komunalnych i opróżniania zbiorników bezodpływowych,</w:t>
      </w:r>
    </w:p>
    <w:p w:rsidR="00F11A28" w:rsidRPr="00703A68" w:rsidRDefault="00F11A28" w:rsidP="00451021">
      <w:pPr>
        <w:pStyle w:val="Akapitzlist"/>
        <w:numPr>
          <w:ilvl w:val="0"/>
          <w:numId w:val="40"/>
        </w:numPr>
        <w:ind w:left="1134" w:hanging="567"/>
      </w:pPr>
      <w:r w:rsidRPr="00703A68">
        <w:t xml:space="preserve">udzielanie zezwoleń na prowadzenie przez przedsiębiorców działalności </w:t>
      </w:r>
      <w:r w:rsidR="0031754D" w:rsidRPr="00703A68">
        <w:br/>
      </w:r>
      <w:r w:rsidRPr="00703A68">
        <w:t>w zakresie przewidzianym ustawą,</w:t>
      </w:r>
    </w:p>
    <w:p w:rsidR="00F11A28" w:rsidRDefault="00F11A28" w:rsidP="00451021">
      <w:pPr>
        <w:pStyle w:val="Akapitzlist"/>
        <w:numPr>
          <w:ilvl w:val="0"/>
          <w:numId w:val="40"/>
        </w:numPr>
        <w:ind w:left="1134" w:hanging="567"/>
      </w:pPr>
      <w:r w:rsidRPr="00703A68">
        <w:t>kontrolowanie przedsiębiorców w zakresie wypełniania obowiązków zawartych w udzielanym zamówieniu,</w:t>
      </w:r>
    </w:p>
    <w:p w:rsidR="0021144C" w:rsidRPr="00703A68" w:rsidRDefault="0021144C" w:rsidP="00451021">
      <w:pPr>
        <w:pStyle w:val="Akapitzlist"/>
        <w:numPr>
          <w:ilvl w:val="0"/>
          <w:numId w:val="40"/>
        </w:numPr>
        <w:ind w:left="1134" w:hanging="567"/>
      </w:pPr>
      <w:r w:rsidRPr="00703A68">
        <w:t>współdziałanie z Zakładem Gospodarki Komunalnej w sprawach utrzymania właściwego stanu porządkowo – sanitarnego,</w:t>
      </w:r>
    </w:p>
    <w:p w:rsidR="0021144C" w:rsidRPr="0021144C" w:rsidRDefault="0021144C" w:rsidP="00451021">
      <w:pPr>
        <w:pStyle w:val="Akapitzlist"/>
        <w:numPr>
          <w:ilvl w:val="0"/>
          <w:numId w:val="40"/>
        </w:numPr>
        <w:ind w:left="1134" w:hanging="567"/>
        <w:rPr>
          <w:b/>
          <w:u w:val="single"/>
        </w:rPr>
      </w:pPr>
      <w:r w:rsidRPr="00703A68">
        <w:t>sprawowanie nadzoru nad realizacją obowiązków właścicieli nieruchomości określonych ustawą.</w:t>
      </w:r>
    </w:p>
    <w:p w:rsidR="00F11A28" w:rsidRPr="00927FA9" w:rsidRDefault="000A519B" w:rsidP="00451021">
      <w:pPr>
        <w:pStyle w:val="Akapitzlist"/>
        <w:numPr>
          <w:ilvl w:val="0"/>
          <w:numId w:val="23"/>
        </w:numPr>
        <w:ind w:left="567" w:hanging="567"/>
        <w:rPr>
          <w:u w:val="single"/>
        </w:rPr>
      </w:pPr>
      <w:r w:rsidRPr="00927FA9">
        <w:rPr>
          <w:u w:val="single"/>
        </w:rPr>
        <w:t>W zakresie ochrony zwierząt:</w:t>
      </w:r>
    </w:p>
    <w:p w:rsidR="00187684" w:rsidRDefault="00187684" w:rsidP="00451021">
      <w:pPr>
        <w:pStyle w:val="Akapitzlist"/>
        <w:numPr>
          <w:ilvl w:val="0"/>
          <w:numId w:val="41"/>
        </w:numPr>
        <w:ind w:left="1134" w:hanging="567"/>
      </w:pPr>
      <w:r>
        <w:t>realizacja Programu ochrony zwierząt i zapobiegania ich bezdomności,</w:t>
      </w:r>
    </w:p>
    <w:p w:rsidR="000A519B" w:rsidRPr="00703A68" w:rsidRDefault="000A519B" w:rsidP="00451021">
      <w:pPr>
        <w:pStyle w:val="Akapitzlist"/>
        <w:numPr>
          <w:ilvl w:val="0"/>
          <w:numId w:val="41"/>
        </w:numPr>
        <w:ind w:left="1134" w:hanging="567"/>
      </w:pPr>
      <w:r w:rsidRPr="00703A68">
        <w:lastRenderedPageBreak/>
        <w:t>wydawanie decyzji w sprawie odebrania zwierzęcia czasowo lub na stałe właścicielowi bądź innej utrzymującej je osobie w przypadku gdy jest ono rażąco zaniedbywane lub okrutnie traktowane,</w:t>
      </w:r>
    </w:p>
    <w:p w:rsidR="000A519B" w:rsidRPr="00703A68" w:rsidRDefault="000A519B" w:rsidP="00451021">
      <w:pPr>
        <w:pStyle w:val="Akapitzlist"/>
        <w:numPr>
          <w:ilvl w:val="0"/>
          <w:numId w:val="41"/>
        </w:numPr>
        <w:ind w:left="1134" w:hanging="567"/>
      </w:pPr>
      <w:r w:rsidRPr="00703A68">
        <w:t>wydawanie zezwolenia na utrzymywanie psa rasy agresywnej,</w:t>
      </w:r>
    </w:p>
    <w:p w:rsidR="000A519B" w:rsidRPr="00703A68" w:rsidRDefault="000A519B" w:rsidP="00451021">
      <w:pPr>
        <w:pStyle w:val="Akapitzlist"/>
        <w:numPr>
          <w:ilvl w:val="0"/>
          <w:numId w:val="41"/>
        </w:numPr>
        <w:ind w:left="1134" w:hanging="567"/>
      </w:pPr>
      <w:r w:rsidRPr="00703A68">
        <w:t>zapewnianie opieki bezdomnym zwierzętom oraz ich wyłapywanie,</w:t>
      </w:r>
    </w:p>
    <w:p w:rsidR="00DB66F9" w:rsidRPr="00703A68" w:rsidRDefault="00DB66F9" w:rsidP="00451021">
      <w:pPr>
        <w:pStyle w:val="Akapitzlist"/>
        <w:numPr>
          <w:ilvl w:val="0"/>
          <w:numId w:val="41"/>
        </w:numPr>
        <w:ind w:left="1134" w:hanging="567"/>
      </w:pPr>
      <w:r w:rsidRPr="00703A68">
        <w:t>prowadzenie spraw z zakresu ochrony zdrowia zwierząt oraz zwalczania chorób zakaźnych zwierząt,</w:t>
      </w:r>
    </w:p>
    <w:p w:rsidR="000A519B" w:rsidRPr="00703A68" w:rsidRDefault="008E30D3" w:rsidP="00451021">
      <w:pPr>
        <w:pStyle w:val="Akapitzlist"/>
        <w:numPr>
          <w:ilvl w:val="0"/>
          <w:numId w:val="41"/>
        </w:numPr>
        <w:ind w:left="1134" w:hanging="567"/>
      </w:pPr>
      <w:r w:rsidRPr="00703A68">
        <w:t>prowadzenie rejestru posiadaczy psów</w:t>
      </w:r>
      <w:r w:rsidR="00873758">
        <w:t xml:space="preserve"> ras niebezpiecznych</w:t>
      </w:r>
      <w:r w:rsidR="00C92147">
        <w:t>.</w:t>
      </w:r>
      <w:r w:rsidR="00DB66F9" w:rsidRPr="00703A68">
        <w:t xml:space="preserve"> </w:t>
      </w:r>
    </w:p>
    <w:p w:rsidR="008D623C" w:rsidRPr="00703A68" w:rsidRDefault="002458F9" w:rsidP="00451021">
      <w:pPr>
        <w:pStyle w:val="Akapitzlist"/>
        <w:numPr>
          <w:ilvl w:val="0"/>
          <w:numId w:val="23"/>
        </w:numPr>
        <w:ind w:left="567" w:hanging="567"/>
      </w:pPr>
      <w:r w:rsidRPr="00703A68">
        <w:t xml:space="preserve"> </w:t>
      </w:r>
      <w:r w:rsidR="008D623C" w:rsidRPr="00703A68">
        <w:t>Prowadzenie spraw z zakresu łowiectwa.</w:t>
      </w:r>
    </w:p>
    <w:p w:rsidR="000A519B" w:rsidRPr="00703A68" w:rsidRDefault="000A519B" w:rsidP="000A519B"/>
    <w:p w:rsidR="000A519B" w:rsidRPr="00703A68" w:rsidRDefault="006373C4" w:rsidP="00EC7F04">
      <w:pPr>
        <w:jc w:val="center"/>
        <w:rPr>
          <w:b/>
        </w:rPr>
      </w:pPr>
      <w:r>
        <w:rPr>
          <w:b/>
        </w:rPr>
        <w:t xml:space="preserve">§ </w:t>
      </w:r>
      <w:r w:rsidR="00056204">
        <w:rPr>
          <w:b/>
        </w:rPr>
        <w:t>19.</w:t>
      </w:r>
    </w:p>
    <w:p w:rsidR="00D0333B" w:rsidRPr="00703A68" w:rsidRDefault="00D0333B" w:rsidP="00D0333B"/>
    <w:p w:rsidR="0040658F" w:rsidRPr="00703A68" w:rsidRDefault="00D0333B" w:rsidP="00D0333B">
      <w:r w:rsidRPr="00703A68">
        <w:t xml:space="preserve">Do zakresu zadań </w:t>
      </w:r>
      <w:r w:rsidRPr="006610D7">
        <w:rPr>
          <w:b/>
        </w:rPr>
        <w:t>Urzędu Stanu Cywilnego</w:t>
      </w:r>
      <w:r w:rsidRPr="00703A68">
        <w:t xml:space="preserve"> należy</w:t>
      </w:r>
      <w:r w:rsidR="0040658F" w:rsidRPr="00703A68">
        <w:t>:</w:t>
      </w:r>
    </w:p>
    <w:p w:rsidR="00D0333B" w:rsidRPr="00703A68" w:rsidRDefault="007E6694" w:rsidP="00451021">
      <w:pPr>
        <w:pStyle w:val="Akapitzlist"/>
        <w:numPr>
          <w:ilvl w:val="0"/>
          <w:numId w:val="44"/>
        </w:numPr>
        <w:ind w:left="426" w:hanging="426"/>
      </w:pPr>
      <w:r w:rsidRPr="00703A68">
        <w:t>P</w:t>
      </w:r>
      <w:r w:rsidR="00D0333B" w:rsidRPr="00703A68">
        <w:t>rowadzenie spraw z zakresu akt stanu cywilnego i związanych z nim spraw rodzinno opiekuńczych, a w szczególności:</w:t>
      </w:r>
    </w:p>
    <w:p w:rsidR="00D0333B" w:rsidRPr="00703A68" w:rsidRDefault="00D0333B" w:rsidP="00A64823">
      <w:pPr>
        <w:pStyle w:val="Akapitzlist"/>
        <w:numPr>
          <w:ilvl w:val="0"/>
          <w:numId w:val="42"/>
        </w:numPr>
        <w:ind w:left="1276" w:hanging="709"/>
      </w:pPr>
      <w:r w:rsidRPr="00703A68">
        <w:t xml:space="preserve"> załatwianie spraw związanych z zawieraniem związków małżeńskich wg. zasad określonych prawem o aktach stanu cywilnego,</w:t>
      </w:r>
    </w:p>
    <w:p w:rsidR="00D0333B" w:rsidRPr="00703A68" w:rsidRDefault="00D0333B" w:rsidP="00A64823">
      <w:pPr>
        <w:pStyle w:val="Akapitzlist"/>
        <w:numPr>
          <w:ilvl w:val="0"/>
          <w:numId w:val="42"/>
        </w:numPr>
        <w:ind w:left="1276" w:hanging="709"/>
      </w:pPr>
      <w:r w:rsidRPr="00703A68">
        <w:t>prowadzenie spraw związanych z rejestracja urodzeń i zgonów,</w:t>
      </w:r>
    </w:p>
    <w:p w:rsidR="00D0333B" w:rsidRPr="00703A68" w:rsidRDefault="00D0333B" w:rsidP="00A64823">
      <w:pPr>
        <w:pStyle w:val="Akapitzlist"/>
        <w:numPr>
          <w:ilvl w:val="0"/>
          <w:numId w:val="42"/>
        </w:numPr>
        <w:ind w:left="1276" w:hanging="709"/>
      </w:pPr>
      <w:r w:rsidRPr="00703A68">
        <w:t>sporządzanie i wydawanie odpisów aktów stanu cywilnego,</w:t>
      </w:r>
    </w:p>
    <w:p w:rsidR="00D0333B" w:rsidRPr="00703A68" w:rsidRDefault="00C92382" w:rsidP="00A64823">
      <w:pPr>
        <w:pStyle w:val="Akapitzlist"/>
        <w:numPr>
          <w:ilvl w:val="0"/>
          <w:numId w:val="42"/>
        </w:numPr>
        <w:ind w:left="1276" w:hanging="709"/>
      </w:pPr>
      <w:r w:rsidRPr="00703A68">
        <w:t>wydawanie decyzji oraz zaświadczeń dot. m.in.:</w:t>
      </w:r>
    </w:p>
    <w:p w:rsidR="00C92382" w:rsidRPr="00703A68" w:rsidRDefault="00C92382" w:rsidP="00451021">
      <w:pPr>
        <w:pStyle w:val="Akapitzlist"/>
        <w:numPr>
          <w:ilvl w:val="0"/>
          <w:numId w:val="43"/>
        </w:numPr>
        <w:ind w:left="1418" w:hanging="567"/>
      </w:pPr>
      <w:r w:rsidRPr="00703A68">
        <w:t>zawierania małżeństw przed upływem ustawowego terminu,</w:t>
      </w:r>
    </w:p>
    <w:p w:rsidR="00C92382" w:rsidRPr="00703A68" w:rsidRDefault="00C92382" w:rsidP="00451021">
      <w:pPr>
        <w:pStyle w:val="Akapitzlist"/>
        <w:numPr>
          <w:ilvl w:val="0"/>
          <w:numId w:val="43"/>
        </w:numPr>
        <w:ind w:left="1418" w:hanging="567"/>
      </w:pPr>
      <w:r w:rsidRPr="00703A68">
        <w:t>wpisywania zagranicznych aktów stanu cywilnego do polskich ksiąg,</w:t>
      </w:r>
    </w:p>
    <w:p w:rsidR="00C92382" w:rsidRPr="00703A68" w:rsidRDefault="00C92382" w:rsidP="00451021">
      <w:pPr>
        <w:pStyle w:val="Akapitzlist"/>
        <w:numPr>
          <w:ilvl w:val="0"/>
          <w:numId w:val="43"/>
        </w:numPr>
        <w:ind w:left="1418" w:hanging="567"/>
      </w:pPr>
      <w:r w:rsidRPr="00703A68">
        <w:t>uzupełnianie treści aktów stanu cywilnego sporządzonego za granicą,</w:t>
      </w:r>
    </w:p>
    <w:p w:rsidR="00C92382" w:rsidRPr="00703A68" w:rsidRDefault="00C92382" w:rsidP="00451021">
      <w:pPr>
        <w:pStyle w:val="Akapitzlist"/>
        <w:numPr>
          <w:ilvl w:val="0"/>
          <w:numId w:val="43"/>
        </w:numPr>
        <w:ind w:left="1418" w:hanging="567"/>
      </w:pPr>
      <w:r w:rsidRPr="00703A68">
        <w:t>odtworzenie treści aktu stanu cywilnego,</w:t>
      </w:r>
    </w:p>
    <w:p w:rsidR="00C92382" w:rsidRPr="00703A68" w:rsidRDefault="00C92382" w:rsidP="00451021">
      <w:pPr>
        <w:pStyle w:val="Akapitzlist"/>
        <w:numPr>
          <w:ilvl w:val="0"/>
          <w:numId w:val="43"/>
        </w:numPr>
        <w:ind w:left="1418" w:hanging="567"/>
      </w:pPr>
      <w:r w:rsidRPr="00703A68">
        <w:t xml:space="preserve">sprostowanie błędu pisarskiego, </w:t>
      </w:r>
    </w:p>
    <w:p w:rsidR="00C92382" w:rsidRPr="00703A68" w:rsidRDefault="00C92382" w:rsidP="00451021">
      <w:pPr>
        <w:pStyle w:val="Akapitzlist"/>
        <w:numPr>
          <w:ilvl w:val="0"/>
          <w:numId w:val="43"/>
        </w:numPr>
        <w:ind w:left="1418" w:hanging="567"/>
      </w:pPr>
      <w:r w:rsidRPr="00703A68">
        <w:t>zmiany imion i nazwisk,</w:t>
      </w:r>
    </w:p>
    <w:p w:rsidR="00C92382" w:rsidRPr="00703A68" w:rsidRDefault="00C92382" w:rsidP="00A64823">
      <w:pPr>
        <w:pStyle w:val="Akapitzlist"/>
        <w:numPr>
          <w:ilvl w:val="0"/>
          <w:numId w:val="42"/>
        </w:numPr>
        <w:ind w:left="1134" w:hanging="567"/>
      </w:pPr>
      <w:r w:rsidRPr="00703A68">
        <w:t>przechowywanie i konserwacja ksiąg stanu cywilnego oraz akt zbiorowych,</w:t>
      </w:r>
    </w:p>
    <w:p w:rsidR="00C92382" w:rsidRPr="00703A68" w:rsidRDefault="00C92382" w:rsidP="00A64823">
      <w:pPr>
        <w:pStyle w:val="Akapitzlist"/>
        <w:numPr>
          <w:ilvl w:val="0"/>
          <w:numId w:val="42"/>
        </w:numPr>
        <w:ind w:left="1134" w:hanging="567"/>
      </w:pPr>
      <w:r w:rsidRPr="00703A68">
        <w:t>stwierdzanie legitymacji procesowej do występowania do sądu w sprawach możności lub</w:t>
      </w:r>
      <w:r w:rsidR="0040658F" w:rsidRPr="00703A68">
        <w:t xml:space="preserve"> niemożności zawarcia małżeństwa,</w:t>
      </w:r>
    </w:p>
    <w:p w:rsidR="0040658F" w:rsidRPr="00703A68" w:rsidRDefault="0040658F" w:rsidP="00A64823">
      <w:pPr>
        <w:pStyle w:val="Akapitzlist"/>
        <w:numPr>
          <w:ilvl w:val="0"/>
          <w:numId w:val="42"/>
        </w:numPr>
        <w:ind w:left="1134" w:hanging="567"/>
      </w:pPr>
      <w:r w:rsidRPr="00703A68">
        <w:t>wskazywanie  kandydata na opiekuna prawnego,</w:t>
      </w:r>
    </w:p>
    <w:p w:rsidR="0040658F" w:rsidRPr="00703A68" w:rsidRDefault="0040658F" w:rsidP="00A64823">
      <w:pPr>
        <w:pStyle w:val="Akapitzlist"/>
        <w:numPr>
          <w:ilvl w:val="0"/>
          <w:numId w:val="42"/>
        </w:numPr>
        <w:ind w:left="1134" w:hanging="567"/>
      </w:pPr>
      <w:r w:rsidRPr="00703A68">
        <w:t>wykonywanie zadań wynikających z konkordatu,</w:t>
      </w:r>
    </w:p>
    <w:p w:rsidR="0040658F" w:rsidRPr="00703A68" w:rsidRDefault="0040658F" w:rsidP="00A64823">
      <w:pPr>
        <w:pStyle w:val="Akapitzlist"/>
        <w:numPr>
          <w:ilvl w:val="0"/>
          <w:numId w:val="42"/>
        </w:numPr>
        <w:ind w:left="1134" w:hanging="567"/>
      </w:pPr>
      <w:r w:rsidRPr="00703A68">
        <w:t>organizacja uroczystości związanych z nadaniem medalu za długoletnie pożycie małżeńskie,</w:t>
      </w:r>
    </w:p>
    <w:p w:rsidR="0040658F" w:rsidRPr="00703A68" w:rsidRDefault="0040658F" w:rsidP="00A64823">
      <w:pPr>
        <w:pStyle w:val="Akapitzlist"/>
        <w:numPr>
          <w:ilvl w:val="0"/>
          <w:numId w:val="42"/>
        </w:numPr>
        <w:ind w:left="1134" w:hanging="567"/>
      </w:pPr>
      <w:r w:rsidRPr="00703A68">
        <w:t>sporządzanie sprawozdań statystycznych dla GUS,</w:t>
      </w:r>
    </w:p>
    <w:p w:rsidR="0040658F" w:rsidRPr="00703A68" w:rsidRDefault="0040658F" w:rsidP="00A64823">
      <w:pPr>
        <w:pStyle w:val="Akapitzlist"/>
        <w:numPr>
          <w:ilvl w:val="0"/>
          <w:numId w:val="42"/>
        </w:numPr>
        <w:ind w:left="1134" w:hanging="567"/>
      </w:pPr>
      <w:r w:rsidRPr="00703A68">
        <w:t>prowadzenie archiwum ksiąg stanu cywilnego,</w:t>
      </w:r>
    </w:p>
    <w:p w:rsidR="0040658F" w:rsidRPr="00703A68" w:rsidRDefault="0040658F" w:rsidP="00A64823">
      <w:pPr>
        <w:pStyle w:val="Akapitzlist"/>
        <w:numPr>
          <w:ilvl w:val="0"/>
          <w:numId w:val="42"/>
        </w:numPr>
        <w:ind w:left="1134" w:hanging="567"/>
      </w:pPr>
      <w:r w:rsidRPr="00703A68">
        <w:t>wykonywanie innych czynności przewidzianych prawem – o aktach stanu cywilnego oraz Kodeksem rodzinnym i opieku</w:t>
      </w:r>
      <w:r w:rsidR="00F82136" w:rsidRPr="00703A68">
        <w:t>ńczym.</w:t>
      </w:r>
    </w:p>
    <w:p w:rsidR="00F82136" w:rsidRPr="00703A68" w:rsidRDefault="00F82136" w:rsidP="00451021">
      <w:pPr>
        <w:pStyle w:val="Akapitzlist"/>
        <w:numPr>
          <w:ilvl w:val="0"/>
          <w:numId w:val="44"/>
        </w:numPr>
        <w:ind w:left="426" w:hanging="426"/>
      </w:pPr>
      <w:r w:rsidRPr="00703A68">
        <w:t>Z zakresu zadań wynikających z ewidencji ludności i dowodach osobistych, m.in.:</w:t>
      </w:r>
    </w:p>
    <w:p w:rsidR="00F82136" w:rsidRPr="00703A68" w:rsidRDefault="00F82136" w:rsidP="00451021">
      <w:pPr>
        <w:pStyle w:val="Akapitzlist"/>
        <w:numPr>
          <w:ilvl w:val="0"/>
          <w:numId w:val="45"/>
        </w:numPr>
        <w:ind w:left="851" w:hanging="425"/>
      </w:pPr>
      <w:r w:rsidRPr="00703A68">
        <w:t xml:space="preserve">przyjmowanie wniosków dowodowych i wprowadzanie danych z wniosków do Systemu </w:t>
      </w:r>
      <w:r w:rsidR="00C45028" w:rsidRPr="00703A68">
        <w:t>Wydawania Dowodów Osobistych (SWDO)</w:t>
      </w:r>
      <w:r w:rsidRPr="00703A68">
        <w:t>,</w:t>
      </w:r>
    </w:p>
    <w:p w:rsidR="00F82136" w:rsidRPr="00703A68" w:rsidRDefault="00F82136" w:rsidP="00451021">
      <w:pPr>
        <w:pStyle w:val="Akapitzlist"/>
        <w:numPr>
          <w:ilvl w:val="0"/>
          <w:numId w:val="45"/>
        </w:numPr>
        <w:ind w:left="851" w:hanging="425"/>
      </w:pPr>
      <w:r w:rsidRPr="00703A68">
        <w:t>wydawanie dokumentów stwierdzających tożsamość,</w:t>
      </w:r>
    </w:p>
    <w:p w:rsidR="00F82136" w:rsidRPr="00703A68" w:rsidRDefault="00F82136" w:rsidP="00451021">
      <w:pPr>
        <w:pStyle w:val="Akapitzlist"/>
        <w:numPr>
          <w:ilvl w:val="0"/>
          <w:numId w:val="45"/>
        </w:numPr>
        <w:ind w:left="851" w:hanging="425"/>
      </w:pPr>
      <w:r w:rsidRPr="00703A68">
        <w:t>prowadzenie rejestrów wydanych, utraconych i unieważnionych dowodów osobistych,</w:t>
      </w:r>
    </w:p>
    <w:p w:rsidR="00F82136" w:rsidRPr="00703A68" w:rsidRDefault="00F82136" w:rsidP="00451021">
      <w:pPr>
        <w:pStyle w:val="Akapitzlist"/>
        <w:numPr>
          <w:ilvl w:val="0"/>
          <w:numId w:val="45"/>
        </w:numPr>
        <w:ind w:left="851" w:hanging="425"/>
      </w:pPr>
      <w:r w:rsidRPr="00703A68">
        <w:lastRenderedPageBreak/>
        <w:t>wysyłanie zapotrzebowań o koperty osobowe mieszkańców do innych urzędów,</w:t>
      </w:r>
    </w:p>
    <w:p w:rsidR="00F82136" w:rsidRPr="00703A68" w:rsidRDefault="00F82136" w:rsidP="00451021">
      <w:pPr>
        <w:pStyle w:val="Akapitzlist"/>
        <w:numPr>
          <w:ilvl w:val="0"/>
          <w:numId w:val="45"/>
        </w:numPr>
        <w:ind w:left="851" w:hanging="425"/>
      </w:pPr>
      <w:r w:rsidRPr="00703A68">
        <w:t>zakładanie kopert osobowych po wydaniu dowodu osobistego,</w:t>
      </w:r>
    </w:p>
    <w:p w:rsidR="00F82136" w:rsidRPr="00703A68" w:rsidRDefault="00F82136" w:rsidP="00451021">
      <w:pPr>
        <w:pStyle w:val="Akapitzlist"/>
        <w:numPr>
          <w:ilvl w:val="0"/>
          <w:numId w:val="45"/>
        </w:numPr>
        <w:ind w:left="851" w:hanging="425"/>
      </w:pPr>
      <w:r w:rsidRPr="00703A68">
        <w:t>prowadzenie archiwum kopert osobowych.</w:t>
      </w:r>
    </w:p>
    <w:p w:rsidR="00F82136" w:rsidRPr="00703A68" w:rsidRDefault="00F82136" w:rsidP="00451021">
      <w:pPr>
        <w:pStyle w:val="Akapitzlist"/>
        <w:numPr>
          <w:ilvl w:val="0"/>
          <w:numId w:val="44"/>
        </w:numPr>
        <w:ind w:left="426" w:hanging="426"/>
      </w:pPr>
      <w:r w:rsidRPr="00703A68">
        <w:t>W zakresie zarządzania kryzysowego, obrony cywilnej i spraw obronnych, m.in.:</w:t>
      </w:r>
    </w:p>
    <w:p w:rsidR="00C45028" w:rsidRPr="00703A68" w:rsidRDefault="00F82136" w:rsidP="00A64823">
      <w:pPr>
        <w:pStyle w:val="Akapitzlist"/>
        <w:numPr>
          <w:ilvl w:val="0"/>
          <w:numId w:val="46"/>
        </w:numPr>
        <w:ind w:left="1134" w:hanging="567"/>
      </w:pPr>
      <w:r w:rsidRPr="00703A68">
        <w:t xml:space="preserve">opracowywanie, wdrażanie i bieżąca aktualizacja planu reagowania kryzysowego w sytuacjach szczególnych </w:t>
      </w:r>
      <w:r w:rsidR="00C70E01" w:rsidRPr="00703A68">
        <w:t>zag</w:t>
      </w:r>
      <w:r w:rsidR="00C45028" w:rsidRPr="00703A68">
        <w:t>rożeń;</w:t>
      </w:r>
      <w:r w:rsidR="00F76303" w:rsidRPr="00703A68">
        <w:t xml:space="preserve"> obsługa Gminnego Zespołu Zarządzania Kryzysowego oraz współpraca w tym zakresie</w:t>
      </w:r>
    </w:p>
    <w:p w:rsidR="00F82136" w:rsidRPr="00703A68" w:rsidRDefault="00F76303" w:rsidP="00A64823">
      <w:pPr>
        <w:pStyle w:val="Akapitzlist"/>
        <w:ind w:left="1134" w:hanging="567"/>
      </w:pPr>
      <w:r w:rsidRPr="00703A68">
        <w:t xml:space="preserve"> </w:t>
      </w:r>
      <w:r w:rsidR="00C92147">
        <w:tab/>
      </w:r>
      <w:r w:rsidRPr="00703A68">
        <w:t>z komórkami organizacyjnymi w urzędzie,</w:t>
      </w:r>
    </w:p>
    <w:p w:rsidR="00C70E01" w:rsidRPr="00703A68" w:rsidRDefault="00C70E01" w:rsidP="00A64823">
      <w:pPr>
        <w:pStyle w:val="Akapitzlist"/>
        <w:numPr>
          <w:ilvl w:val="0"/>
          <w:numId w:val="46"/>
        </w:numPr>
        <w:ind w:left="1134" w:hanging="567"/>
      </w:pPr>
      <w:r w:rsidRPr="00703A68">
        <w:t>planowanie i realizacja szkoleń obronnych,</w:t>
      </w:r>
    </w:p>
    <w:p w:rsidR="00C70E01" w:rsidRPr="00703A68" w:rsidRDefault="00C70E01" w:rsidP="00A64823">
      <w:pPr>
        <w:pStyle w:val="Akapitzlist"/>
        <w:numPr>
          <w:ilvl w:val="0"/>
          <w:numId w:val="46"/>
        </w:numPr>
        <w:ind w:left="1134" w:hanging="567"/>
      </w:pPr>
      <w:r w:rsidRPr="00703A68">
        <w:t>opracowywanie i aktualizowanie planu obrony cy</w:t>
      </w:r>
      <w:r w:rsidR="002D4F96" w:rsidRPr="00703A68">
        <w:t>wilnej i ochrony ludności gminy, w tym zakładów pracy i instytucji, urządzeń użyteczności publicznej, dóbr kultury w sytuacjach zagrożenia i w  czasie wojny,</w:t>
      </w:r>
    </w:p>
    <w:p w:rsidR="00C70E01" w:rsidRPr="00703A68" w:rsidRDefault="00C70E01" w:rsidP="00A64823">
      <w:pPr>
        <w:pStyle w:val="Akapitzlist"/>
        <w:numPr>
          <w:ilvl w:val="0"/>
          <w:numId w:val="46"/>
        </w:numPr>
        <w:ind w:left="1134" w:hanging="567"/>
      </w:pPr>
      <w:r w:rsidRPr="00703A68">
        <w:t>planowanie, organizowanie i prowadzenie szkolenia z zakresu ochrony ludności, obrony cywilnej oraz spraw obronnych pracowników urzędu,</w:t>
      </w:r>
    </w:p>
    <w:p w:rsidR="00C70E01" w:rsidRPr="00703A68" w:rsidRDefault="00C70E01" w:rsidP="00A64823">
      <w:pPr>
        <w:pStyle w:val="Akapitzlist"/>
        <w:numPr>
          <w:ilvl w:val="0"/>
          <w:numId w:val="46"/>
        </w:numPr>
        <w:ind w:left="1134" w:hanging="567"/>
      </w:pPr>
      <w:r w:rsidRPr="00703A68">
        <w:t>opracowywanie planu ochrony przeciwpowodziowej gminy,</w:t>
      </w:r>
    </w:p>
    <w:p w:rsidR="00F76303" w:rsidRPr="00703A68" w:rsidRDefault="00F76303" w:rsidP="00A64823">
      <w:pPr>
        <w:pStyle w:val="Akapitzlist"/>
        <w:numPr>
          <w:ilvl w:val="0"/>
          <w:numId w:val="46"/>
        </w:numPr>
        <w:ind w:left="1134" w:hanging="567"/>
      </w:pPr>
      <w:r w:rsidRPr="00703A68">
        <w:t>organizowanie i utrzymywanie w stałej gotowości systemu łączności dla potrzeb zarządzania kryzysowego i kierowania obroną cywilną,</w:t>
      </w:r>
    </w:p>
    <w:p w:rsidR="00C70E01" w:rsidRPr="00703A68" w:rsidRDefault="00C70E01" w:rsidP="00A64823">
      <w:pPr>
        <w:pStyle w:val="Akapitzlist"/>
        <w:numPr>
          <w:ilvl w:val="0"/>
          <w:numId w:val="46"/>
        </w:numPr>
        <w:ind w:left="1134" w:hanging="567"/>
      </w:pPr>
      <w:r w:rsidRPr="00703A68">
        <w:t xml:space="preserve">prowadzenie spraw związanych z planowaniem i realizacją świadczeń osobistych i rzeczowych na rzecz obrony, w tym związanych </w:t>
      </w:r>
      <w:r w:rsidR="007E6694" w:rsidRPr="00703A68">
        <w:br/>
      </w:r>
      <w:r w:rsidRPr="00703A68">
        <w:t>z uzupełnieniem potrzeb sił zbrojnych w trybie akcji kurierskiej,</w:t>
      </w:r>
    </w:p>
    <w:p w:rsidR="00C70E01" w:rsidRPr="00703A68" w:rsidRDefault="00C70E01" w:rsidP="00A64823">
      <w:pPr>
        <w:pStyle w:val="Akapitzlist"/>
        <w:numPr>
          <w:ilvl w:val="0"/>
          <w:numId w:val="46"/>
        </w:numPr>
        <w:ind w:left="1134" w:hanging="567"/>
      </w:pPr>
      <w:r w:rsidRPr="00703A68">
        <w:t>organizowanie i prowadzenie akcji kurierskiej,</w:t>
      </w:r>
    </w:p>
    <w:p w:rsidR="00C70E01" w:rsidRPr="00703A68" w:rsidRDefault="00C70E01" w:rsidP="00A64823">
      <w:pPr>
        <w:pStyle w:val="Akapitzlist"/>
        <w:numPr>
          <w:ilvl w:val="0"/>
          <w:numId w:val="46"/>
        </w:numPr>
        <w:ind w:left="1134" w:hanging="567"/>
      </w:pPr>
      <w:r w:rsidRPr="00703A68">
        <w:t>współdziałanie z innymi organami celem likwidacji niewypałów,</w:t>
      </w:r>
    </w:p>
    <w:p w:rsidR="00C70E01" w:rsidRPr="00703A68" w:rsidRDefault="00C70E01" w:rsidP="00A64823">
      <w:pPr>
        <w:pStyle w:val="Akapitzlist"/>
        <w:numPr>
          <w:ilvl w:val="0"/>
          <w:numId w:val="46"/>
        </w:numPr>
        <w:ind w:left="1134" w:hanging="567"/>
      </w:pPr>
      <w:r w:rsidRPr="00703A68">
        <w:t>współdziałanie z organami ścigania i wymiaru sprawiedliwości w zakresie bezpieczeństwa i porządku publicznego,</w:t>
      </w:r>
    </w:p>
    <w:p w:rsidR="00C70E01" w:rsidRPr="00703A68" w:rsidRDefault="00D97C60" w:rsidP="00A64823">
      <w:pPr>
        <w:pStyle w:val="Akapitzlist"/>
        <w:numPr>
          <w:ilvl w:val="0"/>
          <w:numId w:val="46"/>
        </w:numPr>
        <w:ind w:left="1134" w:hanging="567"/>
      </w:pPr>
      <w:r w:rsidRPr="00703A68">
        <w:t>prowadzenie spraw związanych z planowaniem operacyjnym,</w:t>
      </w:r>
    </w:p>
    <w:p w:rsidR="00D97C60" w:rsidRPr="00703A68" w:rsidRDefault="00D97C60" w:rsidP="00A64823">
      <w:pPr>
        <w:pStyle w:val="Akapitzlist"/>
        <w:numPr>
          <w:ilvl w:val="0"/>
          <w:numId w:val="46"/>
        </w:numPr>
        <w:ind w:left="1134" w:hanging="567"/>
      </w:pPr>
      <w:r w:rsidRPr="00703A68">
        <w:t>prowadzenie spraw związanych z organizacją i funkcjonowaniem stałego dyżuru,</w:t>
      </w:r>
    </w:p>
    <w:p w:rsidR="00D97C60" w:rsidRPr="00703A68" w:rsidRDefault="00D97C60" w:rsidP="00A64823">
      <w:pPr>
        <w:pStyle w:val="Akapitzlist"/>
        <w:numPr>
          <w:ilvl w:val="0"/>
          <w:numId w:val="46"/>
        </w:numPr>
        <w:ind w:left="1134" w:hanging="567"/>
      </w:pPr>
      <w:r w:rsidRPr="00703A68">
        <w:t>prowadzenie zagadnień związanych z przygotowaniem systemu kierowania obroną gminy, w tym dokumentacja stanowisk kierowania.</w:t>
      </w:r>
    </w:p>
    <w:p w:rsidR="002458F9" w:rsidRPr="00703A68" w:rsidRDefault="002458F9" w:rsidP="00582FFE">
      <w:pPr>
        <w:jc w:val="center"/>
        <w:rPr>
          <w:b/>
        </w:rPr>
      </w:pPr>
    </w:p>
    <w:p w:rsidR="00D97C60" w:rsidRPr="00703A68" w:rsidRDefault="00056204" w:rsidP="00582FFE">
      <w:pPr>
        <w:jc w:val="center"/>
        <w:rPr>
          <w:b/>
        </w:rPr>
      </w:pPr>
      <w:r>
        <w:rPr>
          <w:b/>
        </w:rPr>
        <w:t>§ 20</w:t>
      </w:r>
      <w:r w:rsidR="00D97C60" w:rsidRPr="00703A68">
        <w:rPr>
          <w:b/>
        </w:rPr>
        <w:t>.</w:t>
      </w:r>
    </w:p>
    <w:p w:rsidR="00A12233" w:rsidRPr="00703A68" w:rsidRDefault="00A12233" w:rsidP="00D97C60"/>
    <w:p w:rsidR="00873758" w:rsidRDefault="00873758" w:rsidP="00D97C60">
      <w:r>
        <w:rPr>
          <w:b/>
        </w:rPr>
        <w:t>Obsługę</w:t>
      </w:r>
      <w:r w:rsidR="00D97C60" w:rsidRPr="00C92147">
        <w:rPr>
          <w:b/>
        </w:rPr>
        <w:t xml:space="preserve"> prawn</w:t>
      </w:r>
      <w:r>
        <w:rPr>
          <w:b/>
        </w:rPr>
        <w:t>ą wykonuje kancelaria prawna.</w:t>
      </w:r>
    </w:p>
    <w:p w:rsidR="00D97C60" w:rsidRPr="00703A68" w:rsidRDefault="00873758" w:rsidP="00D97C60">
      <w:r>
        <w:t xml:space="preserve">Do zadań radcy prawnego desygnowanego przez kancelarię należy świadczenie obsługi prawnej </w:t>
      </w:r>
      <w:r w:rsidR="00D97C60" w:rsidRPr="00703A68">
        <w:t>polega</w:t>
      </w:r>
      <w:r>
        <w:t xml:space="preserve">jącej na opiniowaniu </w:t>
      </w:r>
      <w:r w:rsidR="00D97C60" w:rsidRPr="00703A68">
        <w:t xml:space="preserve">pod względem formalno – prawnym </w:t>
      </w:r>
      <w:r>
        <w:t xml:space="preserve">aktów prawnych, </w:t>
      </w:r>
      <w:r w:rsidR="00D97C60" w:rsidRPr="00703A68">
        <w:t>uchwał rady, zarządzeń burmistrza, projektów umów, porozumień, decyzji, postanowień, a w szczególności:</w:t>
      </w:r>
    </w:p>
    <w:p w:rsidR="00AD3094" w:rsidRPr="00703A68" w:rsidRDefault="00AD3094" w:rsidP="00A64823">
      <w:pPr>
        <w:pStyle w:val="Akapitzlist"/>
        <w:numPr>
          <w:ilvl w:val="0"/>
          <w:numId w:val="47"/>
        </w:numPr>
        <w:ind w:left="567" w:hanging="567"/>
      </w:pPr>
      <w:r w:rsidRPr="00703A68">
        <w:t>udzielaniu opinii, porad oraz wyjaśnień w zakresie stosowania prawa pracownikom urzędu oraz pracownikom jednostek organizacyjnych gminy,</w:t>
      </w:r>
    </w:p>
    <w:p w:rsidR="00C55435" w:rsidRPr="00703A68" w:rsidRDefault="00C55435" w:rsidP="00A64823">
      <w:pPr>
        <w:pStyle w:val="Akapitzlist"/>
        <w:numPr>
          <w:ilvl w:val="0"/>
          <w:numId w:val="47"/>
        </w:numPr>
        <w:ind w:left="567" w:hanging="567"/>
      </w:pPr>
      <w:r w:rsidRPr="00703A68">
        <w:t>udzielaniu informacji o zmianach w obowiązującym stanie prawnym</w:t>
      </w:r>
      <w:r w:rsidR="002A490C" w:rsidRPr="00703A68">
        <w:t xml:space="preserve"> </w:t>
      </w:r>
      <w:r w:rsidR="002A490C" w:rsidRPr="00703A68">
        <w:br/>
      </w:r>
      <w:r w:rsidRPr="00703A68">
        <w:t xml:space="preserve">w zakresie działalności </w:t>
      </w:r>
      <w:r w:rsidR="00873758">
        <w:t>Gminy</w:t>
      </w:r>
      <w:r w:rsidRPr="00703A68">
        <w:t>,</w:t>
      </w:r>
    </w:p>
    <w:p w:rsidR="00C55435" w:rsidRPr="00703A68" w:rsidRDefault="00C55435" w:rsidP="00A64823">
      <w:pPr>
        <w:pStyle w:val="Akapitzlist"/>
        <w:numPr>
          <w:ilvl w:val="0"/>
          <w:numId w:val="47"/>
        </w:numPr>
        <w:ind w:left="567" w:hanging="567"/>
      </w:pPr>
      <w:r w:rsidRPr="00703A68">
        <w:t>informowanie o uchybieniach w działalności gminy w zakresie przestrzegania prawa i skutkach tych uchybień,</w:t>
      </w:r>
    </w:p>
    <w:p w:rsidR="00C55435" w:rsidRPr="00703A68" w:rsidRDefault="00C55435" w:rsidP="00A64823">
      <w:pPr>
        <w:pStyle w:val="Akapitzlist"/>
        <w:numPr>
          <w:ilvl w:val="0"/>
          <w:numId w:val="47"/>
        </w:numPr>
        <w:ind w:left="567" w:hanging="567"/>
      </w:pPr>
      <w:r w:rsidRPr="00703A68">
        <w:t xml:space="preserve">zastępstwo </w:t>
      </w:r>
      <w:r w:rsidR="00A12233" w:rsidRPr="00703A68">
        <w:t>prawne i procesowe</w:t>
      </w:r>
      <w:r w:rsidR="00E2559F">
        <w:t xml:space="preserve"> w ramach udzielonego pełnomocnictwa</w:t>
      </w:r>
      <w:r w:rsidR="00A12233" w:rsidRPr="00703A68">
        <w:t>,</w:t>
      </w:r>
    </w:p>
    <w:p w:rsidR="00A12233" w:rsidRDefault="00A12233" w:rsidP="00A64823">
      <w:pPr>
        <w:pStyle w:val="Akapitzlist"/>
        <w:numPr>
          <w:ilvl w:val="0"/>
          <w:numId w:val="47"/>
        </w:numPr>
        <w:ind w:left="567" w:hanging="567"/>
      </w:pPr>
      <w:r w:rsidRPr="00703A68">
        <w:lastRenderedPageBreak/>
        <w:t>uczestniczenie w rokowaniach, których celem jest nawiązanie, zmiana lu</w:t>
      </w:r>
      <w:r w:rsidR="00E2559F">
        <w:t>b rozwiązanie stosunku prawnego,</w:t>
      </w:r>
    </w:p>
    <w:p w:rsidR="00E2559F" w:rsidRDefault="00E2559F" w:rsidP="00A64823">
      <w:pPr>
        <w:pStyle w:val="Akapitzlist"/>
        <w:numPr>
          <w:ilvl w:val="0"/>
          <w:numId w:val="47"/>
        </w:numPr>
        <w:ind w:left="567" w:hanging="567"/>
      </w:pPr>
      <w:r>
        <w:t>współdziałanie w zakresie windykacji należności gminnych,</w:t>
      </w:r>
    </w:p>
    <w:p w:rsidR="00E2559F" w:rsidRPr="00703A68" w:rsidRDefault="00E2559F" w:rsidP="00A64823">
      <w:pPr>
        <w:pStyle w:val="Akapitzlist"/>
        <w:numPr>
          <w:ilvl w:val="0"/>
          <w:numId w:val="47"/>
        </w:numPr>
        <w:ind w:left="567" w:hanging="567"/>
      </w:pPr>
      <w:r>
        <w:t>inne zadania wynikające z ustawy o radcach prawnych.</w:t>
      </w:r>
    </w:p>
    <w:p w:rsidR="00A12233" w:rsidRPr="00703A68" w:rsidRDefault="00A12233" w:rsidP="00A12233"/>
    <w:p w:rsidR="00A12233" w:rsidRPr="00703A68" w:rsidRDefault="00A12233" w:rsidP="00582FFE">
      <w:pPr>
        <w:jc w:val="center"/>
        <w:rPr>
          <w:b/>
        </w:rPr>
      </w:pPr>
      <w:r w:rsidRPr="00703A68">
        <w:rPr>
          <w:b/>
        </w:rPr>
        <w:t xml:space="preserve">§ </w:t>
      </w:r>
      <w:r w:rsidR="00056204">
        <w:rPr>
          <w:b/>
        </w:rPr>
        <w:t>21</w:t>
      </w:r>
      <w:r w:rsidRPr="00703A68">
        <w:rPr>
          <w:b/>
        </w:rPr>
        <w:t>.</w:t>
      </w:r>
    </w:p>
    <w:p w:rsidR="00A12233" w:rsidRPr="00703A68" w:rsidRDefault="00A12233" w:rsidP="00A12233"/>
    <w:p w:rsidR="003A5CEA" w:rsidRPr="003A5CEA" w:rsidRDefault="00A12233" w:rsidP="003A5CEA">
      <w:r w:rsidRPr="00703A68">
        <w:t xml:space="preserve">Do zadań samodzielnego </w:t>
      </w:r>
      <w:r w:rsidRPr="00703A68">
        <w:rPr>
          <w:b/>
        </w:rPr>
        <w:t>st</w:t>
      </w:r>
      <w:r w:rsidR="00D82253" w:rsidRPr="00703A68">
        <w:rPr>
          <w:b/>
        </w:rPr>
        <w:t>anowiska ds. edukacji</w:t>
      </w:r>
      <w:r w:rsidR="003A5CEA">
        <w:rPr>
          <w:b/>
        </w:rPr>
        <w:t xml:space="preserve"> </w:t>
      </w:r>
      <w:r w:rsidR="003A5CEA">
        <w:t>należy m.in.:</w:t>
      </w:r>
    </w:p>
    <w:p w:rsidR="00EC2885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U</w:t>
      </w:r>
      <w:r w:rsidR="00EC2885" w:rsidRPr="00703A68">
        <w:t xml:space="preserve">stalanie </w:t>
      </w:r>
      <w:r w:rsidR="009553FA" w:rsidRPr="00703A68">
        <w:t xml:space="preserve">planu sieci publicznych szkół podstawowych i gimnazjum oraz </w:t>
      </w:r>
      <w:r w:rsidR="00EC2885" w:rsidRPr="00703A68">
        <w:t xml:space="preserve">granic </w:t>
      </w:r>
      <w:r>
        <w:t>ich obwodów.</w:t>
      </w:r>
    </w:p>
    <w:p w:rsidR="00EC2885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Z</w:t>
      </w:r>
      <w:r w:rsidR="00EC2885" w:rsidRPr="00703A68">
        <w:t>apewnianie sprawnego funkcjonowania placówek oświatowych,</w:t>
      </w:r>
    </w:p>
    <w:p w:rsidR="00EC2885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W</w:t>
      </w:r>
      <w:r w:rsidR="00EC2885" w:rsidRPr="00703A68">
        <w:t>spółpraca z organem sprawujący</w:t>
      </w:r>
      <w:r w:rsidR="003F3FD7" w:rsidRPr="00703A68">
        <w:t>m</w:t>
      </w:r>
      <w:r w:rsidR="00EC2885" w:rsidRPr="00703A68">
        <w:t xml:space="preserve"> nadzór pedagogiczny nad pla</w:t>
      </w:r>
      <w:r>
        <w:t>cówkami oświatowymi.</w:t>
      </w:r>
    </w:p>
    <w:p w:rsidR="00EC2885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A</w:t>
      </w:r>
      <w:r w:rsidR="009553FA" w:rsidRPr="00703A68">
        <w:t>nalizowanie proj</w:t>
      </w:r>
      <w:r w:rsidR="00EC2885" w:rsidRPr="00703A68">
        <w:t xml:space="preserve">ektów organizacyjnych </w:t>
      </w:r>
      <w:r w:rsidR="009553FA" w:rsidRPr="00703A68">
        <w:t xml:space="preserve">szkół i </w:t>
      </w:r>
      <w:r w:rsidR="00EC2885" w:rsidRPr="00703A68">
        <w:t>placówek oświatowych</w:t>
      </w:r>
      <w:r w:rsidR="009553FA" w:rsidRPr="00703A68">
        <w:t xml:space="preserve"> przed zatwierdzeniem organizacji roku szkolnego</w:t>
      </w:r>
      <w:r>
        <w:t>.</w:t>
      </w:r>
    </w:p>
    <w:p w:rsidR="00B97871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P</w:t>
      </w:r>
      <w:r w:rsidR="00B97871" w:rsidRPr="00703A68">
        <w:t>rowadzenie spraw kadrowych dyrektorów placówek oświatowych oraz koordynacja działań w zakresie ruchu kadrowego nauczy</w:t>
      </w:r>
      <w:r>
        <w:t>cieli.</w:t>
      </w:r>
    </w:p>
    <w:p w:rsidR="00EC2885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O</w:t>
      </w:r>
      <w:r w:rsidR="00EC2885" w:rsidRPr="00703A68">
        <w:t xml:space="preserve">rganizowanie konkursów na </w:t>
      </w:r>
      <w:r>
        <w:t>dyrektorów placówek oświatowych.</w:t>
      </w:r>
    </w:p>
    <w:p w:rsidR="00611609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P</w:t>
      </w:r>
      <w:r w:rsidR="00611609" w:rsidRPr="00703A68">
        <w:t>owoływanie komisji ds</w:t>
      </w:r>
      <w:r>
        <w:t>. awansu zawodowego nauczycieli.</w:t>
      </w:r>
    </w:p>
    <w:p w:rsidR="009553FA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P</w:t>
      </w:r>
      <w:r w:rsidR="009553FA" w:rsidRPr="00703A68">
        <w:t>rowadzenie spraw dotyczących powierzenia stanowiska dyrektora</w:t>
      </w:r>
      <w:r>
        <w:t xml:space="preserve"> szkoły lub placówki oświatowej.</w:t>
      </w:r>
    </w:p>
    <w:p w:rsidR="001F1935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W</w:t>
      </w:r>
      <w:r w:rsidR="001F1935" w:rsidRPr="00703A68">
        <w:t xml:space="preserve">ystępowanie z wnioskami o odznaczenia, wyróżnienia i nagrody </w:t>
      </w:r>
      <w:r w:rsidR="001F1935" w:rsidRPr="00703A68">
        <w:br/>
        <w:t xml:space="preserve">w stosunku do </w:t>
      </w:r>
      <w:r>
        <w:t>dyrektorów jednostek podległych.</w:t>
      </w:r>
    </w:p>
    <w:p w:rsidR="00B97871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W</w:t>
      </w:r>
      <w:r w:rsidR="00B97871" w:rsidRPr="00703A68">
        <w:t>spółdziałanie z wizytatorami – metodykami w s</w:t>
      </w:r>
      <w:r w:rsidR="001504A4">
        <w:t>prawach nadzoru nad pracą</w:t>
      </w:r>
      <w:r w:rsidR="00B97871" w:rsidRPr="00703A68">
        <w:t xml:space="preserve"> </w:t>
      </w:r>
      <w:proofErr w:type="spellStart"/>
      <w:r w:rsidR="00B97871" w:rsidRPr="00703A68">
        <w:t>dydaktyczno</w:t>
      </w:r>
      <w:proofErr w:type="spellEnd"/>
      <w:r w:rsidR="00B97871" w:rsidRPr="00703A68">
        <w:t xml:space="preserve"> – wychowawczą </w:t>
      </w:r>
      <w:r>
        <w:t>i opiekuńczą dzieci i młodzieży.</w:t>
      </w:r>
    </w:p>
    <w:p w:rsidR="00C563E2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K</w:t>
      </w:r>
      <w:r w:rsidR="00C563E2" w:rsidRPr="00703A68">
        <w:t xml:space="preserve">oordynacja działań w zakresie nauczania indywidualnego oraz tworzenia klas integracyjnych w szkołach podstawowych oraz oddziałów integracyjnych </w:t>
      </w:r>
      <w:r>
        <w:br/>
        <w:t>w przedszkolach.</w:t>
      </w:r>
    </w:p>
    <w:p w:rsidR="00EC2885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W</w:t>
      </w:r>
      <w:r w:rsidR="00EC2885" w:rsidRPr="00703A68">
        <w:t>spółudział w opracowywa</w:t>
      </w:r>
      <w:r>
        <w:t>niu planów finansowych placówek.</w:t>
      </w:r>
    </w:p>
    <w:p w:rsidR="001504A4" w:rsidRDefault="001504A4" w:rsidP="003A5CEA">
      <w:pPr>
        <w:pStyle w:val="Akapitzlist"/>
        <w:numPr>
          <w:ilvl w:val="0"/>
          <w:numId w:val="103"/>
        </w:numPr>
        <w:ind w:left="567" w:hanging="567"/>
      </w:pPr>
      <w:r>
        <w:t>Pozyskiwanie środków Unii Europejskiej – koordynowanie placówek edukacyjnych.</w:t>
      </w:r>
    </w:p>
    <w:p w:rsidR="00EC2885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O</w:t>
      </w:r>
      <w:r w:rsidR="00EC2885" w:rsidRPr="00703A68">
        <w:t xml:space="preserve">rganizowanie </w:t>
      </w:r>
      <w:r w:rsidR="00611609" w:rsidRPr="00703A68">
        <w:t xml:space="preserve">i uczestniczenie w </w:t>
      </w:r>
      <w:r w:rsidR="00EC2885" w:rsidRPr="00703A68">
        <w:t>narad</w:t>
      </w:r>
      <w:r w:rsidR="00611609" w:rsidRPr="00703A68">
        <w:t>ach</w:t>
      </w:r>
      <w:r w:rsidR="00EC2885" w:rsidRPr="00703A68">
        <w:t xml:space="preserve"> </w:t>
      </w:r>
      <w:r w:rsidR="00611609" w:rsidRPr="00703A68">
        <w:t>dyrektorów</w:t>
      </w:r>
      <w:r>
        <w:t xml:space="preserve"> placówek oświatowych.</w:t>
      </w:r>
    </w:p>
    <w:p w:rsidR="00EC2885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R</w:t>
      </w:r>
      <w:r w:rsidR="00EC2885" w:rsidRPr="00703A68">
        <w:t>ozpatrywanie skarg i wniosków na dz</w:t>
      </w:r>
      <w:r>
        <w:t>iałalność placówek  oświatowych.</w:t>
      </w:r>
    </w:p>
    <w:p w:rsidR="00EC2885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P</w:t>
      </w:r>
      <w:r w:rsidR="00EC2885" w:rsidRPr="00703A68">
        <w:t>rowadzenie postępowań w zakresi</w:t>
      </w:r>
      <w:r>
        <w:t>e awansu zawodowego nauczycieli.</w:t>
      </w:r>
    </w:p>
    <w:p w:rsidR="00EC2885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P</w:t>
      </w:r>
      <w:r w:rsidR="00500B15" w:rsidRPr="00703A68">
        <w:t xml:space="preserve">rowadzenie działań związanych ze zwrotem kosztów pracodawcom za kształcenie młodocianych pracowników – weryfikacja wniosków </w:t>
      </w:r>
      <w:r w:rsidR="00403D3D" w:rsidRPr="00703A68">
        <w:br/>
      </w:r>
      <w:r w:rsidR="00500B15" w:rsidRPr="00703A68">
        <w:t>i dokumentacji wymag</w:t>
      </w:r>
      <w:r>
        <w:t>anej zgodnie z przepisami prawa.</w:t>
      </w:r>
    </w:p>
    <w:p w:rsidR="00C563E2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K</w:t>
      </w:r>
      <w:r w:rsidR="00C563E2" w:rsidRPr="00703A68">
        <w:t xml:space="preserve">oordynacja działań w </w:t>
      </w:r>
      <w:r>
        <w:t>zakresie dowozu dzieci do szkół.</w:t>
      </w:r>
    </w:p>
    <w:p w:rsidR="00500B15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K</w:t>
      </w:r>
      <w:r w:rsidR="00500B15" w:rsidRPr="00703A68">
        <w:t>oordynacja, nadzór oraz ewidencjonowanie spełniania obowiązku nauki prz</w:t>
      </w:r>
      <w:r>
        <w:t>ez młodzież w wieku 16 – 18 lat.</w:t>
      </w:r>
    </w:p>
    <w:p w:rsidR="00500B15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W</w:t>
      </w:r>
      <w:r w:rsidR="00176671" w:rsidRPr="00703A68">
        <w:t xml:space="preserve">ykonywanie </w:t>
      </w:r>
      <w:r w:rsidR="00CE492F" w:rsidRPr="00703A68">
        <w:t xml:space="preserve">innych </w:t>
      </w:r>
      <w:r w:rsidR="00176671" w:rsidRPr="00703A68">
        <w:t>zadań wynikających z przepisów</w:t>
      </w:r>
      <w:r w:rsidR="00500B15" w:rsidRPr="00703A68">
        <w:t xml:space="preserve"> </w:t>
      </w:r>
      <w:r w:rsidR="00CE492F" w:rsidRPr="00703A68">
        <w:t xml:space="preserve">ustaw </w:t>
      </w:r>
      <w:r w:rsidR="00500B15" w:rsidRPr="00703A68">
        <w:t>– Praw</w:t>
      </w:r>
      <w:r>
        <w:t>o oświatowe i Karta Nauczyciela.</w:t>
      </w:r>
    </w:p>
    <w:p w:rsidR="0082091B" w:rsidRPr="00703A68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t>S</w:t>
      </w:r>
      <w:r w:rsidR="0082091B" w:rsidRPr="00703A68">
        <w:t>prawowanie nadzoru nad przestrzeganiem przepisów dotyczących organiz</w:t>
      </w:r>
      <w:r>
        <w:t>acji pracy placówek oświatowych.</w:t>
      </w:r>
    </w:p>
    <w:p w:rsidR="0082091B" w:rsidRDefault="003A5CEA" w:rsidP="003A5CEA">
      <w:pPr>
        <w:pStyle w:val="Akapitzlist"/>
        <w:numPr>
          <w:ilvl w:val="0"/>
          <w:numId w:val="103"/>
        </w:numPr>
        <w:ind w:left="567" w:hanging="567"/>
      </w:pPr>
      <w:r>
        <w:lastRenderedPageBreak/>
        <w:t>S</w:t>
      </w:r>
      <w:r w:rsidR="0082091B" w:rsidRPr="00703A68">
        <w:t xml:space="preserve">porządzanie, gromadzenie i weryfikacja SIO, zgodnie z ustawą </w:t>
      </w:r>
      <w:r w:rsidR="0082091B" w:rsidRPr="00703A68">
        <w:br/>
        <w:t>o systemie informacji oświatowej – zbiorczo dla gminy.</w:t>
      </w:r>
    </w:p>
    <w:p w:rsidR="005A3C6F" w:rsidRPr="00703A68" w:rsidRDefault="005A3C6F" w:rsidP="003A5CEA">
      <w:pPr>
        <w:pStyle w:val="Akapitzlist"/>
        <w:numPr>
          <w:ilvl w:val="0"/>
          <w:numId w:val="103"/>
        </w:numPr>
        <w:ind w:left="567" w:hanging="567"/>
      </w:pPr>
      <w:r>
        <w:t>Prowadzenie spraw związanych z przyznawaniem stypendium i nagród za wysokie wyniki w nauce.</w:t>
      </w:r>
    </w:p>
    <w:p w:rsidR="00B316E7" w:rsidRPr="00703A68" w:rsidRDefault="00B316E7" w:rsidP="00AD5EEA">
      <w:pPr>
        <w:ind w:left="1276" w:hanging="425"/>
      </w:pPr>
    </w:p>
    <w:p w:rsidR="006402A5" w:rsidRPr="00703A68" w:rsidRDefault="002458F9" w:rsidP="00791C23">
      <w:pPr>
        <w:jc w:val="center"/>
        <w:rPr>
          <w:b/>
        </w:rPr>
      </w:pPr>
      <w:r w:rsidRPr="00703A68">
        <w:rPr>
          <w:b/>
        </w:rPr>
        <w:t xml:space="preserve">§ </w:t>
      </w:r>
      <w:r w:rsidR="00A17109" w:rsidRPr="00703A68">
        <w:rPr>
          <w:b/>
        </w:rPr>
        <w:t>2</w:t>
      </w:r>
      <w:r w:rsidR="00056204">
        <w:rPr>
          <w:b/>
        </w:rPr>
        <w:t>2</w:t>
      </w:r>
      <w:r w:rsidR="006402A5" w:rsidRPr="00703A68">
        <w:rPr>
          <w:b/>
        </w:rPr>
        <w:t>.</w:t>
      </w:r>
    </w:p>
    <w:p w:rsidR="006402A5" w:rsidRPr="00703A68" w:rsidRDefault="006402A5" w:rsidP="006402A5"/>
    <w:p w:rsidR="006402A5" w:rsidRPr="00703A68" w:rsidRDefault="006402A5" w:rsidP="006402A5">
      <w:r w:rsidRPr="00703A68">
        <w:t xml:space="preserve">Do </w:t>
      </w:r>
      <w:r w:rsidR="00603F15">
        <w:t xml:space="preserve">zadań </w:t>
      </w:r>
      <w:r w:rsidRPr="006610D7">
        <w:rPr>
          <w:b/>
        </w:rPr>
        <w:t xml:space="preserve">samodzielnego stanowiska </w:t>
      </w:r>
      <w:r w:rsidR="00754334" w:rsidRPr="006610D7">
        <w:rPr>
          <w:b/>
        </w:rPr>
        <w:t>do spraw</w:t>
      </w:r>
      <w:r w:rsidRPr="006610D7">
        <w:rPr>
          <w:b/>
        </w:rPr>
        <w:t xml:space="preserve"> społecznych</w:t>
      </w:r>
      <w:r w:rsidRPr="00703A68">
        <w:t xml:space="preserve"> należy m.in.:</w:t>
      </w:r>
    </w:p>
    <w:p w:rsidR="006402A5" w:rsidRPr="00703A68" w:rsidRDefault="006402A5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>prowadzenie ewidencji ludności,</w:t>
      </w:r>
    </w:p>
    <w:p w:rsidR="006402A5" w:rsidRPr="00703A68" w:rsidRDefault="006402A5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>przyjmowanie i załatwianie wniosków o udostępnianie danych z ewidencji ludności,</w:t>
      </w:r>
    </w:p>
    <w:p w:rsidR="00F95D30" w:rsidRPr="00703A68" w:rsidRDefault="006402A5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>przyjmowanie dokumentacji i dokonywanie czynności zameldowania na pobyt stały i czasowy; wydawanie zaświadczeń w tym zakresie,</w:t>
      </w:r>
    </w:p>
    <w:p w:rsidR="0033129E" w:rsidRPr="00703A68" w:rsidRDefault="0033129E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 xml:space="preserve">przyjmowanie dokumentacji i dokonywanie czynności wymeldowania </w:t>
      </w:r>
      <w:r w:rsidR="00791C23" w:rsidRPr="00703A68">
        <w:br/>
        <w:t>z</w:t>
      </w:r>
      <w:r w:rsidRPr="00703A68">
        <w:t xml:space="preserve"> pobyt</w:t>
      </w:r>
      <w:r w:rsidR="00791C23" w:rsidRPr="00703A68">
        <w:t>u stałego i czasowego,</w:t>
      </w:r>
    </w:p>
    <w:p w:rsidR="00791C23" w:rsidRPr="00703A68" w:rsidRDefault="00791C23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>potwierdzanie zameldowania we wnioskach wydanie dowodu osobistego,</w:t>
      </w:r>
    </w:p>
    <w:p w:rsidR="00791C23" w:rsidRPr="00703A68" w:rsidRDefault="00791C23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>potwierdzanie zameldowania na wniosek strony,</w:t>
      </w:r>
    </w:p>
    <w:p w:rsidR="00791C23" w:rsidRPr="00703A68" w:rsidRDefault="00791C23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>aktualizacja danych w bazie ewidencji ludności na podstawie aktów stanu cywilnego,</w:t>
      </w:r>
    </w:p>
    <w:p w:rsidR="00791C23" w:rsidRPr="00703A68" w:rsidRDefault="00791C23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>wprowadzanie i aktualizowanie danych osobowo – adresowych mieszkańcom gminy,</w:t>
      </w:r>
    </w:p>
    <w:p w:rsidR="00791C23" w:rsidRPr="00703A68" w:rsidRDefault="00791C23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 xml:space="preserve">prowadzenie postępowań administracyjnych w sprawach o wymeldowanie </w:t>
      </w:r>
      <w:r w:rsidR="0031754D" w:rsidRPr="00703A68">
        <w:br/>
      </w:r>
      <w:r w:rsidRPr="00703A68">
        <w:t>i zameldowanie oraz wydawanie decyzji w tym zakresie,</w:t>
      </w:r>
    </w:p>
    <w:p w:rsidR="00FB3454" w:rsidRPr="00703A68" w:rsidRDefault="00FB3454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>prowadzenie rejestru stałego wyborców,</w:t>
      </w:r>
    </w:p>
    <w:p w:rsidR="00FB3454" w:rsidRPr="00703A68" w:rsidRDefault="00FB3454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 xml:space="preserve">sporządzanie i aktualizacja spisów wyborców w zarządzonych wyborach </w:t>
      </w:r>
      <w:r w:rsidR="0031754D" w:rsidRPr="00703A68">
        <w:br/>
      </w:r>
      <w:r w:rsidRPr="00703A68">
        <w:t>i referendach,</w:t>
      </w:r>
    </w:p>
    <w:p w:rsidR="00FF4657" w:rsidRPr="00703A68" w:rsidRDefault="00FF4657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>nadzorowanie i przeprowadzanie spisów, zgodnie z zarządzenie</w:t>
      </w:r>
      <w:r w:rsidR="00BE52B7">
        <w:t>m</w:t>
      </w:r>
      <w:r w:rsidRPr="00703A68">
        <w:t xml:space="preserve"> prezesa GUS,</w:t>
      </w:r>
    </w:p>
    <w:p w:rsidR="00791C23" w:rsidRPr="00703A68" w:rsidRDefault="00791C23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>nadawanie numeru PESEL dla noworodków,</w:t>
      </w:r>
    </w:p>
    <w:p w:rsidR="00245C26" w:rsidRPr="00703A68" w:rsidRDefault="00245C26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>przyjmowanie i przechowywanie zawiadomień organów sądowych dotyczących prawomocnych wyroków ograniczenia i pozbawienia wolności oraz praw publicznych,</w:t>
      </w:r>
    </w:p>
    <w:p w:rsidR="00791C23" w:rsidRPr="00703A68" w:rsidRDefault="00430AED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>sporządzanie wykazów dzieci podlegających obowiązkowi szkolnemu dla szkół podstawowych i gimnazjum, zgodnie z obowiązująca rejonizacją,</w:t>
      </w:r>
    </w:p>
    <w:p w:rsidR="00430AED" w:rsidRPr="00703A68" w:rsidRDefault="00430AED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 xml:space="preserve">udzielanie zezwoleń i nadzorowanie zbiórek publicznych </w:t>
      </w:r>
      <w:r w:rsidR="00D82253" w:rsidRPr="00703A68">
        <w:t xml:space="preserve">i zgromadzeń </w:t>
      </w:r>
      <w:r w:rsidRPr="00703A68">
        <w:t>odbywających się na terenie Gminy,</w:t>
      </w:r>
    </w:p>
    <w:p w:rsidR="00430AED" w:rsidRPr="00703A68" w:rsidRDefault="00430AED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>przyjmowanie zgłoszeń o mających się odbyć zgromadzeniach i wydawanie decyzji administracyjnych zakazujących zgromadzeń,</w:t>
      </w:r>
    </w:p>
    <w:p w:rsidR="00430AED" w:rsidRPr="00703A68" w:rsidRDefault="00430AED" w:rsidP="00451021">
      <w:pPr>
        <w:pStyle w:val="Bezodstpw"/>
        <w:numPr>
          <w:ilvl w:val="0"/>
          <w:numId w:val="54"/>
        </w:numPr>
        <w:ind w:left="851" w:hanging="567"/>
      </w:pPr>
      <w:r w:rsidRPr="00703A68">
        <w:t>nadzór i kontrola nad organizacjami imprez masowych, rozpatrywanie wniosków o organizację imprez masowych na terenie gminy,</w:t>
      </w:r>
    </w:p>
    <w:p w:rsidR="00430AED" w:rsidRPr="00703A68" w:rsidRDefault="00430AED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>prowadzenie spraw związanych z przeprowadzaniem rejestracji przedpoborowych i sprawy związane z poborem</w:t>
      </w:r>
    </w:p>
    <w:p w:rsidR="00430AED" w:rsidRPr="00703A68" w:rsidRDefault="00430AED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>współpraca z Komendantem Powiatowym P</w:t>
      </w:r>
      <w:r w:rsidR="00BE52B7">
        <w:t>aństwowej</w:t>
      </w:r>
      <w:r w:rsidRPr="00703A68">
        <w:t xml:space="preserve"> Straży Pożarnej </w:t>
      </w:r>
      <w:r w:rsidR="00EC6133" w:rsidRPr="00703A68">
        <w:br/>
      </w:r>
      <w:r w:rsidRPr="00703A68">
        <w:t xml:space="preserve">w zakresie realizacji zadań Krajowego Systemu Ratowniczo – </w:t>
      </w:r>
      <w:r w:rsidR="00EC6133" w:rsidRPr="00703A68">
        <w:t>Gaśniczego</w:t>
      </w:r>
      <w:r w:rsidRPr="00703A68">
        <w:t>,</w:t>
      </w:r>
    </w:p>
    <w:p w:rsidR="002D4BAE" w:rsidRPr="00703A68" w:rsidRDefault="002D4BAE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>współdziałanie z Komendantem OSP w zakresie ochrony przeciwpożarowej,</w:t>
      </w:r>
    </w:p>
    <w:p w:rsidR="002D4BAE" w:rsidRPr="00703A68" w:rsidRDefault="002D4BAE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lastRenderedPageBreak/>
        <w:t>współdziałanie z Komendantem Policji w zakresie ładu i porządku publicznego,</w:t>
      </w:r>
    </w:p>
    <w:p w:rsidR="00430AED" w:rsidRPr="00703A68" w:rsidRDefault="00EC6133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 xml:space="preserve">udział w projekcie tworzenia budżetu gminy w części dotyczącej ochrony przeciwpożarowej, w tym funkcjonowanie ochotniczych straży </w:t>
      </w:r>
      <w:r w:rsidR="00A83DAB" w:rsidRPr="00703A68">
        <w:t xml:space="preserve">pożarnych; planowanie i zapewnianie wyposażania w sprzęt, organizację szkoleń </w:t>
      </w:r>
      <w:r w:rsidR="00A83DAB" w:rsidRPr="00703A68">
        <w:br/>
        <w:t>i ćwiczeń,</w:t>
      </w:r>
    </w:p>
    <w:p w:rsidR="002D4F96" w:rsidRPr="00703A68" w:rsidRDefault="002D4F96" w:rsidP="00451021">
      <w:pPr>
        <w:pStyle w:val="Akapitzlist"/>
        <w:numPr>
          <w:ilvl w:val="0"/>
          <w:numId w:val="54"/>
        </w:numPr>
        <w:ind w:left="851" w:hanging="567"/>
      </w:pPr>
      <w:r w:rsidRPr="00703A68">
        <w:t>pełnienie obowiązków pełnomocnika ochrony informacji niejawnych</w:t>
      </w:r>
      <w:r w:rsidR="00A43CCD" w:rsidRPr="00703A68">
        <w:t xml:space="preserve">, </w:t>
      </w:r>
      <w:r w:rsidR="002F3F4E" w:rsidRPr="00703A68">
        <w:br/>
      </w:r>
      <w:r w:rsidR="00A43CCD" w:rsidRPr="00703A68">
        <w:t>a w szczególności:</w:t>
      </w:r>
    </w:p>
    <w:p w:rsidR="00C45028" w:rsidRPr="00703A68" w:rsidRDefault="00C45028" w:rsidP="00451021">
      <w:pPr>
        <w:pStyle w:val="Akapitzlist"/>
        <w:numPr>
          <w:ilvl w:val="0"/>
          <w:numId w:val="67"/>
        </w:numPr>
      </w:pPr>
      <w:r w:rsidRPr="00703A68">
        <w:t>kont</w:t>
      </w:r>
      <w:r w:rsidR="002F3F4E" w:rsidRPr="00703A68">
        <w:t>r</w:t>
      </w:r>
      <w:r w:rsidRPr="00703A68">
        <w:t xml:space="preserve">ola ochrony informacji niejawnych oraz przestrzegania przepisów </w:t>
      </w:r>
      <w:r w:rsidR="002F3F4E" w:rsidRPr="00703A68">
        <w:br/>
      </w:r>
      <w:r w:rsidRPr="00703A68">
        <w:t>o ochronie tych informacji,</w:t>
      </w:r>
    </w:p>
    <w:p w:rsidR="002F3F4E" w:rsidRPr="00703A68" w:rsidRDefault="002F3F4E" w:rsidP="00451021">
      <w:pPr>
        <w:pStyle w:val="Akapitzlist"/>
        <w:numPr>
          <w:ilvl w:val="0"/>
          <w:numId w:val="67"/>
        </w:numPr>
      </w:pPr>
      <w:r w:rsidRPr="00703A68">
        <w:t>okresowa kontrola ewidencji materiałów i obiegu dokumentów niejawnych,</w:t>
      </w:r>
    </w:p>
    <w:p w:rsidR="00250B26" w:rsidRPr="00703A68" w:rsidRDefault="002F3F4E" w:rsidP="00451021">
      <w:pPr>
        <w:pStyle w:val="Akapitzlist"/>
        <w:numPr>
          <w:ilvl w:val="0"/>
          <w:numId w:val="67"/>
        </w:numPr>
      </w:pPr>
      <w:r w:rsidRPr="00703A68">
        <w:t>szkolenie pracowników w zakresie ochrony informacji niejawnych</w:t>
      </w:r>
      <w:r w:rsidR="00250B26" w:rsidRPr="00703A68">
        <w:t>,</w:t>
      </w:r>
    </w:p>
    <w:p w:rsidR="002F3F4E" w:rsidRPr="00703A68" w:rsidRDefault="00250B26" w:rsidP="00451021">
      <w:pPr>
        <w:pStyle w:val="Akapitzlist"/>
        <w:numPr>
          <w:ilvl w:val="0"/>
          <w:numId w:val="67"/>
        </w:numPr>
      </w:pPr>
      <w:r w:rsidRPr="00703A68">
        <w:t xml:space="preserve">przeprowadzanie zwykłego postępowania sprawdzającego na pisemne polecenie burmistrza wobec kandydatów na stanowisku z dostępem do informacji niejawnych oznaczonych klauzulą „zastrzeżone”, </w:t>
      </w:r>
      <w:r w:rsidR="002F3F4E" w:rsidRPr="00703A68">
        <w:t xml:space="preserve"> </w:t>
      </w:r>
      <w:r w:rsidRPr="00703A68">
        <w:t>„poufne”,</w:t>
      </w:r>
    </w:p>
    <w:p w:rsidR="00250B26" w:rsidRPr="00703A68" w:rsidRDefault="00250B26" w:rsidP="00451021">
      <w:pPr>
        <w:pStyle w:val="Akapitzlist"/>
        <w:numPr>
          <w:ilvl w:val="0"/>
          <w:numId w:val="67"/>
        </w:numPr>
      </w:pPr>
      <w:r w:rsidRPr="00703A68">
        <w:t xml:space="preserve">przechowywanie akt zakończonych postępowań sprawdzających </w:t>
      </w:r>
      <w:r w:rsidR="0031754D" w:rsidRPr="00703A68">
        <w:br/>
      </w:r>
      <w:r w:rsidRPr="00703A68">
        <w:t xml:space="preserve">w odniesieniu do osób ubiegających się o stanowisko lub zlecenie pracy </w:t>
      </w:r>
      <w:r w:rsidR="0031754D" w:rsidRPr="00703A68">
        <w:br/>
      </w:r>
      <w:r w:rsidRPr="00703A68">
        <w:t xml:space="preserve">z którymi łączy się dostęp do informacji niejawnych stanowiących tajemnicę </w:t>
      </w:r>
      <w:r w:rsidR="005D61BC" w:rsidRPr="00703A68">
        <w:t>służbową</w:t>
      </w:r>
      <w:r w:rsidRPr="00703A68">
        <w:t>,</w:t>
      </w:r>
    </w:p>
    <w:p w:rsidR="005D61BC" w:rsidRPr="00703A68" w:rsidRDefault="005D61BC" w:rsidP="00451021">
      <w:pPr>
        <w:pStyle w:val="Akapitzlist"/>
        <w:numPr>
          <w:ilvl w:val="0"/>
          <w:numId w:val="67"/>
        </w:numPr>
      </w:pPr>
      <w:r w:rsidRPr="00703A68">
        <w:t xml:space="preserve">w przypadku gdy w odniesieniu do osoby, której wydano poświadczenie bezpieczeństwa osobowego zostaną ujawnione nowe fakty wskazujące, </w:t>
      </w:r>
      <w:r w:rsidR="0031754D" w:rsidRPr="00703A68">
        <w:br/>
      </w:r>
      <w:r w:rsidRPr="00703A68">
        <w:t>że nie daje ona rękojmi zachowania tajemnicy, przeprowadzenie kolejnego postępowania sprawdzającego,</w:t>
      </w:r>
    </w:p>
    <w:p w:rsidR="005D61BC" w:rsidRPr="00703A68" w:rsidRDefault="005D61BC" w:rsidP="00451021">
      <w:pPr>
        <w:pStyle w:val="Akapitzlist"/>
        <w:numPr>
          <w:ilvl w:val="0"/>
          <w:numId w:val="67"/>
        </w:numPr>
      </w:pPr>
      <w:r w:rsidRPr="00703A68">
        <w:t>prowadzenie wykazu stanowisk i prac zleconych oraz osób dopuszczonych do pracy na stanowiskach, z którymi wiąże się dostęp do informacji niejawnych,</w:t>
      </w:r>
    </w:p>
    <w:p w:rsidR="00A43CCD" w:rsidRPr="00703A68" w:rsidRDefault="00A43CCD" w:rsidP="00451021">
      <w:pPr>
        <w:pStyle w:val="Akapitzlist"/>
        <w:numPr>
          <w:ilvl w:val="0"/>
          <w:numId w:val="67"/>
        </w:numPr>
      </w:pPr>
      <w:r w:rsidRPr="00703A68">
        <w:t>prowadzenie i doręczanie korespondencji niejawnej upoważnionym pracownikom urzędu, nadzór nad ich przechowywaniem i opracowywaniem oraz archiwizowaniem dokumentów niejawnych</w:t>
      </w:r>
      <w:r w:rsidR="005D61BC" w:rsidRPr="00703A68">
        <w:t>.</w:t>
      </w:r>
    </w:p>
    <w:p w:rsidR="00EC6133" w:rsidRDefault="00EC6133" w:rsidP="00EC6133"/>
    <w:p w:rsidR="006F08C1" w:rsidRPr="00853682" w:rsidRDefault="006F08C1" w:rsidP="006F08C1">
      <w:pPr>
        <w:jc w:val="center"/>
        <w:rPr>
          <w:b/>
        </w:rPr>
      </w:pPr>
      <w:r w:rsidRPr="00853682">
        <w:rPr>
          <w:b/>
        </w:rPr>
        <w:t>§ 2</w:t>
      </w:r>
      <w:r w:rsidR="00056204">
        <w:rPr>
          <w:b/>
        </w:rPr>
        <w:t>3</w:t>
      </w:r>
      <w:r w:rsidRPr="00853682">
        <w:rPr>
          <w:b/>
        </w:rPr>
        <w:t>.</w:t>
      </w:r>
    </w:p>
    <w:p w:rsidR="006F08C1" w:rsidRPr="00703A68" w:rsidRDefault="006F08C1" w:rsidP="00EC6133"/>
    <w:p w:rsidR="00603F15" w:rsidRDefault="00603F15" w:rsidP="00EC6133">
      <w:r w:rsidRPr="00703A68">
        <w:t xml:space="preserve">Do </w:t>
      </w:r>
      <w:r>
        <w:t xml:space="preserve">zadań </w:t>
      </w:r>
      <w:r w:rsidRPr="006610D7">
        <w:rPr>
          <w:b/>
        </w:rPr>
        <w:t>samodzielnego stanowiska do spraw</w:t>
      </w:r>
      <w:r>
        <w:rPr>
          <w:b/>
        </w:rPr>
        <w:t xml:space="preserve"> kontroli</w:t>
      </w:r>
      <w:r w:rsidR="00A00847">
        <w:rPr>
          <w:b/>
        </w:rPr>
        <w:t xml:space="preserve"> </w:t>
      </w:r>
      <w:r w:rsidR="00A00847" w:rsidRPr="00A00847">
        <w:t>należy w szczególności:</w:t>
      </w:r>
    </w:p>
    <w:p w:rsidR="00C13E5B" w:rsidRPr="00C13E5B" w:rsidRDefault="00C13E5B" w:rsidP="00C13E5B">
      <w:pPr>
        <w:pStyle w:val="Akapitzlist"/>
        <w:numPr>
          <w:ilvl w:val="3"/>
          <w:numId w:val="100"/>
        </w:numPr>
        <w:ind w:left="567" w:hanging="567"/>
        <w:rPr>
          <w:rFonts w:eastAsia="Times New Roman" w:cs="Times New Roman"/>
          <w:szCs w:val="28"/>
          <w:lang w:eastAsia="pl-PL"/>
        </w:rPr>
      </w:pPr>
      <w:r w:rsidRPr="00C13E5B">
        <w:rPr>
          <w:rFonts w:eastAsia="Times New Roman" w:cs="Times New Roman"/>
          <w:szCs w:val="28"/>
          <w:lang w:eastAsia="pl-PL"/>
        </w:rPr>
        <w:t>opracowywanie regulaminu kontroli wewnętrznej,</w:t>
      </w:r>
    </w:p>
    <w:p w:rsidR="00A00847" w:rsidRPr="00C13E5B" w:rsidRDefault="00A00847" w:rsidP="00C13E5B">
      <w:pPr>
        <w:pStyle w:val="Akapitzlist"/>
        <w:numPr>
          <w:ilvl w:val="3"/>
          <w:numId w:val="100"/>
        </w:numPr>
        <w:ind w:left="567" w:hanging="567"/>
        <w:rPr>
          <w:rFonts w:eastAsia="Times New Roman" w:cs="Times New Roman"/>
          <w:szCs w:val="28"/>
          <w:lang w:eastAsia="pl-PL"/>
        </w:rPr>
      </w:pPr>
      <w:r w:rsidRPr="00C13E5B">
        <w:rPr>
          <w:rFonts w:eastAsia="Times New Roman" w:cs="Times New Roman"/>
          <w:szCs w:val="28"/>
          <w:lang w:eastAsia="pl-PL"/>
        </w:rPr>
        <w:t>sporządzanie i przedkładanie Burmistrzowi do zatwierdzenia planów kontroli,</w:t>
      </w:r>
    </w:p>
    <w:p w:rsidR="00A00847" w:rsidRPr="00C13E5B" w:rsidRDefault="00A00847" w:rsidP="00C13E5B">
      <w:pPr>
        <w:pStyle w:val="Akapitzlist"/>
        <w:numPr>
          <w:ilvl w:val="3"/>
          <w:numId w:val="100"/>
        </w:numPr>
        <w:ind w:left="567" w:hanging="567"/>
        <w:rPr>
          <w:rFonts w:eastAsia="Times New Roman" w:cs="Times New Roman"/>
          <w:szCs w:val="28"/>
          <w:lang w:eastAsia="pl-PL"/>
        </w:rPr>
      </w:pPr>
      <w:r w:rsidRPr="00C13E5B">
        <w:rPr>
          <w:rFonts w:eastAsia="Times New Roman" w:cs="Times New Roman"/>
          <w:szCs w:val="28"/>
          <w:lang w:eastAsia="pl-PL"/>
        </w:rPr>
        <w:t xml:space="preserve">przeprowadzanie kontroli, polegających na badaniu i porównaniu stanu faktycznego ze stanem wymaganym w Urzędzie oraz jednostkach podległych </w:t>
      </w:r>
      <w:r w:rsidRPr="00C13E5B">
        <w:rPr>
          <w:rFonts w:eastAsia="Times New Roman" w:cs="Times New Roman"/>
          <w:szCs w:val="28"/>
          <w:lang w:eastAsia="pl-PL"/>
        </w:rPr>
        <w:br/>
        <w:t>i nadzorowanych przez Gminę w zakresie:</w:t>
      </w:r>
    </w:p>
    <w:p w:rsidR="00A00847" w:rsidRPr="008E51DB" w:rsidRDefault="00A00847" w:rsidP="00A00847">
      <w:pPr>
        <w:ind w:left="1134" w:hanging="567"/>
        <w:rPr>
          <w:rFonts w:eastAsia="Times New Roman" w:cs="Times New Roman"/>
          <w:szCs w:val="28"/>
          <w:lang w:eastAsia="pl-PL"/>
        </w:rPr>
      </w:pPr>
      <w:r w:rsidRPr="008E51DB">
        <w:rPr>
          <w:rFonts w:eastAsia="Times New Roman" w:cs="Times New Roman"/>
          <w:szCs w:val="28"/>
          <w:lang w:eastAsia="pl-PL"/>
        </w:rPr>
        <w:t>a)   zgodności działalności z przepisami prawa oraz procedurami wewnętrznymi,</w:t>
      </w:r>
    </w:p>
    <w:p w:rsidR="00A00847" w:rsidRPr="008E51DB" w:rsidRDefault="00A00847" w:rsidP="00A00847">
      <w:pPr>
        <w:ind w:left="1134" w:hanging="567"/>
        <w:rPr>
          <w:rFonts w:eastAsia="Times New Roman" w:cs="Times New Roman"/>
          <w:szCs w:val="28"/>
          <w:lang w:eastAsia="pl-PL"/>
        </w:rPr>
      </w:pPr>
      <w:r w:rsidRPr="008E51DB">
        <w:rPr>
          <w:rFonts w:eastAsia="Times New Roman" w:cs="Times New Roman"/>
          <w:szCs w:val="28"/>
          <w:lang w:eastAsia="pl-PL"/>
        </w:rPr>
        <w:t>b)   skuteczności i efektywności działania,</w:t>
      </w:r>
    </w:p>
    <w:p w:rsidR="00A00847" w:rsidRPr="008E51DB" w:rsidRDefault="00A00847" w:rsidP="00A00847">
      <w:pPr>
        <w:ind w:left="1134" w:hanging="567"/>
        <w:rPr>
          <w:rFonts w:eastAsia="Times New Roman" w:cs="Times New Roman"/>
          <w:szCs w:val="28"/>
          <w:lang w:eastAsia="pl-PL"/>
        </w:rPr>
      </w:pPr>
      <w:r w:rsidRPr="008E51DB">
        <w:rPr>
          <w:rFonts w:eastAsia="Times New Roman" w:cs="Times New Roman"/>
          <w:szCs w:val="28"/>
          <w:lang w:eastAsia="pl-PL"/>
        </w:rPr>
        <w:t>c)   wiarygodności sprawozdań,</w:t>
      </w:r>
    </w:p>
    <w:p w:rsidR="00A00847" w:rsidRPr="008E51DB" w:rsidRDefault="00A00847" w:rsidP="00A00847">
      <w:pPr>
        <w:ind w:left="1134" w:hanging="567"/>
        <w:rPr>
          <w:rFonts w:eastAsia="Times New Roman" w:cs="Times New Roman"/>
          <w:szCs w:val="28"/>
          <w:lang w:eastAsia="pl-PL"/>
        </w:rPr>
      </w:pPr>
      <w:r w:rsidRPr="008E51DB">
        <w:rPr>
          <w:rFonts w:eastAsia="Times New Roman" w:cs="Times New Roman"/>
          <w:szCs w:val="28"/>
          <w:lang w:eastAsia="pl-PL"/>
        </w:rPr>
        <w:t>d)   ochrony zasobów,</w:t>
      </w:r>
    </w:p>
    <w:p w:rsidR="00A00847" w:rsidRPr="008E51DB" w:rsidRDefault="00A00847" w:rsidP="00A00847">
      <w:pPr>
        <w:ind w:left="1134" w:hanging="567"/>
        <w:rPr>
          <w:rFonts w:eastAsia="Times New Roman" w:cs="Times New Roman"/>
          <w:szCs w:val="28"/>
          <w:lang w:eastAsia="pl-PL"/>
        </w:rPr>
      </w:pPr>
      <w:r w:rsidRPr="008E51DB">
        <w:rPr>
          <w:rFonts w:eastAsia="Times New Roman" w:cs="Times New Roman"/>
          <w:szCs w:val="28"/>
          <w:lang w:eastAsia="pl-PL"/>
        </w:rPr>
        <w:t>e)   przestrzegania i promowania zasad etycznego postępowania,</w:t>
      </w:r>
    </w:p>
    <w:p w:rsidR="00A00847" w:rsidRPr="008E51DB" w:rsidRDefault="00A00847" w:rsidP="00A00847">
      <w:pPr>
        <w:ind w:left="1134" w:hanging="567"/>
        <w:rPr>
          <w:rFonts w:eastAsia="Times New Roman" w:cs="Times New Roman"/>
          <w:szCs w:val="28"/>
          <w:lang w:eastAsia="pl-PL"/>
        </w:rPr>
      </w:pPr>
      <w:r w:rsidRPr="008E51DB">
        <w:rPr>
          <w:rFonts w:eastAsia="Times New Roman" w:cs="Times New Roman"/>
          <w:szCs w:val="28"/>
          <w:lang w:eastAsia="pl-PL"/>
        </w:rPr>
        <w:t>f)    efektywności i skuteczności przepływu informacji,</w:t>
      </w:r>
    </w:p>
    <w:p w:rsidR="00A00847" w:rsidRPr="008E51DB" w:rsidRDefault="00A00847" w:rsidP="00A00847">
      <w:pPr>
        <w:ind w:left="1134" w:hanging="567"/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g)   zarządzania ryzykiem,</w:t>
      </w:r>
    </w:p>
    <w:p w:rsidR="00A00847" w:rsidRPr="00C13E5B" w:rsidRDefault="00A00847" w:rsidP="00C13E5B">
      <w:pPr>
        <w:pStyle w:val="Akapitzlist"/>
        <w:numPr>
          <w:ilvl w:val="3"/>
          <w:numId w:val="100"/>
        </w:numPr>
        <w:ind w:left="567" w:hanging="567"/>
        <w:rPr>
          <w:rFonts w:eastAsia="Times New Roman" w:cs="Times New Roman"/>
          <w:szCs w:val="28"/>
          <w:lang w:eastAsia="pl-PL"/>
        </w:rPr>
      </w:pPr>
      <w:r w:rsidRPr="00C13E5B">
        <w:rPr>
          <w:rFonts w:eastAsia="Times New Roman" w:cs="Times New Roman"/>
          <w:szCs w:val="28"/>
          <w:lang w:eastAsia="pl-PL"/>
        </w:rPr>
        <w:lastRenderedPageBreak/>
        <w:t>sporządzanie protokołów z przeprowadzonych kontroli,</w:t>
      </w:r>
    </w:p>
    <w:p w:rsidR="00A00847" w:rsidRPr="00C13E5B" w:rsidRDefault="00A00847" w:rsidP="00C13E5B">
      <w:pPr>
        <w:pStyle w:val="Akapitzlist"/>
        <w:numPr>
          <w:ilvl w:val="3"/>
          <w:numId w:val="100"/>
        </w:numPr>
        <w:ind w:left="567" w:hanging="567"/>
        <w:rPr>
          <w:rFonts w:eastAsia="Times New Roman" w:cs="Times New Roman"/>
          <w:szCs w:val="28"/>
          <w:lang w:eastAsia="pl-PL"/>
        </w:rPr>
      </w:pPr>
      <w:r w:rsidRPr="00C13E5B">
        <w:rPr>
          <w:rFonts w:eastAsia="Times New Roman" w:cs="Times New Roman"/>
          <w:szCs w:val="28"/>
          <w:lang w:eastAsia="pl-PL"/>
        </w:rPr>
        <w:t>przedkładanie Burmistrzowi informacji o przeprowadzonej kontroli oraz projektów wystąpień pokontrolnych,</w:t>
      </w:r>
    </w:p>
    <w:p w:rsidR="00A00847" w:rsidRPr="00C13E5B" w:rsidRDefault="00A00847" w:rsidP="00C13E5B">
      <w:pPr>
        <w:pStyle w:val="Akapitzlist"/>
        <w:numPr>
          <w:ilvl w:val="3"/>
          <w:numId w:val="100"/>
        </w:numPr>
        <w:ind w:left="567" w:hanging="567"/>
        <w:rPr>
          <w:rFonts w:eastAsia="Times New Roman" w:cs="Times New Roman"/>
          <w:szCs w:val="28"/>
          <w:lang w:eastAsia="pl-PL"/>
        </w:rPr>
      </w:pPr>
      <w:r w:rsidRPr="00C13E5B">
        <w:rPr>
          <w:rFonts w:eastAsia="Times New Roman" w:cs="Times New Roman"/>
          <w:szCs w:val="28"/>
          <w:lang w:eastAsia="pl-PL"/>
        </w:rPr>
        <w:t>kontrolowanie terminowego udzielania odpowiedzi na zalecenia pokontrolne oraz wykonywanie czynności sprawdzających ich realizację,</w:t>
      </w:r>
    </w:p>
    <w:p w:rsidR="00BD4E2F" w:rsidRDefault="00A00847" w:rsidP="00C13E5B">
      <w:pPr>
        <w:pStyle w:val="Akapitzlist"/>
        <w:numPr>
          <w:ilvl w:val="3"/>
          <w:numId w:val="100"/>
        </w:numPr>
        <w:ind w:left="567" w:hanging="567"/>
      </w:pPr>
      <w:r w:rsidRPr="00C13E5B">
        <w:rPr>
          <w:rFonts w:eastAsia="Times New Roman" w:cs="Times New Roman"/>
          <w:szCs w:val="28"/>
          <w:lang w:eastAsia="pl-PL"/>
        </w:rPr>
        <w:t>przedkładanie Burmistrzowi rocznych sprawozdań z prowadzonej działalności kontrolnej,</w:t>
      </w:r>
      <w:r w:rsidR="00BD4E2F" w:rsidRPr="00BD4E2F">
        <w:t xml:space="preserve"> </w:t>
      </w:r>
    </w:p>
    <w:p w:rsidR="002A770D" w:rsidRPr="002A770D" w:rsidRDefault="002A770D" w:rsidP="00C13E5B">
      <w:pPr>
        <w:pStyle w:val="Akapitzlist"/>
        <w:numPr>
          <w:ilvl w:val="3"/>
          <w:numId w:val="100"/>
        </w:numPr>
        <w:ind w:left="567" w:hanging="567"/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>przeprowadzanie kontroli poza planem, na wniosek Burmistrza,</w:t>
      </w:r>
    </w:p>
    <w:p w:rsidR="00BD4E2F" w:rsidRPr="00C13E5B" w:rsidRDefault="00BD4E2F" w:rsidP="00C13E5B">
      <w:pPr>
        <w:pStyle w:val="Akapitzlist"/>
        <w:numPr>
          <w:ilvl w:val="3"/>
          <w:numId w:val="100"/>
        </w:numPr>
        <w:ind w:left="567" w:hanging="567"/>
        <w:rPr>
          <w:rFonts w:eastAsia="Times New Roman" w:cs="Times New Roman"/>
          <w:szCs w:val="28"/>
          <w:lang w:eastAsia="pl-PL"/>
        </w:rPr>
      </w:pPr>
      <w:r>
        <w:t>udzielanie instruktażu w zakresie kontrolowanych zagadnień,</w:t>
      </w:r>
    </w:p>
    <w:p w:rsidR="00853682" w:rsidRPr="00C13E5B" w:rsidRDefault="00853682" w:rsidP="00C13E5B">
      <w:pPr>
        <w:pStyle w:val="Akapitzlist"/>
        <w:numPr>
          <w:ilvl w:val="3"/>
          <w:numId w:val="100"/>
        </w:numPr>
        <w:ind w:left="567" w:hanging="567"/>
        <w:rPr>
          <w:rFonts w:eastAsia="Times New Roman" w:cs="Times New Roman"/>
          <w:szCs w:val="28"/>
          <w:lang w:eastAsia="pl-PL"/>
        </w:rPr>
      </w:pPr>
      <w:r>
        <w:t>przygotowywanie informacji, sprawozdań i analiz dla Burmistrza,</w:t>
      </w:r>
    </w:p>
    <w:p w:rsidR="00853682" w:rsidRPr="00C13E5B" w:rsidRDefault="00853682" w:rsidP="00C13E5B">
      <w:pPr>
        <w:pStyle w:val="Akapitzlist"/>
        <w:numPr>
          <w:ilvl w:val="3"/>
          <w:numId w:val="100"/>
        </w:numPr>
        <w:ind w:left="567" w:hanging="567"/>
        <w:rPr>
          <w:rFonts w:eastAsia="Times New Roman" w:cs="Times New Roman"/>
          <w:szCs w:val="28"/>
          <w:lang w:eastAsia="pl-PL"/>
        </w:rPr>
      </w:pPr>
      <w:r>
        <w:t>współdziałanie z organami kontroli zewnętrznej,</w:t>
      </w:r>
    </w:p>
    <w:p w:rsidR="00853682" w:rsidRPr="00C13E5B" w:rsidRDefault="00853682" w:rsidP="00C13E5B">
      <w:pPr>
        <w:pStyle w:val="Akapitzlist"/>
        <w:numPr>
          <w:ilvl w:val="3"/>
          <w:numId w:val="100"/>
        </w:numPr>
        <w:ind w:left="567" w:hanging="567"/>
        <w:rPr>
          <w:rFonts w:eastAsia="Times New Roman" w:cs="Times New Roman"/>
          <w:szCs w:val="28"/>
          <w:lang w:eastAsia="pl-PL"/>
        </w:rPr>
      </w:pPr>
      <w:r>
        <w:t>sporządzanie okresowych raportów oraz inicjowanie rozwiązań zapewniających usunięcie stwierdzonych nieprawidłowości oraz zapobiegających wystąpieniu nieprawidłowości w przyszłości,</w:t>
      </w:r>
    </w:p>
    <w:p w:rsidR="00853682" w:rsidRPr="00C13E5B" w:rsidRDefault="00853682" w:rsidP="00C13E5B">
      <w:pPr>
        <w:pStyle w:val="Akapitzlist"/>
        <w:numPr>
          <w:ilvl w:val="3"/>
          <w:numId w:val="100"/>
        </w:numPr>
        <w:ind w:left="567" w:hanging="567"/>
        <w:rPr>
          <w:rFonts w:eastAsia="Times New Roman" w:cs="Times New Roman"/>
          <w:szCs w:val="28"/>
          <w:lang w:eastAsia="pl-PL"/>
        </w:rPr>
      </w:pPr>
      <w:r>
        <w:t>usprawnianie własnej organizacji,  metod i form pracy</w:t>
      </w:r>
      <w:r w:rsidR="009C1D74">
        <w:t>,</w:t>
      </w:r>
    </w:p>
    <w:p w:rsidR="009C1D74" w:rsidRPr="00C13E5B" w:rsidRDefault="009C1D74" w:rsidP="00C13E5B">
      <w:pPr>
        <w:pStyle w:val="Akapitzlist"/>
        <w:numPr>
          <w:ilvl w:val="3"/>
          <w:numId w:val="100"/>
        </w:numPr>
        <w:ind w:left="567" w:hanging="567"/>
        <w:rPr>
          <w:rFonts w:eastAsia="Times New Roman" w:cs="Times New Roman"/>
          <w:szCs w:val="28"/>
          <w:lang w:eastAsia="pl-PL"/>
        </w:rPr>
      </w:pPr>
      <w:r>
        <w:t>stałe dostarczanie aktualnych informacji dotyczących bieżącej pracy celem umieszczenia ich w BIP.</w:t>
      </w:r>
    </w:p>
    <w:p w:rsidR="00603F15" w:rsidRPr="00703A68" w:rsidRDefault="00BD4E2F" w:rsidP="00056204">
      <w:pPr>
        <w:pStyle w:val="Akapitzlist"/>
        <w:ind w:left="567"/>
      </w:pPr>
      <w:r>
        <w:br/>
      </w:r>
    </w:p>
    <w:p w:rsidR="00EC6133" w:rsidRPr="00703A68" w:rsidRDefault="00EC6133" w:rsidP="00EC6133">
      <w:pPr>
        <w:jc w:val="center"/>
        <w:rPr>
          <w:b/>
        </w:rPr>
      </w:pPr>
      <w:r w:rsidRPr="00703A68">
        <w:rPr>
          <w:b/>
        </w:rPr>
        <w:t>ROZDZIAŁ V</w:t>
      </w:r>
    </w:p>
    <w:p w:rsidR="00FC37A9" w:rsidRPr="00703A68" w:rsidRDefault="00EC6133" w:rsidP="00EC6133">
      <w:pPr>
        <w:jc w:val="center"/>
        <w:rPr>
          <w:b/>
        </w:rPr>
      </w:pPr>
      <w:r w:rsidRPr="00703A68">
        <w:rPr>
          <w:b/>
        </w:rPr>
        <w:t xml:space="preserve">ZASADY </w:t>
      </w:r>
      <w:r w:rsidR="00FC37A9" w:rsidRPr="00703A68">
        <w:rPr>
          <w:b/>
        </w:rPr>
        <w:t>I TRYB POSTĘPOWANIA PRZY OPRACOWYWANIU</w:t>
      </w:r>
      <w:r w:rsidRPr="00703A68">
        <w:rPr>
          <w:b/>
        </w:rPr>
        <w:t xml:space="preserve"> </w:t>
      </w:r>
    </w:p>
    <w:p w:rsidR="00EC6133" w:rsidRPr="00703A68" w:rsidRDefault="00FC37A9" w:rsidP="00EC6133">
      <w:pPr>
        <w:jc w:val="center"/>
        <w:rPr>
          <w:b/>
        </w:rPr>
      </w:pPr>
      <w:r w:rsidRPr="00703A68">
        <w:rPr>
          <w:b/>
        </w:rPr>
        <w:t>I WYDAWANIU</w:t>
      </w:r>
      <w:r w:rsidR="00EC6133" w:rsidRPr="00703A68">
        <w:rPr>
          <w:b/>
        </w:rPr>
        <w:t xml:space="preserve"> AKTÓW PRAWNYCH</w:t>
      </w:r>
    </w:p>
    <w:p w:rsidR="00EC6133" w:rsidRPr="00703A68" w:rsidRDefault="00EC6133" w:rsidP="00EC6133"/>
    <w:p w:rsidR="00EC6133" w:rsidRPr="00703A68" w:rsidRDefault="006373C4" w:rsidP="00212080">
      <w:pPr>
        <w:jc w:val="center"/>
        <w:rPr>
          <w:b/>
        </w:rPr>
      </w:pPr>
      <w:r>
        <w:rPr>
          <w:b/>
        </w:rPr>
        <w:t>§ 24</w:t>
      </w:r>
      <w:r w:rsidR="00516869" w:rsidRPr="00703A68">
        <w:rPr>
          <w:b/>
        </w:rPr>
        <w:t>.</w:t>
      </w:r>
    </w:p>
    <w:p w:rsidR="00516869" w:rsidRPr="00703A68" w:rsidRDefault="00516869" w:rsidP="00EC6133"/>
    <w:p w:rsidR="00516869" w:rsidRPr="00703A68" w:rsidRDefault="00516869" w:rsidP="00EC6133">
      <w:r w:rsidRPr="00703A68">
        <w:t xml:space="preserve">Podstawowymi formami aktów prawnych podejmowanych przez </w:t>
      </w:r>
      <w:r w:rsidR="00D878F4" w:rsidRPr="00703A68">
        <w:t>radę są uchwały, natomiast burmistrz</w:t>
      </w:r>
      <w:r w:rsidRPr="00703A68">
        <w:t xml:space="preserve"> </w:t>
      </w:r>
      <w:r w:rsidR="00D878F4" w:rsidRPr="00703A68">
        <w:t>wydaje:</w:t>
      </w:r>
      <w:r w:rsidRPr="00703A68">
        <w:t xml:space="preserve"> zarządzenia, decyzje administracyjne i postanowienia</w:t>
      </w:r>
      <w:r w:rsidR="007A1FFB">
        <w:t xml:space="preserve">, </w:t>
      </w:r>
      <w:r w:rsidRPr="00703A68">
        <w:t xml:space="preserve"> wydawane w toku postępowania administracyjnego.</w:t>
      </w:r>
    </w:p>
    <w:p w:rsidR="00516869" w:rsidRPr="00703A68" w:rsidRDefault="00516869" w:rsidP="00EC6133"/>
    <w:p w:rsidR="00516869" w:rsidRPr="00703A68" w:rsidRDefault="006373C4" w:rsidP="00212080">
      <w:pPr>
        <w:jc w:val="center"/>
        <w:rPr>
          <w:b/>
        </w:rPr>
      </w:pPr>
      <w:r>
        <w:rPr>
          <w:b/>
        </w:rPr>
        <w:t>§ 25</w:t>
      </w:r>
      <w:r w:rsidR="00516869" w:rsidRPr="00703A68">
        <w:rPr>
          <w:b/>
        </w:rPr>
        <w:t>.</w:t>
      </w:r>
    </w:p>
    <w:p w:rsidR="00516869" w:rsidRPr="00703A68" w:rsidRDefault="00516869" w:rsidP="00EC6133"/>
    <w:p w:rsidR="00516869" w:rsidRPr="00703A68" w:rsidRDefault="00516869" w:rsidP="00451021">
      <w:pPr>
        <w:pStyle w:val="Akapitzlist"/>
        <w:numPr>
          <w:ilvl w:val="0"/>
          <w:numId w:val="55"/>
        </w:numPr>
        <w:ind w:left="426" w:hanging="426"/>
      </w:pPr>
      <w:r w:rsidRPr="00703A68">
        <w:t>Projekty aktów prawnych winny być przygotowywane zgodnie z powszechnie stosowanymi zasadami techniki prawodawczej.</w:t>
      </w:r>
    </w:p>
    <w:p w:rsidR="00516869" w:rsidRPr="00703A68" w:rsidRDefault="00516869" w:rsidP="00451021">
      <w:pPr>
        <w:pStyle w:val="Akapitzlist"/>
        <w:numPr>
          <w:ilvl w:val="0"/>
          <w:numId w:val="55"/>
        </w:numPr>
        <w:ind w:left="426" w:hanging="426"/>
      </w:pPr>
      <w:r w:rsidRPr="00703A68">
        <w:t>Redakcja projektów aktów prawnych winna być jasna, zwięzła i poprawna pod względem językowym,</w:t>
      </w:r>
      <w:r w:rsidR="00D878F4" w:rsidRPr="00703A68">
        <w:t xml:space="preserve"> a także powszechnie zrozumiała.</w:t>
      </w:r>
    </w:p>
    <w:p w:rsidR="00516869" w:rsidRPr="00703A68" w:rsidRDefault="00D878F4" w:rsidP="00451021">
      <w:pPr>
        <w:pStyle w:val="Akapitzlist"/>
        <w:numPr>
          <w:ilvl w:val="0"/>
          <w:numId w:val="55"/>
        </w:numPr>
        <w:ind w:left="426" w:hanging="426"/>
      </w:pPr>
      <w:r w:rsidRPr="00703A68">
        <w:t>Każdy akt prawny winien być uzasadniony. Uzasadnienie powinno zawierać przesłanki merytoryczne i prawne i być podpisane przez kierownika wydziału przygotowującego projekt.</w:t>
      </w:r>
    </w:p>
    <w:p w:rsidR="00DC4831" w:rsidRPr="00703A68" w:rsidRDefault="00DC4831" w:rsidP="00DC4831">
      <w:pPr>
        <w:pStyle w:val="Akapitzlist"/>
      </w:pPr>
    </w:p>
    <w:p w:rsidR="00D878F4" w:rsidRPr="00703A68" w:rsidRDefault="006373C4" w:rsidP="00D16F98">
      <w:pPr>
        <w:jc w:val="center"/>
        <w:rPr>
          <w:b/>
        </w:rPr>
      </w:pPr>
      <w:r>
        <w:rPr>
          <w:b/>
        </w:rPr>
        <w:t>§ 26</w:t>
      </w:r>
      <w:r w:rsidR="00D878F4" w:rsidRPr="00703A68">
        <w:rPr>
          <w:b/>
        </w:rPr>
        <w:t>.</w:t>
      </w:r>
    </w:p>
    <w:p w:rsidR="00D878F4" w:rsidRPr="00703A68" w:rsidRDefault="00D878F4" w:rsidP="00D878F4"/>
    <w:p w:rsidR="00D878F4" w:rsidRPr="00703A68" w:rsidRDefault="00D878F4" w:rsidP="00451021">
      <w:pPr>
        <w:pStyle w:val="Akapitzlist"/>
        <w:numPr>
          <w:ilvl w:val="0"/>
          <w:numId w:val="56"/>
        </w:numPr>
        <w:ind w:left="426" w:hanging="426"/>
      </w:pPr>
      <w:r w:rsidRPr="00703A68">
        <w:t>Projekty uchwał i zarządzeń opracowują wydziały do których zakresu działania należy przedmiot aktu.</w:t>
      </w:r>
    </w:p>
    <w:p w:rsidR="0033129E" w:rsidRPr="00703A68" w:rsidRDefault="00D878F4" w:rsidP="00451021">
      <w:pPr>
        <w:pStyle w:val="Akapitzlist"/>
        <w:numPr>
          <w:ilvl w:val="0"/>
          <w:numId w:val="56"/>
        </w:numPr>
        <w:ind w:left="426" w:hanging="426"/>
      </w:pPr>
      <w:r w:rsidRPr="00703A68">
        <w:lastRenderedPageBreak/>
        <w:t>Jeżeli przedmiot aktu należy do zakresu działania kilku wydziałów projekt opracowują one wspólnie, a za koordynacje tych działań odpowiada wydział wiodący</w:t>
      </w:r>
      <w:r w:rsidR="00DC4831" w:rsidRPr="00703A68">
        <w:t>, wyznaczony przez sekretarza w porozumieniu z burmistrzem.</w:t>
      </w:r>
    </w:p>
    <w:p w:rsidR="00DC4831" w:rsidRPr="00703A68" w:rsidRDefault="00DC4831" w:rsidP="00451021">
      <w:pPr>
        <w:pStyle w:val="Akapitzlist"/>
        <w:numPr>
          <w:ilvl w:val="0"/>
          <w:numId w:val="56"/>
        </w:numPr>
        <w:ind w:left="426" w:hanging="426"/>
      </w:pPr>
      <w:r w:rsidRPr="00703A68">
        <w:t>Odpowiedzialnym za terminowe sporządzenie projektów aktów i za jego treść merytoryczną jest kierownik wydziału, który:</w:t>
      </w:r>
    </w:p>
    <w:p w:rsidR="00DC4831" w:rsidRPr="00703A68" w:rsidRDefault="00DC4831" w:rsidP="00451021">
      <w:pPr>
        <w:pStyle w:val="Akapitzlist"/>
        <w:numPr>
          <w:ilvl w:val="0"/>
          <w:numId w:val="57"/>
        </w:numPr>
        <w:ind w:left="851" w:hanging="425"/>
      </w:pPr>
      <w:r w:rsidRPr="00703A68">
        <w:t>parafuje projekt,</w:t>
      </w:r>
    </w:p>
    <w:p w:rsidR="00DC4831" w:rsidRPr="00703A68" w:rsidRDefault="00DC4831" w:rsidP="00451021">
      <w:pPr>
        <w:pStyle w:val="Akapitzlist"/>
        <w:numPr>
          <w:ilvl w:val="0"/>
          <w:numId w:val="57"/>
        </w:numPr>
        <w:ind w:left="851" w:hanging="425"/>
      </w:pPr>
      <w:r w:rsidRPr="00703A68">
        <w:t>przedstawia do zaopiniowania,</w:t>
      </w:r>
    </w:p>
    <w:p w:rsidR="00DC4831" w:rsidRPr="00703A68" w:rsidRDefault="00DC4831" w:rsidP="00451021">
      <w:pPr>
        <w:pStyle w:val="Akapitzlist"/>
        <w:numPr>
          <w:ilvl w:val="0"/>
          <w:numId w:val="58"/>
        </w:numPr>
        <w:ind w:left="1276" w:hanging="425"/>
      </w:pPr>
      <w:r w:rsidRPr="00703A68">
        <w:t>radcy prawnemu – w zakresie zgodności z obowiązującym prawem,</w:t>
      </w:r>
    </w:p>
    <w:p w:rsidR="00DC4831" w:rsidRPr="00703A68" w:rsidRDefault="00DC4831" w:rsidP="00451021">
      <w:pPr>
        <w:pStyle w:val="Akapitzlist"/>
        <w:numPr>
          <w:ilvl w:val="0"/>
          <w:numId w:val="58"/>
        </w:numPr>
        <w:ind w:left="1276" w:hanging="425"/>
      </w:pPr>
      <w:r w:rsidRPr="00703A68">
        <w:t>skarbnikowi – jeśli treść aktu wywołuje skutki finansowe,</w:t>
      </w:r>
    </w:p>
    <w:p w:rsidR="00DC4831" w:rsidRPr="00703A68" w:rsidRDefault="00DC4831" w:rsidP="00451021">
      <w:pPr>
        <w:pStyle w:val="Akapitzlist"/>
        <w:numPr>
          <w:ilvl w:val="0"/>
          <w:numId w:val="58"/>
        </w:numPr>
        <w:ind w:left="1276" w:hanging="425"/>
      </w:pPr>
      <w:r w:rsidRPr="00703A68">
        <w:t>kierowników innych wydziałów – jeżeli zamierzona regulacja dotyczy zakresu należącego do tych wydziałów.</w:t>
      </w:r>
    </w:p>
    <w:p w:rsidR="00DC4831" w:rsidRPr="00703A68" w:rsidRDefault="00DC4831" w:rsidP="00451021">
      <w:pPr>
        <w:pStyle w:val="Akapitzlist"/>
        <w:numPr>
          <w:ilvl w:val="0"/>
          <w:numId w:val="56"/>
        </w:numPr>
        <w:ind w:left="426" w:hanging="426"/>
      </w:pPr>
      <w:r w:rsidRPr="00703A68">
        <w:t xml:space="preserve">Zaopiniowany akt prawny składany jest w formie papierowej i elektronicznej </w:t>
      </w:r>
      <w:r w:rsidR="0064653D">
        <w:br/>
      </w:r>
      <w:r w:rsidRPr="00703A68">
        <w:t xml:space="preserve">w </w:t>
      </w:r>
      <w:r w:rsidR="0064653D">
        <w:t>W</w:t>
      </w:r>
      <w:r w:rsidRPr="00703A68">
        <w:t xml:space="preserve">ydziale </w:t>
      </w:r>
      <w:r w:rsidR="0064653D">
        <w:t>O</w:t>
      </w:r>
      <w:r w:rsidR="00CB7583" w:rsidRPr="00703A68">
        <w:t>rganizacyjnym, rejestrowany i przekazywany burmistrzowi do akceptacji.</w:t>
      </w:r>
    </w:p>
    <w:p w:rsidR="00CB7583" w:rsidRPr="00703A68" w:rsidRDefault="00CB7583" w:rsidP="002A490C">
      <w:pPr>
        <w:ind w:left="426" w:hanging="720"/>
      </w:pPr>
    </w:p>
    <w:p w:rsidR="00CB7583" w:rsidRPr="00703A68" w:rsidRDefault="006373C4" w:rsidP="00215D0F">
      <w:pPr>
        <w:jc w:val="center"/>
        <w:rPr>
          <w:b/>
        </w:rPr>
      </w:pPr>
      <w:r>
        <w:rPr>
          <w:b/>
        </w:rPr>
        <w:t>§ 27</w:t>
      </w:r>
      <w:r w:rsidR="00CB7583" w:rsidRPr="00703A68">
        <w:rPr>
          <w:b/>
        </w:rPr>
        <w:t>.</w:t>
      </w:r>
    </w:p>
    <w:p w:rsidR="00CB7583" w:rsidRPr="00703A68" w:rsidRDefault="00CB7583" w:rsidP="00CB7583"/>
    <w:p w:rsidR="00CB7583" w:rsidRPr="00703A68" w:rsidRDefault="00CB7583" w:rsidP="00CB7583">
      <w:r w:rsidRPr="00703A68">
        <w:t>Rejestry i zbiory:</w:t>
      </w:r>
    </w:p>
    <w:p w:rsidR="00CB7583" w:rsidRPr="00703A68" w:rsidRDefault="00CB7583" w:rsidP="00451021">
      <w:pPr>
        <w:pStyle w:val="Akapitzlist"/>
        <w:numPr>
          <w:ilvl w:val="0"/>
          <w:numId w:val="59"/>
        </w:numPr>
        <w:ind w:left="851" w:hanging="425"/>
      </w:pPr>
      <w:r w:rsidRPr="00703A68">
        <w:t>uchwał rady i zarządzeń burmistrza – prowadzi wydział organizacyjny,</w:t>
      </w:r>
    </w:p>
    <w:p w:rsidR="00CB7583" w:rsidRPr="00703A68" w:rsidRDefault="00CB7583" w:rsidP="00451021">
      <w:pPr>
        <w:pStyle w:val="Akapitzlist"/>
        <w:numPr>
          <w:ilvl w:val="0"/>
          <w:numId w:val="59"/>
        </w:numPr>
        <w:ind w:left="851" w:hanging="425"/>
      </w:pPr>
      <w:r w:rsidRPr="00703A68">
        <w:t>decyzji administracyjnych i postanowień – prowadzi komórka organizacyjna, która je przygotowała.</w:t>
      </w:r>
    </w:p>
    <w:p w:rsidR="00CB7583" w:rsidRPr="00703A68" w:rsidRDefault="00CB7583" w:rsidP="00CB7583"/>
    <w:p w:rsidR="00CB7583" w:rsidRPr="00703A68" w:rsidRDefault="00CB7583" w:rsidP="00CB7583">
      <w:pPr>
        <w:jc w:val="center"/>
        <w:rPr>
          <w:b/>
        </w:rPr>
      </w:pPr>
      <w:r w:rsidRPr="00703A68">
        <w:rPr>
          <w:b/>
        </w:rPr>
        <w:t>ROZDZAIŁ VI</w:t>
      </w:r>
    </w:p>
    <w:p w:rsidR="00CB7583" w:rsidRPr="00703A68" w:rsidRDefault="00CB7583" w:rsidP="00CB7583">
      <w:pPr>
        <w:jc w:val="center"/>
        <w:rPr>
          <w:b/>
        </w:rPr>
      </w:pPr>
      <w:r w:rsidRPr="00703A68">
        <w:rPr>
          <w:b/>
        </w:rPr>
        <w:t>ZASADY PODPISYWANIA PISM I DOKUMENTÓW</w:t>
      </w:r>
    </w:p>
    <w:p w:rsidR="00CB7583" w:rsidRPr="00703A68" w:rsidRDefault="00CB7583" w:rsidP="00CB7583"/>
    <w:p w:rsidR="00CB7583" w:rsidRPr="00703A68" w:rsidRDefault="00A17109" w:rsidP="00CB7583">
      <w:pPr>
        <w:jc w:val="center"/>
        <w:rPr>
          <w:b/>
        </w:rPr>
      </w:pPr>
      <w:r w:rsidRPr="00703A68">
        <w:rPr>
          <w:b/>
        </w:rPr>
        <w:t>§ 2</w:t>
      </w:r>
      <w:r w:rsidR="006373C4">
        <w:rPr>
          <w:b/>
        </w:rPr>
        <w:t>8</w:t>
      </w:r>
      <w:r w:rsidR="00CB7583" w:rsidRPr="00703A68">
        <w:rPr>
          <w:b/>
        </w:rPr>
        <w:t>.</w:t>
      </w:r>
    </w:p>
    <w:p w:rsidR="00CB7583" w:rsidRPr="00703A68" w:rsidRDefault="00CB7583" w:rsidP="00CB7583"/>
    <w:p w:rsidR="00CB7583" w:rsidRPr="00703A68" w:rsidRDefault="00CB7583" w:rsidP="00CB7583">
      <w:r w:rsidRPr="00703A68">
        <w:t xml:space="preserve">Burmistrz, zastępca burmistrza, sekretarz, skarbnik i kierownicy wydziałów podpisują pisma i dokumenty </w:t>
      </w:r>
      <w:r w:rsidR="00215D0F" w:rsidRPr="00703A68">
        <w:t>dotyczące spraw należących do ich właściwości, zgodnie z posiadanymi kompetencjami.</w:t>
      </w:r>
    </w:p>
    <w:p w:rsidR="00215D0F" w:rsidRPr="00703A68" w:rsidRDefault="00215D0F" w:rsidP="00CB7583"/>
    <w:p w:rsidR="00215D0F" w:rsidRPr="00703A68" w:rsidRDefault="006373C4" w:rsidP="00D16F98">
      <w:pPr>
        <w:jc w:val="center"/>
        <w:rPr>
          <w:b/>
        </w:rPr>
      </w:pPr>
      <w:r>
        <w:rPr>
          <w:b/>
        </w:rPr>
        <w:t>§ 29</w:t>
      </w:r>
      <w:r w:rsidR="00215D0F" w:rsidRPr="00703A68">
        <w:rPr>
          <w:b/>
        </w:rPr>
        <w:t>.</w:t>
      </w:r>
    </w:p>
    <w:p w:rsidR="00215D0F" w:rsidRPr="00703A68" w:rsidRDefault="00215D0F" w:rsidP="00CB7583"/>
    <w:p w:rsidR="00215D0F" w:rsidRPr="00703A68" w:rsidRDefault="00215D0F" w:rsidP="00451021">
      <w:pPr>
        <w:pStyle w:val="Akapitzlist"/>
        <w:numPr>
          <w:ilvl w:val="0"/>
          <w:numId w:val="60"/>
        </w:numPr>
        <w:ind w:left="426" w:hanging="426"/>
      </w:pPr>
      <w:r w:rsidRPr="00703A68">
        <w:t xml:space="preserve">Do podpisu burmistrza </w:t>
      </w:r>
      <w:r w:rsidR="0020246A" w:rsidRPr="00703A68">
        <w:t>zastrzega się</w:t>
      </w:r>
      <w:r w:rsidRPr="00703A68">
        <w:t xml:space="preserve"> w szczególności:</w:t>
      </w:r>
    </w:p>
    <w:p w:rsidR="00754334" w:rsidRPr="00703A68" w:rsidRDefault="00754334" w:rsidP="00335749">
      <w:pPr>
        <w:pStyle w:val="Akapitzlist"/>
        <w:numPr>
          <w:ilvl w:val="0"/>
          <w:numId w:val="61"/>
        </w:numPr>
        <w:ind w:left="1134" w:hanging="567"/>
      </w:pPr>
      <w:r w:rsidRPr="00703A68">
        <w:t>zarządzenia, regulaminy, pisma ogólne, obwieszczenia,</w:t>
      </w:r>
    </w:p>
    <w:p w:rsidR="00215D0F" w:rsidRPr="00703A68" w:rsidRDefault="00215D0F" w:rsidP="00335749">
      <w:pPr>
        <w:pStyle w:val="Akapitzlist"/>
        <w:numPr>
          <w:ilvl w:val="0"/>
          <w:numId w:val="61"/>
        </w:numPr>
        <w:ind w:left="1134" w:hanging="567"/>
      </w:pPr>
      <w:r w:rsidRPr="00703A68">
        <w:t>umowy cywilno – prawne,</w:t>
      </w:r>
    </w:p>
    <w:p w:rsidR="0020246A" w:rsidRPr="00703A68" w:rsidRDefault="0020246A" w:rsidP="00335749">
      <w:pPr>
        <w:pStyle w:val="Akapitzlist"/>
        <w:numPr>
          <w:ilvl w:val="0"/>
          <w:numId w:val="61"/>
        </w:numPr>
        <w:ind w:left="1134" w:hanging="567"/>
      </w:pPr>
      <w:r w:rsidRPr="00703A68">
        <w:t>pisma, dokumenty i akty administracyjne należące do wyłącznej właściwości Burmistrza, a także decyzje w sprawach osobowych,</w:t>
      </w:r>
    </w:p>
    <w:p w:rsidR="0020246A" w:rsidRPr="00703A68" w:rsidRDefault="0020246A" w:rsidP="00335749">
      <w:pPr>
        <w:pStyle w:val="Akapitzlist"/>
        <w:numPr>
          <w:ilvl w:val="0"/>
          <w:numId w:val="61"/>
        </w:numPr>
        <w:ind w:left="1134" w:hanging="567"/>
      </w:pPr>
      <w:r w:rsidRPr="00703A68">
        <w:t>korespondencję kierowaną do:</w:t>
      </w:r>
    </w:p>
    <w:p w:rsidR="0020246A" w:rsidRPr="00703A68" w:rsidRDefault="00215D0F" w:rsidP="00451021">
      <w:pPr>
        <w:pStyle w:val="Akapitzlist"/>
        <w:numPr>
          <w:ilvl w:val="0"/>
          <w:numId w:val="92"/>
        </w:numPr>
        <w:ind w:left="1418" w:hanging="567"/>
      </w:pPr>
      <w:r w:rsidRPr="00703A68">
        <w:t xml:space="preserve">naczelnych i centralnych organów administracji rządowej, </w:t>
      </w:r>
    </w:p>
    <w:p w:rsidR="00B276F7" w:rsidRPr="00703A68" w:rsidRDefault="00215D0F" w:rsidP="00451021">
      <w:pPr>
        <w:pStyle w:val="Akapitzlist"/>
        <w:numPr>
          <w:ilvl w:val="0"/>
          <w:numId w:val="92"/>
        </w:numPr>
        <w:ind w:left="1418" w:hanging="567"/>
      </w:pPr>
      <w:r w:rsidRPr="00703A68">
        <w:t xml:space="preserve">wojewodów, organów województw, </w:t>
      </w:r>
    </w:p>
    <w:p w:rsidR="00215D0F" w:rsidRPr="00703A68" w:rsidRDefault="00215D0F" w:rsidP="00451021">
      <w:pPr>
        <w:pStyle w:val="Akapitzlist"/>
        <w:numPr>
          <w:ilvl w:val="0"/>
          <w:numId w:val="92"/>
        </w:numPr>
        <w:ind w:left="1418" w:hanging="567"/>
      </w:pPr>
      <w:r w:rsidRPr="00703A68">
        <w:t xml:space="preserve">organów </w:t>
      </w:r>
      <w:r w:rsidR="00B276F7" w:rsidRPr="00703A68">
        <w:t>jednostek samorządu terytorialnego,</w:t>
      </w:r>
    </w:p>
    <w:p w:rsidR="00B276F7" w:rsidRPr="00703A68" w:rsidRDefault="00B276F7" w:rsidP="00451021">
      <w:pPr>
        <w:pStyle w:val="Akapitzlist"/>
        <w:numPr>
          <w:ilvl w:val="0"/>
          <w:numId w:val="92"/>
        </w:numPr>
        <w:ind w:left="1418" w:hanging="567"/>
      </w:pPr>
      <w:r w:rsidRPr="00703A68">
        <w:t>organów kontroli,</w:t>
      </w:r>
    </w:p>
    <w:p w:rsidR="00B276F7" w:rsidRPr="00703A68" w:rsidRDefault="00B276F7" w:rsidP="00451021">
      <w:pPr>
        <w:pStyle w:val="Akapitzlist"/>
        <w:numPr>
          <w:ilvl w:val="0"/>
          <w:numId w:val="92"/>
        </w:numPr>
        <w:ind w:left="1418" w:hanging="567"/>
      </w:pPr>
      <w:r w:rsidRPr="00703A68">
        <w:t>posłów i senatorów RP,</w:t>
      </w:r>
    </w:p>
    <w:p w:rsidR="00B276F7" w:rsidRPr="00703A68" w:rsidRDefault="00B276F7" w:rsidP="00451021">
      <w:pPr>
        <w:pStyle w:val="Akapitzlist"/>
        <w:numPr>
          <w:ilvl w:val="0"/>
          <w:numId w:val="92"/>
        </w:numPr>
        <w:ind w:left="1418" w:hanging="567"/>
      </w:pPr>
      <w:r w:rsidRPr="00703A68">
        <w:t>przedstawicielstw dyplomatycznych,</w:t>
      </w:r>
    </w:p>
    <w:p w:rsidR="00215D0F" w:rsidRPr="00703A68" w:rsidRDefault="00215D0F" w:rsidP="00335749">
      <w:pPr>
        <w:pStyle w:val="Akapitzlist"/>
        <w:numPr>
          <w:ilvl w:val="0"/>
          <w:numId w:val="61"/>
        </w:numPr>
        <w:ind w:left="1134" w:hanging="567"/>
      </w:pPr>
      <w:r w:rsidRPr="00703A68">
        <w:lastRenderedPageBreak/>
        <w:t>akty prawne,</w:t>
      </w:r>
    </w:p>
    <w:p w:rsidR="00754334" w:rsidRPr="00703A68" w:rsidRDefault="00754334" w:rsidP="00335749">
      <w:pPr>
        <w:pStyle w:val="Akapitzlist"/>
        <w:numPr>
          <w:ilvl w:val="0"/>
          <w:numId w:val="61"/>
        </w:numPr>
        <w:ind w:left="1134" w:hanging="567"/>
      </w:pPr>
      <w:r w:rsidRPr="00703A68">
        <w:t>decyzje z zakresu administracji publicznej,</w:t>
      </w:r>
    </w:p>
    <w:p w:rsidR="00215D0F" w:rsidRPr="00703A68" w:rsidRDefault="00B276F7" w:rsidP="00335749">
      <w:pPr>
        <w:pStyle w:val="Akapitzlist"/>
        <w:numPr>
          <w:ilvl w:val="0"/>
          <w:numId w:val="61"/>
        </w:numPr>
        <w:ind w:left="1134" w:hanging="567"/>
      </w:pPr>
      <w:r w:rsidRPr="00703A68">
        <w:t>korespondencję, pisma, dokumenty każdorazowo zastrzeżone przez Burmistrza do jego podpisu,</w:t>
      </w:r>
    </w:p>
    <w:p w:rsidR="00B276F7" w:rsidRPr="00703A68" w:rsidRDefault="00B276F7" w:rsidP="00335749">
      <w:pPr>
        <w:pStyle w:val="Akapitzlist"/>
        <w:numPr>
          <w:ilvl w:val="0"/>
          <w:numId w:val="61"/>
        </w:numPr>
        <w:ind w:left="1134" w:hanging="567"/>
      </w:pPr>
      <w:r w:rsidRPr="00703A68">
        <w:t>odpowiedzi na interpelacje, zapytania i wnioski radnych Rad,</w:t>
      </w:r>
    </w:p>
    <w:p w:rsidR="00B276F7" w:rsidRPr="00703A68" w:rsidRDefault="00B276F7" w:rsidP="00335749">
      <w:pPr>
        <w:pStyle w:val="Akapitzlist"/>
        <w:numPr>
          <w:ilvl w:val="0"/>
          <w:numId w:val="61"/>
        </w:numPr>
        <w:ind w:left="1134" w:hanging="567"/>
      </w:pPr>
      <w:r w:rsidRPr="00703A68">
        <w:t>odpowiedzi na skargi i wnioski,</w:t>
      </w:r>
    </w:p>
    <w:p w:rsidR="00215D0F" w:rsidRPr="00703A68" w:rsidRDefault="00215D0F" w:rsidP="00335749">
      <w:pPr>
        <w:pStyle w:val="Akapitzlist"/>
        <w:numPr>
          <w:ilvl w:val="0"/>
          <w:numId w:val="61"/>
        </w:numPr>
        <w:ind w:left="1134" w:hanging="567"/>
      </w:pPr>
      <w:r w:rsidRPr="00703A68">
        <w:t>pisma i dokumenty dotyczące spraw zarezerwowanych do wyłącznej kompetencji burmistrza,</w:t>
      </w:r>
    </w:p>
    <w:p w:rsidR="00754334" w:rsidRPr="00703A68" w:rsidRDefault="00754334" w:rsidP="00335749">
      <w:pPr>
        <w:pStyle w:val="Akapitzlist"/>
        <w:numPr>
          <w:ilvl w:val="0"/>
          <w:numId w:val="61"/>
        </w:numPr>
        <w:ind w:left="1134" w:hanging="567"/>
      </w:pPr>
      <w:r w:rsidRPr="00703A68">
        <w:t>umowy i dokumenty przetargowe,</w:t>
      </w:r>
    </w:p>
    <w:p w:rsidR="00215D0F" w:rsidRPr="00703A68" w:rsidRDefault="00215D0F" w:rsidP="00335749">
      <w:pPr>
        <w:pStyle w:val="Akapitzlist"/>
        <w:numPr>
          <w:ilvl w:val="0"/>
          <w:numId w:val="61"/>
        </w:numPr>
        <w:ind w:left="1134" w:hanging="567"/>
      </w:pPr>
      <w:r w:rsidRPr="00703A68">
        <w:t>protokoły kontroli przeprowadzanych przez jednostki zewnętrzne,</w:t>
      </w:r>
    </w:p>
    <w:p w:rsidR="00215D0F" w:rsidRPr="00703A68" w:rsidRDefault="00215D0F" w:rsidP="00335749">
      <w:pPr>
        <w:pStyle w:val="Akapitzlist"/>
        <w:numPr>
          <w:ilvl w:val="0"/>
          <w:numId w:val="61"/>
        </w:numPr>
        <w:ind w:left="1134" w:hanging="567"/>
      </w:pPr>
      <w:r w:rsidRPr="00703A68">
        <w:t>pisma i dokumenty dotyczące stosunków pracy,</w:t>
      </w:r>
    </w:p>
    <w:p w:rsidR="00215D0F" w:rsidRPr="00703A68" w:rsidRDefault="00215D0F" w:rsidP="00335749">
      <w:pPr>
        <w:pStyle w:val="Akapitzlist"/>
        <w:numPr>
          <w:ilvl w:val="0"/>
          <w:numId w:val="61"/>
        </w:numPr>
        <w:ind w:left="1134" w:hanging="567"/>
      </w:pPr>
      <w:r w:rsidRPr="00703A68">
        <w:t>pisma i dokumenty związane ze współpraca zagraniczną,</w:t>
      </w:r>
    </w:p>
    <w:p w:rsidR="00215D0F" w:rsidRPr="00703A68" w:rsidRDefault="00B47D90" w:rsidP="00335749">
      <w:pPr>
        <w:pStyle w:val="Akapitzlist"/>
        <w:numPr>
          <w:ilvl w:val="0"/>
          <w:numId w:val="61"/>
        </w:numPr>
        <w:ind w:left="1134" w:hanging="567"/>
      </w:pPr>
      <w:r w:rsidRPr="00703A68">
        <w:t>wnioski o nadanie odznaczeń państwowych i honorowych,</w:t>
      </w:r>
    </w:p>
    <w:p w:rsidR="00B47D90" w:rsidRPr="00703A68" w:rsidRDefault="00B47D90" w:rsidP="00335749">
      <w:pPr>
        <w:pStyle w:val="Akapitzlist"/>
        <w:numPr>
          <w:ilvl w:val="0"/>
          <w:numId w:val="61"/>
        </w:numPr>
        <w:ind w:left="1134" w:hanging="567"/>
      </w:pPr>
      <w:r w:rsidRPr="00703A68">
        <w:t>inne pisma i dokumenty zastrzeżone osobiście przez burmistrza.</w:t>
      </w:r>
    </w:p>
    <w:p w:rsidR="00B47D90" w:rsidRPr="00703A68" w:rsidRDefault="00B47D90" w:rsidP="00451021">
      <w:pPr>
        <w:pStyle w:val="Akapitzlist"/>
        <w:numPr>
          <w:ilvl w:val="0"/>
          <w:numId w:val="60"/>
        </w:numPr>
        <w:ind w:left="426" w:hanging="426"/>
      </w:pPr>
      <w:r w:rsidRPr="00703A68">
        <w:t>Burmistrz może upoważnić zastępcę burmistrza i kierowników wydziałów do podpisywania umów, aktów administracyjnych pism i dokumentów o których mowa w ust. 1.</w:t>
      </w:r>
    </w:p>
    <w:p w:rsidR="00B47D90" w:rsidRPr="00703A68" w:rsidRDefault="00B47D90" w:rsidP="00B47D90"/>
    <w:p w:rsidR="00B47D90" w:rsidRPr="00703A68" w:rsidRDefault="006373C4" w:rsidP="008C65D3">
      <w:pPr>
        <w:jc w:val="center"/>
        <w:rPr>
          <w:b/>
        </w:rPr>
      </w:pPr>
      <w:r>
        <w:rPr>
          <w:b/>
        </w:rPr>
        <w:t>§ 30</w:t>
      </w:r>
      <w:r w:rsidR="00B47D90" w:rsidRPr="00703A68">
        <w:rPr>
          <w:b/>
        </w:rPr>
        <w:t>.</w:t>
      </w:r>
    </w:p>
    <w:p w:rsidR="00B47D90" w:rsidRPr="00703A68" w:rsidRDefault="00B47D90" w:rsidP="00B47D90"/>
    <w:p w:rsidR="00B47D90" w:rsidRPr="00703A68" w:rsidRDefault="00B47D90" w:rsidP="00B47D90">
      <w:r w:rsidRPr="00703A68">
        <w:t>W okresie nieobecności burmistrza akty prawne, pisma i dokumenty podpisuje zastępca burmistrza.</w:t>
      </w:r>
    </w:p>
    <w:p w:rsidR="00B47D90" w:rsidRPr="00703A68" w:rsidRDefault="00B47D90" w:rsidP="00B47D90"/>
    <w:p w:rsidR="00B47D90" w:rsidRPr="00703A68" w:rsidRDefault="006373C4" w:rsidP="008C65D3">
      <w:pPr>
        <w:jc w:val="center"/>
        <w:rPr>
          <w:b/>
        </w:rPr>
      </w:pPr>
      <w:r>
        <w:rPr>
          <w:b/>
        </w:rPr>
        <w:t>§ 31</w:t>
      </w:r>
      <w:r w:rsidR="00B47D90" w:rsidRPr="00703A68">
        <w:rPr>
          <w:b/>
        </w:rPr>
        <w:t>.</w:t>
      </w:r>
    </w:p>
    <w:p w:rsidR="00B47D90" w:rsidRPr="00703A68" w:rsidRDefault="00B47D90" w:rsidP="00B47D90"/>
    <w:p w:rsidR="00B47D90" w:rsidRPr="00703A68" w:rsidRDefault="00B47D90" w:rsidP="00451021">
      <w:pPr>
        <w:pStyle w:val="Akapitzlist"/>
        <w:numPr>
          <w:ilvl w:val="0"/>
          <w:numId w:val="62"/>
        </w:numPr>
        <w:ind w:left="426" w:hanging="426"/>
      </w:pPr>
      <w:r w:rsidRPr="00703A68">
        <w:t>Kierownicy wydziałów i pracownicy samodzielnych stanowisk podpisują te pisma i dokumenty z zakresu działania swoich wydziałów, które nie są zastrzeżone do wyłącznych właściwości organów gminy, zastępcy burmistrza.</w:t>
      </w:r>
    </w:p>
    <w:p w:rsidR="00B47D90" w:rsidRPr="00703A68" w:rsidRDefault="008C65D3" w:rsidP="00451021">
      <w:pPr>
        <w:pStyle w:val="Akapitzlist"/>
        <w:numPr>
          <w:ilvl w:val="0"/>
          <w:numId w:val="62"/>
        </w:numPr>
        <w:ind w:left="426" w:hanging="426"/>
      </w:pPr>
      <w:r w:rsidRPr="00703A68">
        <w:t xml:space="preserve">Kierownicy wydziałów i pracownicy samodzielnych stanowisk podpisują </w:t>
      </w:r>
      <w:r w:rsidRPr="00703A68">
        <w:br/>
        <w:t xml:space="preserve">z upoważnienia burmistrza akty administracyjne w indywidualnych sprawach </w:t>
      </w:r>
      <w:r w:rsidRPr="00703A68">
        <w:br/>
        <w:t>z zakresu administracji publicznej zgodnie z udzielonymi upoważnieniami.</w:t>
      </w:r>
    </w:p>
    <w:p w:rsidR="00CF5187" w:rsidRPr="00703A68" w:rsidRDefault="00CF5187" w:rsidP="00451021">
      <w:pPr>
        <w:pStyle w:val="Akapitzlist"/>
        <w:numPr>
          <w:ilvl w:val="0"/>
          <w:numId w:val="62"/>
        </w:numPr>
        <w:ind w:left="426" w:hanging="426"/>
      </w:pPr>
      <w:r w:rsidRPr="00703A68">
        <w:t xml:space="preserve">Do uwierzytelnienia odpisów i wyciągów z dokumentów znajdujących się </w:t>
      </w:r>
      <w:r w:rsidR="0064653D">
        <w:br/>
      </w:r>
      <w:r w:rsidRPr="00703A68">
        <w:t xml:space="preserve">w aktach prowadzonych postępowań administracyjnych upoważnieni są pracownicy wydziału lub komórki organizacyjnej Urzędu, do której zakresu działania należy prowadzenie </w:t>
      </w:r>
      <w:r w:rsidR="00F06CB5" w:rsidRPr="00703A68">
        <w:t>postępowania</w:t>
      </w:r>
      <w:r w:rsidRPr="00703A68">
        <w:t xml:space="preserve">. </w:t>
      </w:r>
    </w:p>
    <w:p w:rsidR="008C65D3" w:rsidRPr="00703A68" w:rsidRDefault="008C65D3" w:rsidP="008C65D3"/>
    <w:p w:rsidR="00D16F98" w:rsidRPr="00703A68" w:rsidRDefault="00D16F98" w:rsidP="008C65D3">
      <w:pPr>
        <w:jc w:val="center"/>
        <w:rPr>
          <w:b/>
        </w:rPr>
      </w:pPr>
    </w:p>
    <w:p w:rsidR="008C65D3" w:rsidRPr="00703A68" w:rsidRDefault="008C65D3" w:rsidP="008C65D3">
      <w:pPr>
        <w:jc w:val="center"/>
        <w:rPr>
          <w:b/>
        </w:rPr>
      </w:pPr>
      <w:r w:rsidRPr="00703A68">
        <w:rPr>
          <w:b/>
        </w:rPr>
        <w:t>ROZDZIAŁ VII</w:t>
      </w:r>
    </w:p>
    <w:p w:rsidR="008C65D3" w:rsidRPr="00703A68" w:rsidRDefault="008C65D3" w:rsidP="008C65D3">
      <w:pPr>
        <w:jc w:val="center"/>
        <w:rPr>
          <w:b/>
        </w:rPr>
      </w:pPr>
      <w:r w:rsidRPr="00703A68">
        <w:rPr>
          <w:b/>
        </w:rPr>
        <w:t>ORGANIZACJA PRZYJMOWANIA, ROZPATRYWANIA I ZAŁATWIANIA</w:t>
      </w:r>
      <w:r w:rsidR="00FB10DD" w:rsidRPr="00703A68">
        <w:rPr>
          <w:b/>
        </w:rPr>
        <w:t xml:space="preserve"> INDYWIDUALNYCH SPRAW KLIENTÓW</w:t>
      </w:r>
    </w:p>
    <w:p w:rsidR="00FB10DD" w:rsidRPr="00703A68" w:rsidRDefault="00FB10DD" w:rsidP="00FB10DD">
      <w:pPr>
        <w:rPr>
          <w:b/>
        </w:rPr>
      </w:pPr>
    </w:p>
    <w:p w:rsidR="00FB10DD" w:rsidRPr="00703A68" w:rsidRDefault="00A17109" w:rsidP="00245C26">
      <w:pPr>
        <w:jc w:val="center"/>
        <w:rPr>
          <w:b/>
        </w:rPr>
      </w:pPr>
      <w:r w:rsidRPr="00703A68">
        <w:rPr>
          <w:b/>
        </w:rPr>
        <w:t>§ 3</w:t>
      </w:r>
      <w:r w:rsidR="006373C4">
        <w:rPr>
          <w:b/>
        </w:rPr>
        <w:t>2</w:t>
      </w:r>
      <w:r w:rsidR="00FB10DD" w:rsidRPr="00703A68">
        <w:rPr>
          <w:b/>
        </w:rPr>
        <w:t>.</w:t>
      </w:r>
    </w:p>
    <w:p w:rsidR="00FB10DD" w:rsidRPr="00703A68" w:rsidRDefault="00FB10DD" w:rsidP="00FB10DD"/>
    <w:p w:rsidR="00FB10DD" w:rsidRPr="00703A68" w:rsidRDefault="00FB10DD" w:rsidP="00FB10DD">
      <w:r w:rsidRPr="00703A68">
        <w:t>Zasady postępowania w sprawach wnoszonych przez klientów oraz terminy ich załatwiania określają przepisy kodeksu postępowania administracyjnego.</w:t>
      </w:r>
    </w:p>
    <w:p w:rsidR="00FB10DD" w:rsidRPr="00703A68" w:rsidRDefault="00FB10DD" w:rsidP="00FB10DD"/>
    <w:p w:rsidR="00FB10DD" w:rsidRPr="00703A68" w:rsidRDefault="006373C4" w:rsidP="00245C26">
      <w:pPr>
        <w:jc w:val="center"/>
        <w:rPr>
          <w:b/>
        </w:rPr>
      </w:pPr>
      <w:r>
        <w:rPr>
          <w:b/>
        </w:rPr>
        <w:t>§ 33</w:t>
      </w:r>
      <w:r w:rsidR="00FB10DD" w:rsidRPr="00703A68">
        <w:rPr>
          <w:b/>
        </w:rPr>
        <w:t>.</w:t>
      </w:r>
    </w:p>
    <w:p w:rsidR="00FB10DD" w:rsidRPr="00703A68" w:rsidRDefault="00FB10DD" w:rsidP="00FB10DD"/>
    <w:p w:rsidR="00CF5187" w:rsidRPr="00703A68" w:rsidRDefault="00CF5187" w:rsidP="00451021">
      <w:pPr>
        <w:pStyle w:val="Akapitzlist"/>
        <w:numPr>
          <w:ilvl w:val="0"/>
          <w:numId w:val="63"/>
        </w:numPr>
        <w:ind w:left="426" w:hanging="426"/>
      </w:pPr>
      <w:r w:rsidRPr="00703A68">
        <w:t>Sprawy skierowane do Urzędu są obowiązkowo ewidencjonowane w rejestrach przychodzących i spisach w wydziałach lub komórkach organizacyjnych Urzędu.</w:t>
      </w:r>
    </w:p>
    <w:p w:rsidR="00CF5187" w:rsidRPr="00703A68" w:rsidRDefault="00CF5187" w:rsidP="00451021">
      <w:pPr>
        <w:pStyle w:val="Akapitzlist"/>
        <w:numPr>
          <w:ilvl w:val="0"/>
          <w:numId w:val="63"/>
        </w:numPr>
        <w:ind w:left="426" w:hanging="426"/>
      </w:pPr>
      <w:r w:rsidRPr="00703A68">
        <w:t xml:space="preserve">Do przydzielenia w imieniu Burmistrza </w:t>
      </w:r>
      <w:r w:rsidR="00C04D00" w:rsidRPr="00703A68">
        <w:t>korespondencji do niego wpływającej do kierowników wydziałów lub komórek organizacyjnych oraz gminnych jednostek organizacyjnych w trybie określonym w Instrukcji kancelaryjnej upoważniony jest Wydział Organizacyjny Urzędu.</w:t>
      </w:r>
    </w:p>
    <w:p w:rsidR="00FB10DD" w:rsidRPr="00703A68" w:rsidRDefault="00FB10DD" w:rsidP="00451021">
      <w:pPr>
        <w:pStyle w:val="Akapitzlist"/>
        <w:numPr>
          <w:ilvl w:val="0"/>
          <w:numId w:val="63"/>
        </w:numPr>
        <w:ind w:left="426" w:hanging="426"/>
      </w:pPr>
      <w:r w:rsidRPr="00703A68">
        <w:t xml:space="preserve">Pracownicy urzędu obsługujący klientów są zobowiązani do sprawnego, rzetelnego i kompetentnego rozpatrywania </w:t>
      </w:r>
      <w:r w:rsidR="006B6D74" w:rsidRPr="00703A68">
        <w:t xml:space="preserve">indywidualnych spraw </w:t>
      </w:r>
      <w:r w:rsidR="00C04D00" w:rsidRPr="00703A68">
        <w:t>klientów</w:t>
      </w:r>
      <w:r w:rsidR="006B6D74" w:rsidRPr="00703A68">
        <w:t>, kierując się przepisami prawa</w:t>
      </w:r>
      <w:r w:rsidR="00C04D00" w:rsidRPr="00703A68">
        <w:t xml:space="preserve"> i zasadami etyki pracowniczej</w:t>
      </w:r>
      <w:r w:rsidR="006B6D74" w:rsidRPr="00703A68">
        <w:t>, a w szczególności do:</w:t>
      </w:r>
    </w:p>
    <w:p w:rsidR="006B6D74" w:rsidRPr="00703A68" w:rsidRDefault="006B6D74" w:rsidP="00451021">
      <w:pPr>
        <w:pStyle w:val="Akapitzlist"/>
        <w:numPr>
          <w:ilvl w:val="0"/>
          <w:numId w:val="64"/>
        </w:numPr>
        <w:ind w:left="851" w:hanging="425"/>
      </w:pPr>
      <w:r w:rsidRPr="00703A68">
        <w:t xml:space="preserve">załatwiania spraw w sposób nie wymagający wielokrotnego stawiennictwa </w:t>
      </w:r>
      <w:r w:rsidR="00C04D00" w:rsidRPr="00703A68">
        <w:t>klienta</w:t>
      </w:r>
      <w:r w:rsidRPr="00703A68">
        <w:t xml:space="preserve"> w urzędzie,</w:t>
      </w:r>
    </w:p>
    <w:p w:rsidR="006B6D74" w:rsidRPr="00703A68" w:rsidRDefault="006B6D74" w:rsidP="00451021">
      <w:pPr>
        <w:pStyle w:val="Akapitzlist"/>
        <w:numPr>
          <w:ilvl w:val="0"/>
          <w:numId w:val="64"/>
        </w:numPr>
        <w:ind w:left="851" w:hanging="425"/>
      </w:pPr>
      <w:r w:rsidRPr="00703A68">
        <w:t>udzielania informacji niezbędnych do załatwienia danej sprawy i wyjaśnienia obowiązujących przepisów,</w:t>
      </w:r>
    </w:p>
    <w:p w:rsidR="006B6D74" w:rsidRPr="00703A68" w:rsidRDefault="006B6D74" w:rsidP="00451021">
      <w:pPr>
        <w:pStyle w:val="Akapitzlist"/>
        <w:numPr>
          <w:ilvl w:val="0"/>
          <w:numId w:val="64"/>
        </w:numPr>
        <w:ind w:left="851" w:hanging="425"/>
      </w:pPr>
      <w:r w:rsidRPr="00703A68">
        <w:t>załatwienia sprawy w miarę możliwości na miejscu, a w pozostałych przypadkach do określenia terminu ich załatwienia,</w:t>
      </w:r>
    </w:p>
    <w:p w:rsidR="006B6D74" w:rsidRPr="00703A68" w:rsidRDefault="006B6D74" w:rsidP="00451021">
      <w:pPr>
        <w:pStyle w:val="Akapitzlist"/>
        <w:numPr>
          <w:ilvl w:val="0"/>
          <w:numId w:val="64"/>
        </w:numPr>
        <w:ind w:left="851" w:hanging="425"/>
      </w:pPr>
      <w:r w:rsidRPr="00703A68">
        <w:t>informowania wszystkich zainteresowanych o stanie załatwienia sprawy,</w:t>
      </w:r>
    </w:p>
    <w:p w:rsidR="006B6D74" w:rsidRPr="00703A68" w:rsidRDefault="006B6D74" w:rsidP="00451021">
      <w:pPr>
        <w:pStyle w:val="Akapitzlist"/>
        <w:numPr>
          <w:ilvl w:val="0"/>
          <w:numId w:val="64"/>
        </w:numPr>
        <w:ind w:left="851" w:hanging="425"/>
      </w:pPr>
      <w:r w:rsidRPr="00703A68">
        <w:t>do zawiadamiania zainteresowanych w przypadki zaistnienia konieczności przedłużenia terminu załatwienia sprawy,</w:t>
      </w:r>
    </w:p>
    <w:p w:rsidR="006B6D74" w:rsidRPr="00703A68" w:rsidRDefault="006B6D74" w:rsidP="00451021">
      <w:pPr>
        <w:pStyle w:val="Akapitzlist"/>
        <w:numPr>
          <w:ilvl w:val="0"/>
          <w:numId w:val="64"/>
        </w:numPr>
        <w:ind w:left="851" w:hanging="425"/>
      </w:pPr>
      <w:r w:rsidRPr="00703A68">
        <w:t>informowania o przysługujących środkach zaskarżania.</w:t>
      </w:r>
    </w:p>
    <w:p w:rsidR="006B6D74" w:rsidRPr="00703A68" w:rsidRDefault="00C04D00" w:rsidP="00451021">
      <w:pPr>
        <w:pStyle w:val="Akapitzlist"/>
        <w:numPr>
          <w:ilvl w:val="0"/>
          <w:numId w:val="63"/>
        </w:numPr>
        <w:ind w:left="426" w:hanging="426"/>
      </w:pPr>
      <w:r w:rsidRPr="00703A68">
        <w:t>Klienci</w:t>
      </w:r>
      <w:r w:rsidR="006B6D74" w:rsidRPr="00703A68">
        <w:t xml:space="preserve"> mają prawo do uzyskania informacji w formie pisemnej, </w:t>
      </w:r>
      <w:r w:rsidR="007B2C63" w:rsidRPr="00703A68">
        <w:t xml:space="preserve">ustnej </w:t>
      </w:r>
      <w:r w:rsidR="007B2C63" w:rsidRPr="00703A68">
        <w:br/>
      </w:r>
      <w:r w:rsidR="006B6D74" w:rsidRPr="00703A68">
        <w:t>w tym telefonicznej</w:t>
      </w:r>
      <w:r w:rsidR="007B2C63" w:rsidRPr="00703A68">
        <w:t>.</w:t>
      </w:r>
    </w:p>
    <w:p w:rsidR="007B2C63" w:rsidRPr="00703A68" w:rsidRDefault="007B2C63" w:rsidP="002A490C">
      <w:pPr>
        <w:ind w:left="426" w:hanging="426"/>
      </w:pPr>
    </w:p>
    <w:p w:rsidR="007B2C63" w:rsidRPr="00703A68" w:rsidRDefault="00A17109" w:rsidP="00245C26">
      <w:pPr>
        <w:jc w:val="center"/>
        <w:rPr>
          <w:b/>
        </w:rPr>
      </w:pPr>
      <w:r w:rsidRPr="00703A68">
        <w:rPr>
          <w:b/>
        </w:rPr>
        <w:t>§ 3</w:t>
      </w:r>
      <w:r w:rsidR="006373C4">
        <w:rPr>
          <w:b/>
        </w:rPr>
        <w:t>4</w:t>
      </w:r>
      <w:r w:rsidR="007B2C63" w:rsidRPr="00703A68">
        <w:rPr>
          <w:b/>
        </w:rPr>
        <w:t>.</w:t>
      </w:r>
    </w:p>
    <w:p w:rsidR="007B2C63" w:rsidRPr="00703A68" w:rsidRDefault="007B2C63" w:rsidP="007B2C63"/>
    <w:p w:rsidR="007B2C63" w:rsidRPr="00703A68" w:rsidRDefault="007B2C63" w:rsidP="00451021">
      <w:pPr>
        <w:pStyle w:val="Akapitzlist"/>
        <w:numPr>
          <w:ilvl w:val="0"/>
          <w:numId w:val="65"/>
        </w:numPr>
        <w:ind w:left="426" w:hanging="426"/>
      </w:pPr>
      <w:r w:rsidRPr="00703A68">
        <w:t>Odpowiedzialność za terminowe i prawidłowe załatwiania indywidualnych spraw interesantów ponoszą prowadzący je pracownicy.</w:t>
      </w:r>
    </w:p>
    <w:p w:rsidR="007B2C63" w:rsidRPr="00703A68" w:rsidRDefault="007B2C63" w:rsidP="00451021">
      <w:pPr>
        <w:pStyle w:val="Akapitzlist"/>
        <w:numPr>
          <w:ilvl w:val="0"/>
          <w:numId w:val="65"/>
        </w:numPr>
        <w:ind w:left="426" w:hanging="426"/>
      </w:pPr>
      <w:r w:rsidRPr="00703A68">
        <w:t>Kierownicy wydziałów są zobowiązani do systematycznego działania na rzecz doskonalenia obsługi interesantów i stałą poprawę stylu pracy podległych pracowników.</w:t>
      </w:r>
    </w:p>
    <w:p w:rsidR="007B2C63" w:rsidRPr="00703A68" w:rsidRDefault="007B2C63" w:rsidP="007B2C63"/>
    <w:p w:rsidR="007B2C63" w:rsidRPr="00703A68" w:rsidRDefault="006373C4" w:rsidP="00245C26">
      <w:pPr>
        <w:jc w:val="center"/>
        <w:rPr>
          <w:b/>
        </w:rPr>
      </w:pPr>
      <w:r>
        <w:rPr>
          <w:b/>
        </w:rPr>
        <w:t>§ 35</w:t>
      </w:r>
      <w:r w:rsidR="007B2C63" w:rsidRPr="00703A68">
        <w:rPr>
          <w:b/>
        </w:rPr>
        <w:t>.</w:t>
      </w:r>
    </w:p>
    <w:p w:rsidR="0020213A" w:rsidRPr="00703A68" w:rsidRDefault="0020213A" w:rsidP="0033129E">
      <w:pPr>
        <w:ind w:left="709" w:hanging="425"/>
      </w:pPr>
    </w:p>
    <w:p w:rsidR="001A24CD" w:rsidRPr="00703A68" w:rsidRDefault="007B2C63" w:rsidP="00451021">
      <w:pPr>
        <w:pStyle w:val="Akapitzlist"/>
        <w:numPr>
          <w:ilvl w:val="0"/>
          <w:numId w:val="66"/>
        </w:numPr>
        <w:ind w:left="426" w:hanging="426"/>
      </w:pPr>
      <w:r w:rsidRPr="00703A68">
        <w:t>Jeżeli charakter wniesionej sprawy do organu gminy wymaga podjęcia działań przez kilka komórek organizacyjnych w zakresie właściwości; burmistrz lub osoba przez niego upoważniona ustala w form</w:t>
      </w:r>
      <w:r w:rsidR="00A43277">
        <w:t xml:space="preserve">ie pisemnej dekretacji wydział (komórkę organizacyjną) wiodący </w:t>
      </w:r>
      <w:r w:rsidRPr="00703A68">
        <w:t>.</w:t>
      </w:r>
    </w:p>
    <w:p w:rsidR="007B2C63" w:rsidRPr="00703A68" w:rsidRDefault="00245C26" w:rsidP="00451021">
      <w:pPr>
        <w:pStyle w:val="Akapitzlist"/>
        <w:numPr>
          <w:ilvl w:val="0"/>
          <w:numId w:val="66"/>
        </w:numPr>
        <w:ind w:left="426" w:hanging="426"/>
      </w:pPr>
      <w:r w:rsidRPr="00703A68">
        <w:t>Wydział wiodący zobowiązany jest do kompleksowego i wyczerpującego załatwienia sprawy.</w:t>
      </w:r>
    </w:p>
    <w:p w:rsidR="00B17971" w:rsidRDefault="00B17971" w:rsidP="006373C4">
      <w:pPr>
        <w:jc w:val="center"/>
        <w:rPr>
          <w:b/>
        </w:rPr>
      </w:pPr>
    </w:p>
    <w:p w:rsidR="00AC74E1" w:rsidRDefault="00AC74E1" w:rsidP="006373C4">
      <w:pPr>
        <w:jc w:val="center"/>
        <w:rPr>
          <w:b/>
        </w:rPr>
      </w:pPr>
    </w:p>
    <w:p w:rsidR="00AC74E1" w:rsidRDefault="00AC74E1" w:rsidP="006373C4">
      <w:pPr>
        <w:jc w:val="center"/>
        <w:rPr>
          <w:b/>
        </w:rPr>
      </w:pPr>
    </w:p>
    <w:p w:rsidR="009A19FC" w:rsidRPr="006373C4" w:rsidRDefault="006373C4" w:rsidP="006373C4">
      <w:pPr>
        <w:jc w:val="center"/>
        <w:rPr>
          <w:b/>
        </w:rPr>
      </w:pPr>
      <w:r>
        <w:rPr>
          <w:b/>
        </w:rPr>
        <w:lastRenderedPageBreak/>
        <w:t>§ 36</w:t>
      </w:r>
      <w:r w:rsidR="009A19FC" w:rsidRPr="006373C4">
        <w:rPr>
          <w:b/>
        </w:rPr>
        <w:t>.</w:t>
      </w:r>
    </w:p>
    <w:p w:rsidR="009A19FC" w:rsidRPr="00703A68" w:rsidRDefault="009A19FC" w:rsidP="009A19FC"/>
    <w:p w:rsidR="009A19FC" w:rsidRPr="00703A68" w:rsidRDefault="009A19FC" w:rsidP="009A19FC">
      <w:r w:rsidRPr="00703A68">
        <w:t xml:space="preserve">Skargi i wnioski wnoszone przez mieszkańców dotyczące działalności Urzędu </w:t>
      </w:r>
      <w:r w:rsidRPr="00703A68">
        <w:br/>
        <w:t xml:space="preserve">w szczególności zaniedbań lub nieprawidłowości, nienależytego wykonania zadań przez pracownika, naruszenia praworządności lub słusznych interesów mieszkańca, </w:t>
      </w:r>
      <w:r w:rsidR="00A43277">
        <w:br/>
      </w:r>
      <w:r w:rsidRPr="00703A68">
        <w:t>a także przewlekłego i biurokratycznego załatwiania spraw przyjmuje Burmistrz.</w:t>
      </w:r>
    </w:p>
    <w:p w:rsidR="009A19FC" w:rsidRPr="00703A68" w:rsidRDefault="009A19FC" w:rsidP="009A19FC"/>
    <w:p w:rsidR="009A19FC" w:rsidRPr="006373C4" w:rsidRDefault="006373C4" w:rsidP="006373C4">
      <w:pPr>
        <w:jc w:val="center"/>
        <w:rPr>
          <w:b/>
        </w:rPr>
      </w:pPr>
      <w:r>
        <w:rPr>
          <w:b/>
        </w:rPr>
        <w:t>§ 37</w:t>
      </w:r>
      <w:r w:rsidR="009A19FC" w:rsidRPr="006373C4">
        <w:rPr>
          <w:b/>
        </w:rPr>
        <w:t>.</w:t>
      </w:r>
    </w:p>
    <w:p w:rsidR="009A19FC" w:rsidRPr="00703A68" w:rsidRDefault="009A19FC" w:rsidP="009A19FC"/>
    <w:p w:rsidR="009A19FC" w:rsidRPr="00703A68" w:rsidRDefault="00A43277" w:rsidP="009A19FC">
      <w:r>
        <w:t>W sprawach skarg</w:t>
      </w:r>
      <w:r w:rsidR="009A19FC" w:rsidRPr="00703A68">
        <w:t xml:space="preserve"> i wniosków Burmistrz przyjmuje mieszkańców w piątki </w:t>
      </w:r>
      <w:r>
        <w:br/>
      </w:r>
      <w:r w:rsidR="009A19FC" w:rsidRPr="00703A68">
        <w:t>w godzinach 7,30 do 12,30.</w:t>
      </w:r>
    </w:p>
    <w:p w:rsidR="009A19FC" w:rsidRPr="00703A68" w:rsidRDefault="009A19FC" w:rsidP="009A19FC"/>
    <w:p w:rsidR="009A19FC" w:rsidRPr="006373C4" w:rsidRDefault="006373C4" w:rsidP="006373C4">
      <w:pPr>
        <w:jc w:val="center"/>
        <w:rPr>
          <w:b/>
        </w:rPr>
      </w:pPr>
      <w:r>
        <w:rPr>
          <w:b/>
        </w:rPr>
        <w:t>§ 38</w:t>
      </w:r>
      <w:r w:rsidR="009A19FC" w:rsidRPr="006373C4">
        <w:rPr>
          <w:b/>
        </w:rPr>
        <w:t>.</w:t>
      </w:r>
    </w:p>
    <w:p w:rsidR="009A19FC" w:rsidRPr="00703A68" w:rsidRDefault="009A19FC" w:rsidP="009A19FC"/>
    <w:p w:rsidR="009A19FC" w:rsidRPr="00703A68" w:rsidRDefault="009A19FC" w:rsidP="009A19FC">
      <w:r w:rsidRPr="00703A68">
        <w:t>Informacja o terminie i godzinie przyjęć wywieszona jest na tablicy informacyjnej Urzędu Miasta i Gminy i zamieszczona w BIP.</w:t>
      </w:r>
    </w:p>
    <w:p w:rsidR="00F75A4B" w:rsidRPr="00703A68" w:rsidRDefault="00F75A4B" w:rsidP="009A19FC"/>
    <w:p w:rsidR="00F75A4B" w:rsidRPr="006373C4" w:rsidRDefault="006373C4" w:rsidP="006373C4">
      <w:pPr>
        <w:jc w:val="center"/>
        <w:rPr>
          <w:b/>
        </w:rPr>
      </w:pPr>
      <w:r>
        <w:rPr>
          <w:b/>
        </w:rPr>
        <w:t>§ 39</w:t>
      </w:r>
      <w:r w:rsidR="00F75A4B" w:rsidRPr="006373C4">
        <w:rPr>
          <w:b/>
        </w:rPr>
        <w:t>.</w:t>
      </w:r>
    </w:p>
    <w:p w:rsidR="00F75A4B" w:rsidRPr="00703A68" w:rsidRDefault="00F75A4B" w:rsidP="009A19FC"/>
    <w:p w:rsidR="00F75A4B" w:rsidRPr="00703A68" w:rsidRDefault="00F75A4B" w:rsidP="009A19FC">
      <w:r w:rsidRPr="00703A68">
        <w:t xml:space="preserve">Skargi i wnioski wpływające do Urzędu powinny być traktowane jako bardzo pilne </w:t>
      </w:r>
      <w:r w:rsidR="00D56F0B">
        <w:br/>
      </w:r>
      <w:r w:rsidRPr="00703A68">
        <w:t>i terminowe. Pisma, notatki, protokoły w tych sprawach powinny być ewidencjonowane bez opóźnień i niezwłocznie kierowane do rozpatrzenia.</w:t>
      </w:r>
    </w:p>
    <w:p w:rsidR="00F75A4B" w:rsidRPr="00703A68" w:rsidRDefault="00F75A4B" w:rsidP="009A19FC"/>
    <w:p w:rsidR="00F75A4B" w:rsidRPr="006373C4" w:rsidRDefault="006373C4" w:rsidP="006373C4">
      <w:pPr>
        <w:jc w:val="center"/>
        <w:rPr>
          <w:b/>
        </w:rPr>
      </w:pPr>
      <w:r>
        <w:rPr>
          <w:b/>
        </w:rPr>
        <w:t>§ 40</w:t>
      </w:r>
      <w:r w:rsidR="00F75A4B" w:rsidRPr="006373C4">
        <w:rPr>
          <w:b/>
        </w:rPr>
        <w:t>.</w:t>
      </w:r>
    </w:p>
    <w:p w:rsidR="00F75A4B" w:rsidRPr="00703A68" w:rsidRDefault="00F75A4B" w:rsidP="009A19FC"/>
    <w:p w:rsidR="00F75A4B" w:rsidRPr="00703A68" w:rsidRDefault="00F75A4B" w:rsidP="00451021">
      <w:pPr>
        <w:pStyle w:val="Akapitzlist"/>
        <w:numPr>
          <w:ilvl w:val="2"/>
          <w:numId w:val="91"/>
        </w:numPr>
        <w:ind w:left="567" w:hanging="567"/>
      </w:pPr>
      <w:r w:rsidRPr="00703A68">
        <w:t>Skargi i wnioski są rejestrowane i przechowywane w centralnym rejestrze prowadzonym przez Wydział Organizacyjny w sposób ułatwiający kontrolę przebiegu i załatwiania poszczególnych skarg i wniosków.</w:t>
      </w:r>
    </w:p>
    <w:p w:rsidR="00F75A4B" w:rsidRPr="00703A68" w:rsidRDefault="00F75A4B" w:rsidP="00451021">
      <w:pPr>
        <w:pStyle w:val="Akapitzlist"/>
        <w:numPr>
          <w:ilvl w:val="2"/>
          <w:numId w:val="91"/>
        </w:numPr>
        <w:ind w:left="567" w:hanging="567"/>
      </w:pPr>
      <w:r w:rsidRPr="00703A68">
        <w:t>Rejestr, o którym mowa w ust. 1 zawiera również skargi i wnioski kie</w:t>
      </w:r>
      <w:r w:rsidR="00A43277">
        <w:t>rowane do R</w:t>
      </w:r>
      <w:r w:rsidRPr="00703A68">
        <w:t>ady Miejskiej.</w:t>
      </w:r>
    </w:p>
    <w:p w:rsidR="001A24CD" w:rsidRPr="00703A68" w:rsidRDefault="001A24CD" w:rsidP="00386B45">
      <w:pPr>
        <w:ind w:left="426" w:hanging="426"/>
      </w:pPr>
    </w:p>
    <w:p w:rsidR="00A64253" w:rsidRPr="00703A68" w:rsidRDefault="006F0C90" w:rsidP="00C363D4">
      <w:pPr>
        <w:jc w:val="center"/>
        <w:rPr>
          <w:b/>
        </w:rPr>
      </w:pPr>
      <w:r w:rsidRPr="00703A68">
        <w:rPr>
          <w:b/>
        </w:rPr>
        <w:t>ROZDZIAŁ VII</w:t>
      </w:r>
      <w:r w:rsidR="00FC37A9" w:rsidRPr="00703A68">
        <w:rPr>
          <w:b/>
        </w:rPr>
        <w:t>I</w:t>
      </w:r>
    </w:p>
    <w:p w:rsidR="00754334" w:rsidRPr="00703A68" w:rsidRDefault="00752A0A" w:rsidP="00C363D4">
      <w:pPr>
        <w:jc w:val="center"/>
        <w:rPr>
          <w:b/>
        </w:rPr>
      </w:pPr>
      <w:r w:rsidRPr="00703A68">
        <w:rPr>
          <w:b/>
        </w:rPr>
        <w:t>ZASADY KONTROLI WEWNĘTRZNEJ</w:t>
      </w:r>
    </w:p>
    <w:p w:rsidR="00754334" w:rsidRPr="00703A68" w:rsidRDefault="00754334" w:rsidP="00C363D4">
      <w:pPr>
        <w:jc w:val="center"/>
        <w:rPr>
          <w:b/>
        </w:rPr>
      </w:pPr>
    </w:p>
    <w:p w:rsidR="006F0C90" w:rsidRPr="00703A68" w:rsidRDefault="006373C4" w:rsidP="00C363D4">
      <w:pPr>
        <w:jc w:val="center"/>
        <w:rPr>
          <w:b/>
        </w:rPr>
      </w:pPr>
      <w:r>
        <w:rPr>
          <w:b/>
        </w:rPr>
        <w:t>§ 41</w:t>
      </w:r>
      <w:r w:rsidR="006F0C90" w:rsidRPr="00703A68">
        <w:rPr>
          <w:b/>
        </w:rPr>
        <w:t>.</w:t>
      </w:r>
    </w:p>
    <w:p w:rsidR="00752A0A" w:rsidRPr="00703A68" w:rsidRDefault="00752A0A" w:rsidP="00C363D4">
      <w:pPr>
        <w:jc w:val="center"/>
        <w:rPr>
          <w:b/>
        </w:rPr>
      </w:pPr>
    </w:p>
    <w:p w:rsidR="00752A0A" w:rsidRPr="00703A68" w:rsidRDefault="00752A0A" w:rsidP="00752A0A">
      <w:r w:rsidRPr="00703A68">
        <w:t>W Urzędzie Miasta i Gminy sprawowana jest kontrola wewnętrzna i zewnętrzna.</w:t>
      </w:r>
    </w:p>
    <w:p w:rsidR="00752A0A" w:rsidRPr="00703A68" w:rsidRDefault="00752A0A" w:rsidP="00752A0A"/>
    <w:p w:rsidR="00752A0A" w:rsidRPr="00703A68" w:rsidRDefault="006373C4" w:rsidP="00C11923">
      <w:pPr>
        <w:jc w:val="center"/>
        <w:rPr>
          <w:b/>
        </w:rPr>
      </w:pPr>
      <w:r>
        <w:rPr>
          <w:b/>
        </w:rPr>
        <w:t>§ 42</w:t>
      </w:r>
      <w:r w:rsidR="00752A0A" w:rsidRPr="00703A68">
        <w:rPr>
          <w:b/>
        </w:rPr>
        <w:t>.</w:t>
      </w:r>
    </w:p>
    <w:p w:rsidR="00752A0A" w:rsidRPr="00703A68" w:rsidRDefault="00752A0A" w:rsidP="00752A0A"/>
    <w:p w:rsidR="00752A0A" w:rsidRPr="00703A68" w:rsidRDefault="00752A0A" w:rsidP="00752A0A">
      <w:r w:rsidRPr="00703A68">
        <w:t xml:space="preserve">Celem kontroli wewnętrznej jest badanie prawidłowości realizacji zadań </w:t>
      </w:r>
      <w:r w:rsidR="0031754D" w:rsidRPr="00703A68">
        <w:br/>
      </w:r>
      <w:r w:rsidRPr="00703A68">
        <w:t>i efektywności działań na poszczególnych stanowiskach pracy, w szczególności pod względem:</w:t>
      </w:r>
    </w:p>
    <w:p w:rsidR="00752A0A" w:rsidRPr="00703A68" w:rsidRDefault="00752A0A" w:rsidP="00335749">
      <w:pPr>
        <w:pStyle w:val="Akapitzlist"/>
        <w:numPr>
          <w:ilvl w:val="0"/>
          <w:numId w:val="71"/>
        </w:numPr>
        <w:ind w:left="567" w:hanging="567"/>
      </w:pPr>
      <w:r w:rsidRPr="00703A68">
        <w:t>zgodności działania z obowiązującym prawem (legalności),</w:t>
      </w:r>
    </w:p>
    <w:p w:rsidR="00752A0A" w:rsidRPr="00703A68" w:rsidRDefault="00752A0A" w:rsidP="00335749">
      <w:pPr>
        <w:pStyle w:val="Akapitzlist"/>
        <w:numPr>
          <w:ilvl w:val="0"/>
          <w:numId w:val="71"/>
        </w:numPr>
        <w:ind w:left="567" w:hanging="567"/>
      </w:pPr>
      <w:r w:rsidRPr="00703A68">
        <w:t>gospodarności,</w:t>
      </w:r>
    </w:p>
    <w:p w:rsidR="00752A0A" w:rsidRPr="00703A68" w:rsidRDefault="00752A0A" w:rsidP="00335749">
      <w:pPr>
        <w:pStyle w:val="Akapitzlist"/>
        <w:numPr>
          <w:ilvl w:val="0"/>
          <w:numId w:val="71"/>
        </w:numPr>
        <w:ind w:left="567" w:hanging="567"/>
      </w:pPr>
      <w:r w:rsidRPr="00703A68">
        <w:lastRenderedPageBreak/>
        <w:t>terminowości,</w:t>
      </w:r>
    </w:p>
    <w:p w:rsidR="00752A0A" w:rsidRPr="00703A68" w:rsidRDefault="00752A0A" w:rsidP="00335749">
      <w:pPr>
        <w:pStyle w:val="Akapitzlist"/>
        <w:numPr>
          <w:ilvl w:val="0"/>
          <w:numId w:val="71"/>
        </w:numPr>
        <w:ind w:left="567" w:hanging="567"/>
      </w:pPr>
      <w:r w:rsidRPr="00703A68">
        <w:t>celowości,</w:t>
      </w:r>
    </w:p>
    <w:p w:rsidR="00752A0A" w:rsidRPr="00703A68" w:rsidRDefault="00752A0A" w:rsidP="00335749">
      <w:pPr>
        <w:pStyle w:val="Akapitzlist"/>
        <w:numPr>
          <w:ilvl w:val="0"/>
          <w:numId w:val="71"/>
        </w:numPr>
        <w:ind w:left="567" w:hanging="567"/>
      </w:pPr>
      <w:r w:rsidRPr="00703A68">
        <w:t>rzetelności.</w:t>
      </w:r>
    </w:p>
    <w:p w:rsidR="00752A0A" w:rsidRPr="00703A68" w:rsidRDefault="00752A0A" w:rsidP="00752A0A"/>
    <w:p w:rsidR="00752A0A" w:rsidRPr="00703A68" w:rsidRDefault="006373C4" w:rsidP="00C11923">
      <w:pPr>
        <w:jc w:val="center"/>
        <w:rPr>
          <w:b/>
        </w:rPr>
      </w:pPr>
      <w:r>
        <w:rPr>
          <w:b/>
        </w:rPr>
        <w:t>§ 43</w:t>
      </w:r>
      <w:r w:rsidR="00752A0A" w:rsidRPr="00703A68">
        <w:rPr>
          <w:b/>
        </w:rPr>
        <w:t>.</w:t>
      </w:r>
    </w:p>
    <w:p w:rsidR="00752A0A" w:rsidRPr="00703A68" w:rsidRDefault="00752A0A" w:rsidP="00752A0A"/>
    <w:p w:rsidR="00752A0A" w:rsidRPr="00703A68" w:rsidRDefault="00752A0A" w:rsidP="00451021">
      <w:pPr>
        <w:pStyle w:val="Akapitzlist"/>
        <w:numPr>
          <w:ilvl w:val="0"/>
          <w:numId w:val="73"/>
        </w:numPr>
        <w:ind w:left="426" w:hanging="426"/>
      </w:pPr>
      <w:r w:rsidRPr="00703A68">
        <w:t>Do kontroli wewnętrznej w urzędzie upoważnieni są:</w:t>
      </w:r>
    </w:p>
    <w:p w:rsidR="00752A0A" w:rsidRPr="00703A68" w:rsidRDefault="00752A0A" w:rsidP="00335749">
      <w:pPr>
        <w:pStyle w:val="Akapitzlist"/>
        <w:numPr>
          <w:ilvl w:val="0"/>
          <w:numId w:val="72"/>
        </w:numPr>
        <w:ind w:left="993" w:hanging="426"/>
      </w:pPr>
      <w:r w:rsidRPr="00703A68">
        <w:t>burmistrz – w zakresie obejmującym całokształt zadań gminy,</w:t>
      </w:r>
    </w:p>
    <w:p w:rsidR="00752A0A" w:rsidRPr="00703A68" w:rsidRDefault="00C11923" w:rsidP="00335749">
      <w:pPr>
        <w:pStyle w:val="Akapitzlist"/>
        <w:numPr>
          <w:ilvl w:val="0"/>
          <w:numId w:val="72"/>
        </w:numPr>
        <w:ind w:left="993" w:hanging="426"/>
      </w:pPr>
      <w:r w:rsidRPr="00703A68">
        <w:t>Komisja Rewizyjna we wszystkich sprawach dotyczących gminy,</w:t>
      </w:r>
    </w:p>
    <w:p w:rsidR="00C11923" w:rsidRPr="00703A68" w:rsidRDefault="00C11923" w:rsidP="00335749">
      <w:pPr>
        <w:pStyle w:val="Akapitzlist"/>
        <w:numPr>
          <w:ilvl w:val="0"/>
          <w:numId w:val="72"/>
        </w:numPr>
        <w:ind w:left="993" w:hanging="426"/>
      </w:pPr>
      <w:r w:rsidRPr="00703A68">
        <w:t>zastępca burmistrza,  sekretarz – w merytorycznym zakresie realizacji; skarbnik - w zakresie finansowym,</w:t>
      </w:r>
    </w:p>
    <w:p w:rsidR="00C11923" w:rsidRPr="00703A68" w:rsidRDefault="00C11923" w:rsidP="00335749">
      <w:pPr>
        <w:pStyle w:val="Akapitzlist"/>
        <w:numPr>
          <w:ilvl w:val="0"/>
          <w:numId w:val="72"/>
        </w:numPr>
        <w:ind w:left="993" w:hanging="426"/>
      </w:pPr>
      <w:r w:rsidRPr="00703A68">
        <w:t>kierownicy wydziałów w stosunku do swoich podwładnych,</w:t>
      </w:r>
    </w:p>
    <w:p w:rsidR="00C11923" w:rsidRPr="00703A68" w:rsidRDefault="00C11923" w:rsidP="00335749">
      <w:pPr>
        <w:pStyle w:val="Akapitzlist"/>
        <w:numPr>
          <w:ilvl w:val="0"/>
          <w:numId w:val="72"/>
        </w:numPr>
        <w:ind w:left="993" w:hanging="426"/>
      </w:pPr>
      <w:r w:rsidRPr="00703A68">
        <w:t>pracownicy urzędu, których kompetencje kontroli wynikają z innych przepisów.</w:t>
      </w:r>
    </w:p>
    <w:p w:rsidR="00C11923" w:rsidRPr="00703A68" w:rsidRDefault="00C11923" w:rsidP="00451021">
      <w:pPr>
        <w:pStyle w:val="Akapitzlist"/>
        <w:numPr>
          <w:ilvl w:val="0"/>
          <w:numId w:val="73"/>
        </w:numPr>
        <w:ind w:left="426" w:hanging="426"/>
      </w:pPr>
      <w:r w:rsidRPr="00703A68">
        <w:t>Kontrola może dotyczyć:</w:t>
      </w:r>
    </w:p>
    <w:p w:rsidR="00C11923" w:rsidRPr="00703A68" w:rsidRDefault="00C11923" w:rsidP="00335749">
      <w:pPr>
        <w:pStyle w:val="Akapitzlist"/>
        <w:numPr>
          <w:ilvl w:val="0"/>
          <w:numId w:val="74"/>
        </w:numPr>
        <w:ind w:left="1134" w:hanging="567"/>
      </w:pPr>
      <w:r w:rsidRPr="00703A68">
        <w:t xml:space="preserve">całości spraw </w:t>
      </w:r>
      <w:r w:rsidR="001C3629" w:rsidRPr="00703A68">
        <w:t>prowadzonych przez kontrolowanego pracownika lub wydział,</w:t>
      </w:r>
    </w:p>
    <w:p w:rsidR="001C3629" w:rsidRPr="00703A68" w:rsidRDefault="001C3629" w:rsidP="00335749">
      <w:pPr>
        <w:pStyle w:val="Akapitzlist"/>
        <w:numPr>
          <w:ilvl w:val="0"/>
          <w:numId w:val="74"/>
        </w:numPr>
        <w:ind w:left="1134" w:hanging="567"/>
      </w:pPr>
      <w:r w:rsidRPr="00703A68">
        <w:t>spraw problemowych określonych tematycznie obejmujących badanie wybranych zagadnień kontrolowanej komórki lub stanowiska pracy,</w:t>
      </w:r>
    </w:p>
    <w:p w:rsidR="001C3629" w:rsidRPr="00703A68" w:rsidRDefault="001C3629" w:rsidP="00335749">
      <w:pPr>
        <w:pStyle w:val="Akapitzlist"/>
        <w:numPr>
          <w:ilvl w:val="0"/>
          <w:numId w:val="74"/>
        </w:numPr>
        <w:ind w:left="1134" w:hanging="567"/>
      </w:pPr>
      <w:r w:rsidRPr="00703A68">
        <w:t>konkretnej sprawy.</w:t>
      </w:r>
    </w:p>
    <w:p w:rsidR="001C3629" w:rsidRPr="00703A68" w:rsidRDefault="001C3629" w:rsidP="00335749">
      <w:pPr>
        <w:ind w:left="1134" w:hanging="567"/>
      </w:pPr>
    </w:p>
    <w:p w:rsidR="001C3629" w:rsidRPr="00703A68" w:rsidRDefault="006373C4" w:rsidP="001C3629">
      <w:pPr>
        <w:jc w:val="center"/>
        <w:rPr>
          <w:b/>
        </w:rPr>
      </w:pPr>
      <w:r>
        <w:rPr>
          <w:b/>
        </w:rPr>
        <w:t>§ 44</w:t>
      </w:r>
      <w:r w:rsidR="001C3629" w:rsidRPr="00703A68">
        <w:rPr>
          <w:b/>
        </w:rPr>
        <w:t>.</w:t>
      </w:r>
    </w:p>
    <w:p w:rsidR="001C3629" w:rsidRPr="00703A68" w:rsidRDefault="001C3629" w:rsidP="001C3629"/>
    <w:p w:rsidR="001C3629" w:rsidRPr="00703A68" w:rsidRDefault="001C3629" w:rsidP="001C3629">
      <w:r w:rsidRPr="00703A68">
        <w:t>Dokumentacja prowadzona winna być przez pracownika w sposób, aby bez zwłoki mógł okazać żądane dokumenty, korespondencję i inne materiały zebrane w sprawie.</w:t>
      </w:r>
    </w:p>
    <w:p w:rsidR="001C3629" w:rsidRPr="00703A68" w:rsidRDefault="001C3629" w:rsidP="001C3629"/>
    <w:p w:rsidR="001C3629" w:rsidRPr="00703A68" w:rsidRDefault="006373C4" w:rsidP="001C3629">
      <w:pPr>
        <w:jc w:val="center"/>
        <w:rPr>
          <w:b/>
        </w:rPr>
      </w:pPr>
      <w:r>
        <w:rPr>
          <w:b/>
        </w:rPr>
        <w:t>§ 45</w:t>
      </w:r>
      <w:r w:rsidR="001C3629" w:rsidRPr="00703A68">
        <w:rPr>
          <w:b/>
        </w:rPr>
        <w:t>.</w:t>
      </w:r>
    </w:p>
    <w:p w:rsidR="001C3629" w:rsidRPr="00703A68" w:rsidRDefault="001C3629" w:rsidP="001C3629"/>
    <w:p w:rsidR="001C3629" w:rsidRPr="00703A68" w:rsidRDefault="001C3629" w:rsidP="001C3629">
      <w:r w:rsidRPr="00703A68">
        <w:t>Kontrola winna być realizowana w postaci:</w:t>
      </w:r>
    </w:p>
    <w:p w:rsidR="001C3629" w:rsidRPr="00703A68" w:rsidRDefault="001C3629" w:rsidP="00451021">
      <w:pPr>
        <w:pStyle w:val="Akapitzlist"/>
        <w:numPr>
          <w:ilvl w:val="0"/>
          <w:numId w:val="75"/>
        </w:numPr>
      </w:pPr>
      <w:r w:rsidRPr="00703A68">
        <w:t>kontroli wstępnej – obejmującej kontrolę zamie</w:t>
      </w:r>
      <w:r w:rsidR="00634F07" w:rsidRPr="00703A68">
        <w:t>rzeń i czynności przed ich dokonaniem lub stopnia przygotowania,</w:t>
      </w:r>
    </w:p>
    <w:p w:rsidR="00634F07" w:rsidRPr="00703A68" w:rsidRDefault="00634F07" w:rsidP="00451021">
      <w:pPr>
        <w:pStyle w:val="Akapitzlist"/>
        <w:numPr>
          <w:ilvl w:val="0"/>
          <w:numId w:val="75"/>
        </w:numPr>
      </w:pPr>
      <w:r w:rsidRPr="00703A68">
        <w:t>kontroli bieżącej – polegającej na badaniu czynności w toku ich wykonywania,</w:t>
      </w:r>
    </w:p>
    <w:p w:rsidR="00634F07" w:rsidRPr="00703A68" w:rsidRDefault="00634F07" w:rsidP="00451021">
      <w:pPr>
        <w:pStyle w:val="Akapitzlist"/>
        <w:numPr>
          <w:ilvl w:val="0"/>
          <w:numId w:val="75"/>
        </w:numPr>
      </w:pPr>
      <w:r w:rsidRPr="00703A68">
        <w:t xml:space="preserve">kontroli problemowej – obejmującej wybrane zagadnienia lub zagadnienie </w:t>
      </w:r>
      <w:r w:rsidR="00EA5E99" w:rsidRPr="00703A68">
        <w:br/>
      </w:r>
      <w:r w:rsidRPr="00703A68">
        <w:t>z zakresu działalności kontrolowanej komórki lub stanowiska; stanowiące niewielki obszar jego działalności,</w:t>
      </w:r>
    </w:p>
    <w:p w:rsidR="00634F07" w:rsidRPr="00703A68" w:rsidRDefault="00634F07" w:rsidP="00451021">
      <w:pPr>
        <w:pStyle w:val="Akapitzlist"/>
        <w:numPr>
          <w:ilvl w:val="0"/>
          <w:numId w:val="75"/>
        </w:numPr>
      </w:pPr>
      <w:r w:rsidRPr="00703A68">
        <w:t>kontroli sprawdzającej – mającej na celu ustalenie realizacji zaleceń i wyników pokontrolnych.</w:t>
      </w:r>
    </w:p>
    <w:p w:rsidR="00634F07" w:rsidRPr="00703A68" w:rsidRDefault="00634F07" w:rsidP="00634F07"/>
    <w:p w:rsidR="00634F07" w:rsidRPr="00703A68" w:rsidRDefault="006373C4" w:rsidP="00634F07">
      <w:pPr>
        <w:jc w:val="center"/>
        <w:rPr>
          <w:b/>
        </w:rPr>
      </w:pPr>
      <w:r>
        <w:rPr>
          <w:b/>
        </w:rPr>
        <w:t>§ 46</w:t>
      </w:r>
      <w:r w:rsidR="00634F07" w:rsidRPr="00703A68">
        <w:rPr>
          <w:b/>
        </w:rPr>
        <w:t>.</w:t>
      </w:r>
    </w:p>
    <w:p w:rsidR="00EA5E99" w:rsidRPr="00703A68" w:rsidRDefault="00EA5E99" w:rsidP="00634F07">
      <w:pPr>
        <w:jc w:val="center"/>
        <w:rPr>
          <w:b/>
        </w:rPr>
      </w:pPr>
    </w:p>
    <w:p w:rsidR="00634F07" w:rsidRPr="00703A68" w:rsidRDefault="00634F07" w:rsidP="00451021">
      <w:pPr>
        <w:pStyle w:val="Akapitzlist"/>
        <w:numPr>
          <w:ilvl w:val="0"/>
          <w:numId w:val="76"/>
        </w:numPr>
        <w:ind w:left="426" w:hanging="426"/>
      </w:pPr>
      <w:r w:rsidRPr="00703A68">
        <w:t xml:space="preserve">Z przeprowadzonej kontroli problemowej i sprawdzającej sporządza się </w:t>
      </w:r>
      <w:r w:rsidR="00EA5E99" w:rsidRPr="00703A68">
        <w:br/>
      </w:r>
      <w:r w:rsidRPr="00703A68">
        <w:t>w terminie 7 dni</w:t>
      </w:r>
      <w:r w:rsidR="00CD02FD" w:rsidRPr="00703A68">
        <w:t xml:space="preserve"> od daty jej zakończenia protokół pokontrolny.</w:t>
      </w:r>
    </w:p>
    <w:p w:rsidR="00CD02FD" w:rsidRPr="00703A68" w:rsidRDefault="00CD02FD" w:rsidP="00451021">
      <w:pPr>
        <w:pStyle w:val="Akapitzlist"/>
        <w:numPr>
          <w:ilvl w:val="0"/>
          <w:numId w:val="76"/>
        </w:numPr>
        <w:ind w:left="426" w:hanging="426"/>
      </w:pPr>
      <w:r w:rsidRPr="00703A68">
        <w:t>Protokół powinien zawierać:</w:t>
      </w:r>
    </w:p>
    <w:p w:rsidR="00CD02FD" w:rsidRPr="00703A68" w:rsidRDefault="00CD02FD" w:rsidP="00335749">
      <w:pPr>
        <w:pStyle w:val="Akapitzlist"/>
        <w:numPr>
          <w:ilvl w:val="0"/>
          <w:numId w:val="77"/>
        </w:numPr>
        <w:ind w:left="1134" w:hanging="567"/>
      </w:pPr>
      <w:r w:rsidRPr="00703A68">
        <w:t>określenie kontrolowanej komórki lub stanowiska,</w:t>
      </w:r>
    </w:p>
    <w:p w:rsidR="00CD02FD" w:rsidRPr="00703A68" w:rsidRDefault="00CD02FD" w:rsidP="00335749">
      <w:pPr>
        <w:pStyle w:val="Akapitzlist"/>
        <w:numPr>
          <w:ilvl w:val="0"/>
          <w:numId w:val="77"/>
        </w:numPr>
        <w:ind w:left="1134" w:hanging="567"/>
      </w:pPr>
      <w:r w:rsidRPr="00703A68">
        <w:t>imię i nazwisko kontrolującego (kontrolujących),</w:t>
      </w:r>
    </w:p>
    <w:p w:rsidR="00CD02FD" w:rsidRPr="00703A68" w:rsidRDefault="00CD02FD" w:rsidP="00335749">
      <w:pPr>
        <w:pStyle w:val="Akapitzlist"/>
        <w:numPr>
          <w:ilvl w:val="0"/>
          <w:numId w:val="77"/>
        </w:numPr>
        <w:ind w:left="1134" w:hanging="567"/>
      </w:pPr>
      <w:r w:rsidRPr="00703A68">
        <w:lastRenderedPageBreak/>
        <w:t>datę rozpoczęcia i zakończenia czynności kontrolnych,</w:t>
      </w:r>
    </w:p>
    <w:p w:rsidR="00CD02FD" w:rsidRPr="00703A68" w:rsidRDefault="00CD02FD" w:rsidP="00335749">
      <w:pPr>
        <w:pStyle w:val="Akapitzlist"/>
        <w:numPr>
          <w:ilvl w:val="0"/>
          <w:numId w:val="77"/>
        </w:numPr>
        <w:ind w:left="1134" w:hanging="567"/>
      </w:pPr>
      <w:r w:rsidRPr="00703A68">
        <w:t>określenie przedmiotowe zakresu kontroli i okresu objętego kontrolą,</w:t>
      </w:r>
    </w:p>
    <w:p w:rsidR="00CD02FD" w:rsidRPr="00703A68" w:rsidRDefault="00CD02FD" w:rsidP="00335749">
      <w:pPr>
        <w:pStyle w:val="Akapitzlist"/>
        <w:numPr>
          <w:ilvl w:val="0"/>
          <w:numId w:val="77"/>
        </w:numPr>
        <w:ind w:left="1134" w:hanging="567"/>
      </w:pPr>
      <w:r w:rsidRPr="00703A68">
        <w:t>imię i nazwisko kierownika kontrolowanej jednostki organizacyjnej lub osoby zajmującej kontrolowane stanowisko,</w:t>
      </w:r>
    </w:p>
    <w:p w:rsidR="00CD02FD" w:rsidRPr="00703A68" w:rsidRDefault="00CD02FD" w:rsidP="00335749">
      <w:pPr>
        <w:pStyle w:val="Akapitzlist"/>
        <w:numPr>
          <w:ilvl w:val="0"/>
          <w:numId w:val="77"/>
        </w:numPr>
        <w:ind w:left="1134" w:hanging="567"/>
      </w:pPr>
      <w:r w:rsidRPr="00703A68">
        <w:t>przebieg i wynik czynności kontrolnych, a w szczególności wnioski kontroli wskazującej na stwierdzone nieprawidłowości oraz wskazanie dowodów potwierdzających ustalenia zawarte w protokole,</w:t>
      </w:r>
    </w:p>
    <w:p w:rsidR="00EA5E99" w:rsidRPr="00703A68" w:rsidRDefault="00EA5E99" w:rsidP="00335749">
      <w:pPr>
        <w:pStyle w:val="Akapitzlist"/>
        <w:numPr>
          <w:ilvl w:val="0"/>
          <w:numId w:val="77"/>
        </w:numPr>
        <w:ind w:left="1134" w:hanging="567"/>
      </w:pPr>
      <w:r w:rsidRPr="00703A68">
        <w:t>datę i miejsce podpisania protokołu,</w:t>
      </w:r>
    </w:p>
    <w:p w:rsidR="00EA5E99" w:rsidRPr="00703A68" w:rsidRDefault="00EA5E99" w:rsidP="00335749">
      <w:pPr>
        <w:pStyle w:val="Akapitzlist"/>
        <w:numPr>
          <w:ilvl w:val="0"/>
          <w:numId w:val="77"/>
        </w:numPr>
        <w:ind w:left="1134" w:hanging="567"/>
      </w:pPr>
      <w:r w:rsidRPr="00703A68">
        <w:t>podpisy kontrolującego (kontrolujących) oraz kierownika kontrolowanej komórki organizacyjnej lub pracownika zajmującego kontrolowane stanowisko lub notatkę o odmowie podpisania protokołu z podaniem przyczyny odmowy,</w:t>
      </w:r>
    </w:p>
    <w:p w:rsidR="00EA5E99" w:rsidRPr="00703A68" w:rsidRDefault="00EA5E99" w:rsidP="00335749">
      <w:pPr>
        <w:pStyle w:val="Akapitzlist"/>
        <w:numPr>
          <w:ilvl w:val="0"/>
          <w:numId w:val="77"/>
        </w:numPr>
        <w:ind w:left="1134" w:hanging="567"/>
      </w:pPr>
      <w:r w:rsidRPr="00703A68">
        <w:t>wnioski oraz propozycje co do sposobu i terminu usunięcia stwierdzonych nieprawidłowości.</w:t>
      </w:r>
    </w:p>
    <w:p w:rsidR="00EA5E99" w:rsidRPr="00703A68" w:rsidRDefault="00EA5E99" w:rsidP="00335749">
      <w:pPr>
        <w:ind w:left="1134" w:hanging="567"/>
      </w:pPr>
    </w:p>
    <w:p w:rsidR="00D10855" w:rsidRPr="00703A68" w:rsidRDefault="006373C4" w:rsidP="00D10855">
      <w:pPr>
        <w:jc w:val="center"/>
        <w:rPr>
          <w:b/>
        </w:rPr>
      </w:pPr>
      <w:r>
        <w:rPr>
          <w:b/>
        </w:rPr>
        <w:t>§ 47</w:t>
      </w:r>
      <w:r w:rsidR="00D10855" w:rsidRPr="00703A68">
        <w:rPr>
          <w:b/>
        </w:rPr>
        <w:t>.</w:t>
      </w:r>
    </w:p>
    <w:p w:rsidR="00D10855" w:rsidRPr="00703A68" w:rsidRDefault="00D10855" w:rsidP="00EA5E99"/>
    <w:p w:rsidR="00D10855" w:rsidRPr="00703A68" w:rsidRDefault="00D10855" w:rsidP="00EA5E99">
      <w:r w:rsidRPr="00703A68">
        <w:t xml:space="preserve">W przypadku odmowy podpisania protokołu przez kierownika kontrolowanej komórki lub osobę zajmująca kontrolowane stanowisko; osoby te są obowiązane do złożenia na ręce kontrolującego w terminie trzech dni od daty odmowy pisemnego wyjaśnienia tych przyczyn. </w:t>
      </w:r>
    </w:p>
    <w:p w:rsidR="00D10855" w:rsidRPr="00703A68" w:rsidRDefault="00D10855" w:rsidP="00EA5E99"/>
    <w:p w:rsidR="00D10855" w:rsidRPr="00703A68" w:rsidRDefault="002458F9" w:rsidP="00D10855">
      <w:pPr>
        <w:jc w:val="center"/>
        <w:rPr>
          <w:b/>
        </w:rPr>
      </w:pPr>
      <w:r w:rsidRPr="00703A68">
        <w:rPr>
          <w:b/>
        </w:rPr>
        <w:t xml:space="preserve">§ </w:t>
      </w:r>
      <w:r w:rsidR="006373C4">
        <w:rPr>
          <w:b/>
        </w:rPr>
        <w:t>48</w:t>
      </w:r>
      <w:r w:rsidR="00D10855" w:rsidRPr="00703A68">
        <w:rPr>
          <w:b/>
        </w:rPr>
        <w:t>.</w:t>
      </w:r>
    </w:p>
    <w:p w:rsidR="00D10855" w:rsidRPr="00703A68" w:rsidRDefault="00D10855" w:rsidP="00EA5E99"/>
    <w:p w:rsidR="00D10855" w:rsidRPr="00703A68" w:rsidRDefault="00D10855" w:rsidP="00EA5E99">
      <w:r w:rsidRPr="00703A68">
        <w:t xml:space="preserve">Protokół sporządza się </w:t>
      </w:r>
      <w:r w:rsidR="002E167A" w:rsidRPr="00703A68">
        <w:t>w dwóch egzemplarzach, które otrzymuje odpowiednio:</w:t>
      </w:r>
    </w:p>
    <w:p w:rsidR="002E167A" w:rsidRPr="00703A68" w:rsidRDefault="002E167A" w:rsidP="00451021">
      <w:pPr>
        <w:pStyle w:val="Akapitzlist"/>
        <w:numPr>
          <w:ilvl w:val="0"/>
          <w:numId w:val="78"/>
        </w:numPr>
      </w:pPr>
      <w:r w:rsidRPr="00703A68">
        <w:t>burmistrz,</w:t>
      </w:r>
    </w:p>
    <w:p w:rsidR="002E167A" w:rsidRPr="00703A68" w:rsidRDefault="002E167A" w:rsidP="00451021">
      <w:pPr>
        <w:pStyle w:val="Akapitzlist"/>
        <w:numPr>
          <w:ilvl w:val="0"/>
          <w:numId w:val="78"/>
        </w:numPr>
      </w:pPr>
      <w:r w:rsidRPr="00703A68">
        <w:t>kontrolowany podmiot.</w:t>
      </w:r>
    </w:p>
    <w:p w:rsidR="002E167A" w:rsidRPr="00703A68" w:rsidRDefault="002E167A" w:rsidP="002E167A"/>
    <w:p w:rsidR="002E167A" w:rsidRPr="00703A68" w:rsidRDefault="006373C4" w:rsidP="002E167A">
      <w:pPr>
        <w:jc w:val="center"/>
        <w:rPr>
          <w:b/>
        </w:rPr>
      </w:pPr>
      <w:r>
        <w:rPr>
          <w:b/>
        </w:rPr>
        <w:t>§ 49</w:t>
      </w:r>
      <w:r w:rsidR="002E167A" w:rsidRPr="00703A68">
        <w:rPr>
          <w:b/>
        </w:rPr>
        <w:t>.</w:t>
      </w:r>
    </w:p>
    <w:p w:rsidR="002E167A" w:rsidRPr="00703A68" w:rsidRDefault="002E167A" w:rsidP="002E167A"/>
    <w:p w:rsidR="002E167A" w:rsidRPr="00703A68" w:rsidRDefault="002E167A" w:rsidP="002E167A">
      <w:r w:rsidRPr="00703A68">
        <w:t xml:space="preserve">Z kontroli </w:t>
      </w:r>
      <w:r w:rsidR="00770FB2" w:rsidRPr="00703A68">
        <w:t xml:space="preserve">wstępnej i </w:t>
      </w:r>
      <w:r w:rsidRPr="00703A68">
        <w:t>bieżącej sporządza się notatkę służbową w ciągu trzech dni zawierającą odpowiednio elementy objęte kontrolą.</w:t>
      </w:r>
    </w:p>
    <w:p w:rsidR="002E167A" w:rsidRPr="00703A68" w:rsidRDefault="002E167A" w:rsidP="002E167A"/>
    <w:p w:rsidR="002E167A" w:rsidRPr="00703A68" w:rsidRDefault="006373C4" w:rsidP="00C10511">
      <w:pPr>
        <w:jc w:val="center"/>
        <w:rPr>
          <w:b/>
        </w:rPr>
      </w:pPr>
      <w:r>
        <w:rPr>
          <w:b/>
        </w:rPr>
        <w:t>§ 50</w:t>
      </w:r>
      <w:r w:rsidR="002E167A" w:rsidRPr="00703A68">
        <w:rPr>
          <w:b/>
        </w:rPr>
        <w:t>.</w:t>
      </w:r>
    </w:p>
    <w:p w:rsidR="002E167A" w:rsidRPr="00703A68" w:rsidRDefault="002E167A" w:rsidP="002E167A"/>
    <w:p w:rsidR="002E167A" w:rsidRPr="00703A68" w:rsidRDefault="002E167A" w:rsidP="002E167A">
      <w:r w:rsidRPr="00703A68">
        <w:t>W przypadkach rażących uchybień stwierdzonych w trakcie kontroli burmistrz może polecić sporządzenie protokołu pokontrolnego</w:t>
      </w:r>
      <w:r w:rsidR="00C10511" w:rsidRPr="00703A68">
        <w:t>.</w:t>
      </w:r>
    </w:p>
    <w:p w:rsidR="00C10511" w:rsidRPr="00703A68" w:rsidRDefault="00C10511" w:rsidP="002E167A"/>
    <w:p w:rsidR="00C10511" w:rsidRPr="00703A68" w:rsidRDefault="006373C4" w:rsidP="00C10511">
      <w:pPr>
        <w:jc w:val="center"/>
        <w:rPr>
          <w:b/>
        </w:rPr>
      </w:pPr>
      <w:r>
        <w:rPr>
          <w:b/>
        </w:rPr>
        <w:t>§ 51</w:t>
      </w:r>
      <w:r w:rsidR="00C10511" w:rsidRPr="00703A68">
        <w:rPr>
          <w:b/>
        </w:rPr>
        <w:t>.</w:t>
      </w:r>
    </w:p>
    <w:p w:rsidR="00C10511" w:rsidRPr="00703A68" w:rsidRDefault="00C10511" w:rsidP="002E167A"/>
    <w:p w:rsidR="00C10511" w:rsidRPr="00703A68" w:rsidRDefault="00C10511" w:rsidP="002E167A">
      <w:r w:rsidRPr="00703A68">
        <w:t>Kontrole przeprowadzane przez Komisję Rewizyjną odbywają się wg. zasad szczególnych, przewidzianych w statucie gminy.</w:t>
      </w:r>
    </w:p>
    <w:p w:rsidR="00FC37A9" w:rsidRPr="00703A68" w:rsidRDefault="00FC37A9" w:rsidP="00C10511">
      <w:pPr>
        <w:jc w:val="center"/>
        <w:rPr>
          <w:b/>
        </w:rPr>
      </w:pPr>
    </w:p>
    <w:p w:rsidR="00AC74E1" w:rsidRDefault="00AC74E1" w:rsidP="00C10511">
      <w:pPr>
        <w:jc w:val="center"/>
        <w:rPr>
          <w:b/>
        </w:rPr>
      </w:pPr>
    </w:p>
    <w:p w:rsidR="00AC74E1" w:rsidRDefault="00AC74E1" w:rsidP="00C10511">
      <w:pPr>
        <w:jc w:val="center"/>
        <w:rPr>
          <w:b/>
        </w:rPr>
      </w:pPr>
    </w:p>
    <w:p w:rsidR="008A497B" w:rsidRPr="00703A68" w:rsidRDefault="006373C4" w:rsidP="00C10511">
      <w:pPr>
        <w:jc w:val="center"/>
        <w:rPr>
          <w:b/>
        </w:rPr>
      </w:pPr>
      <w:r>
        <w:rPr>
          <w:b/>
        </w:rPr>
        <w:lastRenderedPageBreak/>
        <w:t>§ 42</w:t>
      </w:r>
      <w:r w:rsidR="00C10511" w:rsidRPr="00703A68">
        <w:rPr>
          <w:b/>
        </w:rPr>
        <w:t>.</w:t>
      </w:r>
    </w:p>
    <w:p w:rsidR="00C10511" w:rsidRPr="00703A68" w:rsidRDefault="00C10511" w:rsidP="00EA5E99"/>
    <w:p w:rsidR="00C10511" w:rsidRPr="00703A68" w:rsidRDefault="00C10511" w:rsidP="00EA5E99">
      <w:r w:rsidRPr="00703A68">
        <w:t xml:space="preserve">Protokoły, notatki </w:t>
      </w:r>
      <w:r w:rsidR="00770FB2" w:rsidRPr="00703A68">
        <w:t>z kontroli wewnętrznej i protokoły z kontroli zewnętrznych (prowadzonych przez zewnętrzne organy kontroli) w jednym egzemplarzu przechowuje się w wydziale organizacyjnym urzędu.</w:t>
      </w:r>
    </w:p>
    <w:p w:rsidR="00770FB2" w:rsidRPr="00703A68" w:rsidRDefault="00770FB2" w:rsidP="00EA5E99"/>
    <w:p w:rsidR="00770FB2" w:rsidRPr="00703A68" w:rsidRDefault="0047733D" w:rsidP="008D7EF5">
      <w:pPr>
        <w:jc w:val="center"/>
        <w:rPr>
          <w:b/>
        </w:rPr>
      </w:pPr>
      <w:r w:rsidRPr="00703A68">
        <w:rPr>
          <w:b/>
        </w:rPr>
        <w:t xml:space="preserve">ROZDZIAŁ </w:t>
      </w:r>
      <w:r w:rsidR="00FC37A9" w:rsidRPr="00703A68">
        <w:rPr>
          <w:b/>
        </w:rPr>
        <w:t>IX</w:t>
      </w:r>
    </w:p>
    <w:p w:rsidR="0047733D" w:rsidRPr="00703A68" w:rsidRDefault="0047733D" w:rsidP="008D7EF5">
      <w:pPr>
        <w:jc w:val="center"/>
        <w:rPr>
          <w:b/>
        </w:rPr>
      </w:pPr>
      <w:r w:rsidRPr="00703A68">
        <w:rPr>
          <w:b/>
        </w:rPr>
        <w:t>ZABEZPIECZENIE AKT I MIENIA URZĘDU</w:t>
      </w:r>
    </w:p>
    <w:p w:rsidR="0047733D" w:rsidRPr="00703A68" w:rsidRDefault="0047733D" w:rsidP="008D7EF5">
      <w:pPr>
        <w:jc w:val="center"/>
        <w:rPr>
          <w:b/>
        </w:rPr>
      </w:pPr>
    </w:p>
    <w:p w:rsidR="0047733D" w:rsidRPr="00703A68" w:rsidRDefault="00056204" w:rsidP="008D7EF5">
      <w:pPr>
        <w:jc w:val="center"/>
        <w:rPr>
          <w:b/>
        </w:rPr>
      </w:pPr>
      <w:r>
        <w:rPr>
          <w:b/>
        </w:rPr>
        <w:t xml:space="preserve">§ </w:t>
      </w:r>
      <w:r w:rsidR="004770E7">
        <w:rPr>
          <w:b/>
        </w:rPr>
        <w:t>4</w:t>
      </w:r>
      <w:r w:rsidR="006373C4">
        <w:rPr>
          <w:b/>
        </w:rPr>
        <w:t>3</w:t>
      </w:r>
      <w:r w:rsidR="0047733D" w:rsidRPr="00703A68">
        <w:rPr>
          <w:b/>
        </w:rPr>
        <w:t>.</w:t>
      </w:r>
    </w:p>
    <w:p w:rsidR="0047733D" w:rsidRPr="00703A68" w:rsidRDefault="0047733D" w:rsidP="00EA5E99"/>
    <w:p w:rsidR="0047733D" w:rsidRPr="00703A68" w:rsidRDefault="0047733D" w:rsidP="00451021">
      <w:pPr>
        <w:pStyle w:val="Akapitzlist"/>
        <w:numPr>
          <w:ilvl w:val="0"/>
          <w:numId w:val="79"/>
        </w:numPr>
        <w:ind w:left="426" w:hanging="426"/>
      </w:pPr>
      <w:r w:rsidRPr="00703A68">
        <w:t>Akta, pieczątki, komputery i inne przedmioty (urządzenia służbowe) należy zabezpieczyć przed dostępem osób postronnych.</w:t>
      </w:r>
    </w:p>
    <w:p w:rsidR="0047733D" w:rsidRPr="00703A68" w:rsidRDefault="0047733D" w:rsidP="00451021">
      <w:pPr>
        <w:pStyle w:val="Akapitzlist"/>
        <w:numPr>
          <w:ilvl w:val="0"/>
          <w:numId w:val="79"/>
        </w:numPr>
        <w:ind w:left="426" w:hanging="426"/>
      </w:pPr>
      <w:r w:rsidRPr="00703A68">
        <w:t>Zabranie dokumentów czy wyposażenia poza teren urzędu wymaga zgody bezpośredniego przełożonego.</w:t>
      </w:r>
    </w:p>
    <w:p w:rsidR="0047733D" w:rsidRPr="00703A68" w:rsidRDefault="0047733D" w:rsidP="0047733D"/>
    <w:p w:rsidR="0047733D" w:rsidRPr="00703A68" w:rsidRDefault="004770E7" w:rsidP="008D7EF5">
      <w:pPr>
        <w:jc w:val="center"/>
        <w:rPr>
          <w:b/>
        </w:rPr>
      </w:pPr>
      <w:r>
        <w:rPr>
          <w:b/>
        </w:rPr>
        <w:t>§ 4</w:t>
      </w:r>
      <w:r w:rsidR="006373C4">
        <w:rPr>
          <w:b/>
        </w:rPr>
        <w:t>4</w:t>
      </w:r>
      <w:r w:rsidR="0047733D" w:rsidRPr="00703A68">
        <w:rPr>
          <w:b/>
        </w:rPr>
        <w:t>.</w:t>
      </w:r>
    </w:p>
    <w:p w:rsidR="0047733D" w:rsidRPr="00703A68" w:rsidRDefault="0047733D" w:rsidP="0047733D"/>
    <w:p w:rsidR="0047733D" w:rsidRPr="00703A68" w:rsidRDefault="0047733D" w:rsidP="00451021">
      <w:pPr>
        <w:pStyle w:val="Akapitzlist"/>
        <w:numPr>
          <w:ilvl w:val="0"/>
          <w:numId w:val="80"/>
        </w:numPr>
        <w:ind w:left="426" w:hanging="426"/>
      </w:pPr>
      <w:r w:rsidRPr="00703A68">
        <w:t>Pracownik opuszczający jako ostatni lokal biurowy obowiązany jest zamknąć ten lokal, a klucz umieścić w przeznaczonej na ten cel szafce.</w:t>
      </w:r>
    </w:p>
    <w:p w:rsidR="0047733D" w:rsidRPr="00703A68" w:rsidRDefault="0047733D" w:rsidP="00451021">
      <w:pPr>
        <w:pStyle w:val="Akapitzlist"/>
        <w:numPr>
          <w:ilvl w:val="0"/>
          <w:numId w:val="80"/>
        </w:numPr>
        <w:ind w:left="426" w:hanging="426"/>
      </w:pPr>
      <w:r w:rsidRPr="00703A68">
        <w:t xml:space="preserve">Pozostawanie w biurze </w:t>
      </w:r>
      <w:r w:rsidR="008D7EF5" w:rsidRPr="00703A68">
        <w:t xml:space="preserve">poza godzinami pracy jest możliwe za zgodą lub na polecenie przełożonych – burmistrza, zastępcy burmistrza, sekretarza </w:t>
      </w:r>
      <w:r w:rsidR="008D7EF5" w:rsidRPr="00703A68">
        <w:br/>
        <w:t>i kierownika wydziału.</w:t>
      </w:r>
      <w:r w:rsidR="00987F73" w:rsidRPr="00703A68">
        <w:t xml:space="preserve"> Fakt ten odnotowuje się w odpowiednim rejestrze.</w:t>
      </w:r>
    </w:p>
    <w:p w:rsidR="008D7EF5" w:rsidRPr="00703A68" w:rsidRDefault="008D7EF5" w:rsidP="00987F73">
      <w:pPr>
        <w:pStyle w:val="Akapitzlist"/>
        <w:ind w:left="426"/>
      </w:pPr>
    </w:p>
    <w:p w:rsidR="00634F07" w:rsidRPr="00703A68" w:rsidRDefault="00987F73" w:rsidP="00987F73">
      <w:pPr>
        <w:jc w:val="center"/>
        <w:rPr>
          <w:b/>
        </w:rPr>
      </w:pPr>
      <w:r w:rsidRPr="00703A68">
        <w:rPr>
          <w:b/>
        </w:rPr>
        <w:t>ROZDZIAŁ X</w:t>
      </w:r>
    </w:p>
    <w:p w:rsidR="00752A0A" w:rsidRPr="00703A68" w:rsidRDefault="00752A0A" w:rsidP="00752A0A">
      <w:pPr>
        <w:jc w:val="center"/>
        <w:rPr>
          <w:b/>
        </w:rPr>
      </w:pPr>
      <w:r w:rsidRPr="00703A68">
        <w:rPr>
          <w:b/>
        </w:rPr>
        <w:t>POSTANOWIENIA KOŃCOWE</w:t>
      </w:r>
    </w:p>
    <w:p w:rsidR="000671CB" w:rsidRPr="00703A68" w:rsidRDefault="000671CB" w:rsidP="00752A0A">
      <w:pPr>
        <w:jc w:val="center"/>
        <w:rPr>
          <w:b/>
        </w:rPr>
      </w:pPr>
    </w:p>
    <w:p w:rsidR="000671CB" w:rsidRPr="00703A68" w:rsidRDefault="004770E7" w:rsidP="00752A0A">
      <w:pPr>
        <w:jc w:val="center"/>
        <w:rPr>
          <w:b/>
        </w:rPr>
      </w:pPr>
      <w:r>
        <w:rPr>
          <w:b/>
        </w:rPr>
        <w:t>§ 4</w:t>
      </w:r>
      <w:r w:rsidR="006373C4">
        <w:rPr>
          <w:b/>
        </w:rPr>
        <w:t>5</w:t>
      </w:r>
      <w:r w:rsidR="000671CB" w:rsidRPr="00703A68">
        <w:rPr>
          <w:b/>
        </w:rPr>
        <w:t>.</w:t>
      </w:r>
    </w:p>
    <w:p w:rsidR="006F0C90" w:rsidRPr="00703A68" w:rsidRDefault="006F0C90" w:rsidP="003E79B2"/>
    <w:p w:rsidR="006F0C90" w:rsidRPr="00703A68" w:rsidRDefault="006F0C90" w:rsidP="003E79B2">
      <w:r w:rsidRPr="00703A68">
        <w:t>Prawa i obowiązki pracowników urzędu, zasady dyscypliny pracy oraz inne sprawy związane z wewnętrznym porządkiem określa Regulamin pracy urzędu.</w:t>
      </w:r>
    </w:p>
    <w:p w:rsidR="006F0C90" w:rsidRPr="00703A68" w:rsidRDefault="006F0C90" w:rsidP="003E79B2"/>
    <w:p w:rsidR="00386B45" w:rsidRPr="00703A68" w:rsidRDefault="00386B45" w:rsidP="00C363D4">
      <w:pPr>
        <w:jc w:val="center"/>
        <w:rPr>
          <w:b/>
        </w:rPr>
      </w:pPr>
    </w:p>
    <w:p w:rsidR="006F0C90" w:rsidRPr="00703A68" w:rsidRDefault="004770E7" w:rsidP="00C363D4">
      <w:pPr>
        <w:jc w:val="center"/>
        <w:rPr>
          <w:b/>
        </w:rPr>
      </w:pPr>
      <w:r>
        <w:rPr>
          <w:b/>
        </w:rPr>
        <w:t>§ 4</w:t>
      </w:r>
      <w:r w:rsidR="006373C4">
        <w:rPr>
          <w:b/>
        </w:rPr>
        <w:t>6</w:t>
      </w:r>
      <w:r w:rsidR="006F0C90" w:rsidRPr="00703A68">
        <w:rPr>
          <w:b/>
        </w:rPr>
        <w:t>.</w:t>
      </w:r>
    </w:p>
    <w:p w:rsidR="006F0C90" w:rsidRPr="00703A68" w:rsidRDefault="006F0C90" w:rsidP="003E79B2"/>
    <w:p w:rsidR="006F0C90" w:rsidRDefault="00883302" w:rsidP="003E79B2">
      <w:r>
        <w:t>Zmiany w Regulaminie O</w:t>
      </w:r>
      <w:r w:rsidR="006F0C90" w:rsidRPr="00703A68">
        <w:t>rganizacyjnym mogą być dokonywane w trybie wymaganym dla jego wprowadzenia.</w:t>
      </w:r>
    </w:p>
    <w:p w:rsidR="00160127" w:rsidRDefault="00160127" w:rsidP="003E79B2"/>
    <w:p w:rsidR="00160127" w:rsidRPr="00160127" w:rsidRDefault="00160127" w:rsidP="003E79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160127">
        <w:rPr>
          <w:sz w:val="24"/>
          <w:szCs w:val="24"/>
        </w:rPr>
        <w:t>Burmistrz Miasta i Gminy</w:t>
      </w:r>
    </w:p>
    <w:p w:rsidR="00160127" w:rsidRPr="00160127" w:rsidRDefault="00160127" w:rsidP="003E79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bookmarkStart w:id="0" w:name="_GoBack"/>
      <w:bookmarkEnd w:id="0"/>
      <w:r w:rsidRPr="00160127">
        <w:rPr>
          <w:sz w:val="24"/>
          <w:szCs w:val="24"/>
        </w:rPr>
        <w:t>mgr inż. Cezary Błach</w:t>
      </w:r>
    </w:p>
    <w:p w:rsidR="007D2FA6" w:rsidRPr="00703A68" w:rsidRDefault="007D2FA6" w:rsidP="007D2FA6">
      <w:pPr>
        <w:ind w:left="5664"/>
        <w:jc w:val="center"/>
      </w:pPr>
    </w:p>
    <w:sectPr w:rsidR="007D2FA6" w:rsidRPr="00703A68" w:rsidSect="00925851">
      <w:footerReference w:type="default" r:id="rId9"/>
      <w:pgSz w:w="11906" w:h="16838"/>
      <w:pgMar w:top="1134" w:right="851" w:bottom="1134" w:left="1418" w:header="0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AA" w:rsidRDefault="005D32AA" w:rsidP="005C1B58">
      <w:pPr>
        <w:spacing w:line="240" w:lineRule="auto"/>
      </w:pPr>
      <w:r>
        <w:separator/>
      </w:r>
    </w:p>
  </w:endnote>
  <w:endnote w:type="continuationSeparator" w:id="0">
    <w:p w:rsidR="005D32AA" w:rsidRDefault="005D32AA" w:rsidP="005C1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471382"/>
      <w:docPartObj>
        <w:docPartGallery w:val="Page Numbers (Bottom of Page)"/>
        <w:docPartUnique/>
      </w:docPartObj>
    </w:sdtPr>
    <w:sdtEndPr/>
    <w:sdtContent>
      <w:p w:rsidR="005A3C6F" w:rsidRDefault="000023B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127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5A3C6F" w:rsidRDefault="005A3C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AA" w:rsidRDefault="005D32AA" w:rsidP="005C1B58">
      <w:pPr>
        <w:spacing w:line="240" w:lineRule="auto"/>
      </w:pPr>
      <w:r>
        <w:separator/>
      </w:r>
    </w:p>
  </w:footnote>
  <w:footnote w:type="continuationSeparator" w:id="0">
    <w:p w:rsidR="005D32AA" w:rsidRDefault="005D32AA" w:rsidP="005C1B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FA"/>
    <w:multiLevelType w:val="hybridMultilevel"/>
    <w:tmpl w:val="CBA4040E"/>
    <w:lvl w:ilvl="0" w:tplc="451EF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E0248"/>
    <w:multiLevelType w:val="hybridMultilevel"/>
    <w:tmpl w:val="64B29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7057"/>
    <w:multiLevelType w:val="hybridMultilevel"/>
    <w:tmpl w:val="A2AC4544"/>
    <w:lvl w:ilvl="0" w:tplc="5052E5BC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D12B2"/>
    <w:multiLevelType w:val="hybridMultilevel"/>
    <w:tmpl w:val="56267A6A"/>
    <w:lvl w:ilvl="0" w:tplc="F3243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3688"/>
    <w:multiLevelType w:val="hybridMultilevel"/>
    <w:tmpl w:val="7B2002C6"/>
    <w:lvl w:ilvl="0" w:tplc="39F49F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EC27AE"/>
    <w:multiLevelType w:val="hybridMultilevel"/>
    <w:tmpl w:val="0F8E16F8"/>
    <w:lvl w:ilvl="0" w:tplc="93BE6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9CA576">
      <w:start w:val="1"/>
      <w:numFmt w:val="lowerLetter"/>
      <w:lvlText w:val="%2)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2" w:tplc="1F183E64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 w:tplc="B1DE0C6C">
      <w:start w:val="1"/>
      <w:numFmt w:val="decimal"/>
      <w:lvlText w:val="%4)"/>
      <w:lvlJc w:val="left"/>
      <w:pPr>
        <w:ind w:left="3450" w:hanging="57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347224"/>
    <w:multiLevelType w:val="hybridMultilevel"/>
    <w:tmpl w:val="DA3260F8"/>
    <w:lvl w:ilvl="0" w:tplc="D688D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996B8A"/>
    <w:multiLevelType w:val="hybridMultilevel"/>
    <w:tmpl w:val="4A948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0D3C13"/>
    <w:multiLevelType w:val="hybridMultilevel"/>
    <w:tmpl w:val="44AE19D4"/>
    <w:lvl w:ilvl="0" w:tplc="6CF441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16328B7"/>
    <w:multiLevelType w:val="hybridMultilevel"/>
    <w:tmpl w:val="0242E66C"/>
    <w:lvl w:ilvl="0" w:tplc="464E88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2230B01"/>
    <w:multiLevelType w:val="hybridMultilevel"/>
    <w:tmpl w:val="1C94B228"/>
    <w:lvl w:ilvl="0" w:tplc="1B0635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4360614"/>
    <w:multiLevelType w:val="hybridMultilevel"/>
    <w:tmpl w:val="746E0D66"/>
    <w:lvl w:ilvl="0" w:tplc="53545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7A70AA"/>
    <w:multiLevelType w:val="hybridMultilevel"/>
    <w:tmpl w:val="C5DE56A8"/>
    <w:lvl w:ilvl="0" w:tplc="52701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292366"/>
    <w:multiLevelType w:val="hybridMultilevel"/>
    <w:tmpl w:val="BFCA5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964DC"/>
    <w:multiLevelType w:val="hybridMultilevel"/>
    <w:tmpl w:val="77B6E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E5D6A"/>
    <w:multiLevelType w:val="hybridMultilevel"/>
    <w:tmpl w:val="CE342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111F2"/>
    <w:multiLevelType w:val="hybridMultilevel"/>
    <w:tmpl w:val="68666A2E"/>
    <w:lvl w:ilvl="0" w:tplc="D2803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EB4F46"/>
    <w:multiLevelType w:val="hybridMultilevel"/>
    <w:tmpl w:val="0D76BB48"/>
    <w:lvl w:ilvl="0" w:tplc="2D0C7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DD139B"/>
    <w:multiLevelType w:val="hybridMultilevel"/>
    <w:tmpl w:val="8E0039CA"/>
    <w:lvl w:ilvl="0" w:tplc="DF2C4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E44B1E8">
      <w:start w:val="1"/>
      <w:numFmt w:val="lowerLetter"/>
      <w:lvlText w:val="%2)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D004891"/>
    <w:multiLevelType w:val="hybridMultilevel"/>
    <w:tmpl w:val="412EDC68"/>
    <w:lvl w:ilvl="0" w:tplc="26C25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4E1C39"/>
    <w:multiLevelType w:val="hybridMultilevel"/>
    <w:tmpl w:val="DBFAAF98"/>
    <w:lvl w:ilvl="0" w:tplc="EDC07A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0E47B7C"/>
    <w:multiLevelType w:val="hybridMultilevel"/>
    <w:tmpl w:val="EFC4C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F63435"/>
    <w:multiLevelType w:val="hybridMultilevel"/>
    <w:tmpl w:val="4E28BFBE"/>
    <w:lvl w:ilvl="0" w:tplc="7272DC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451740E"/>
    <w:multiLevelType w:val="hybridMultilevel"/>
    <w:tmpl w:val="01B496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4EF0DAE"/>
    <w:multiLevelType w:val="hybridMultilevel"/>
    <w:tmpl w:val="5CC2D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B540E4"/>
    <w:multiLevelType w:val="hybridMultilevel"/>
    <w:tmpl w:val="7E6C7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B9580B"/>
    <w:multiLevelType w:val="hybridMultilevel"/>
    <w:tmpl w:val="A402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A912B6"/>
    <w:multiLevelType w:val="hybridMultilevel"/>
    <w:tmpl w:val="6F6E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FB6B69"/>
    <w:multiLevelType w:val="hybridMultilevel"/>
    <w:tmpl w:val="435A5718"/>
    <w:lvl w:ilvl="0" w:tplc="B2F60A9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93058B4"/>
    <w:multiLevelType w:val="hybridMultilevel"/>
    <w:tmpl w:val="746E0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D5659F"/>
    <w:multiLevelType w:val="hybridMultilevel"/>
    <w:tmpl w:val="B854F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DD1ACA"/>
    <w:multiLevelType w:val="hybridMultilevel"/>
    <w:tmpl w:val="E2964FF0"/>
    <w:lvl w:ilvl="0" w:tplc="49164F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2AED0985"/>
    <w:multiLevelType w:val="hybridMultilevel"/>
    <w:tmpl w:val="5F082FDA"/>
    <w:lvl w:ilvl="0" w:tplc="992EE65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2CB0BC4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AF940E5"/>
    <w:multiLevelType w:val="hybridMultilevel"/>
    <w:tmpl w:val="7040BF30"/>
    <w:lvl w:ilvl="0" w:tplc="A98602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C9B6A58"/>
    <w:multiLevelType w:val="hybridMultilevel"/>
    <w:tmpl w:val="E8E06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0E39F5"/>
    <w:multiLevelType w:val="hybridMultilevel"/>
    <w:tmpl w:val="287EC3D4"/>
    <w:lvl w:ilvl="0" w:tplc="2FAE9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D473328"/>
    <w:multiLevelType w:val="hybridMultilevel"/>
    <w:tmpl w:val="45D69EDC"/>
    <w:lvl w:ilvl="0" w:tplc="FDB6BF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2DC51376"/>
    <w:multiLevelType w:val="hybridMultilevel"/>
    <w:tmpl w:val="CFB28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720BFC"/>
    <w:multiLevelType w:val="hybridMultilevel"/>
    <w:tmpl w:val="E68899BE"/>
    <w:lvl w:ilvl="0" w:tplc="4DD20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F3F46F5"/>
    <w:multiLevelType w:val="hybridMultilevel"/>
    <w:tmpl w:val="86AC0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086531"/>
    <w:multiLevelType w:val="hybridMultilevel"/>
    <w:tmpl w:val="6F441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541D15"/>
    <w:multiLevelType w:val="hybridMultilevel"/>
    <w:tmpl w:val="02FE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C14050"/>
    <w:multiLevelType w:val="hybridMultilevel"/>
    <w:tmpl w:val="0D7A3B76"/>
    <w:lvl w:ilvl="0" w:tplc="EFD67C6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3745115D"/>
    <w:multiLevelType w:val="hybridMultilevel"/>
    <w:tmpl w:val="AB94B6C2"/>
    <w:lvl w:ilvl="0" w:tplc="D9BE0D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38A53E86"/>
    <w:multiLevelType w:val="hybridMultilevel"/>
    <w:tmpl w:val="F55A3980"/>
    <w:lvl w:ilvl="0" w:tplc="E1D06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2A3245"/>
    <w:multiLevelType w:val="hybridMultilevel"/>
    <w:tmpl w:val="6AD86350"/>
    <w:lvl w:ilvl="0" w:tplc="4D2867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9B177D6"/>
    <w:multiLevelType w:val="hybridMultilevel"/>
    <w:tmpl w:val="7EB6819A"/>
    <w:lvl w:ilvl="0" w:tplc="F7C00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3AC01240"/>
    <w:multiLevelType w:val="hybridMultilevel"/>
    <w:tmpl w:val="A38E2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5B5A26"/>
    <w:multiLevelType w:val="hybridMultilevel"/>
    <w:tmpl w:val="1DE8A8DA"/>
    <w:lvl w:ilvl="0" w:tplc="EB28F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3C9A1EF7"/>
    <w:multiLevelType w:val="hybridMultilevel"/>
    <w:tmpl w:val="2B64157A"/>
    <w:lvl w:ilvl="0" w:tplc="1F183E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3E545B6D"/>
    <w:multiLevelType w:val="hybridMultilevel"/>
    <w:tmpl w:val="85E2CC36"/>
    <w:lvl w:ilvl="0" w:tplc="E3AAA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EA90E36"/>
    <w:multiLevelType w:val="hybridMultilevel"/>
    <w:tmpl w:val="8FB4536A"/>
    <w:lvl w:ilvl="0" w:tplc="C398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176E1B"/>
    <w:multiLevelType w:val="hybridMultilevel"/>
    <w:tmpl w:val="BFDA80CC"/>
    <w:lvl w:ilvl="0" w:tplc="B2F60A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2B68FA"/>
    <w:multiLevelType w:val="hybridMultilevel"/>
    <w:tmpl w:val="55900D66"/>
    <w:lvl w:ilvl="0" w:tplc="EE2CC7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408D280E"/>
    <w:multiLevelType w:val="hybridMultilevel"/>
    <w:tmpl w:val="4D46DA3E"/>
    <w:lvl w:ilvl="0" w:tplc="1F183E6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5">
    <w:nsid w:val="40C2231E"/>
    <w:multiLevelType w:val="hybridMultilevel"/>
    <w:tmpl w:val="CB921A76"/>
    <w:lvl w:ilvl="0" w:tplc="86EEB9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40F415FE"/>
    <w:multiLevelType w:val="hybridMultilevel"/>
    <w:tmpl w:val="EBF6F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A80AE1"/>
    <w:multiLevelType w:val="hybridMultilevel"/>
    <w:tmpl w:val="C9265A68"/>
    <w:lvl w:ilvl="0" w:tplc="5E566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1F62B9D"/>
    <w:multiLevelType w:val="hybridMultilevel"/>
    <w:tmpl w:val="EE2CB1BE"/>
    <w:lvl w:ilvl="0" w:tplc="1DB65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2B60917"/>
    <w:multiLevelType w:val="hybridMultilevel"/>
    <w:tmpl w:val="7610E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7112C7"/>
    <w:multiLevelType w:val="hybridMultilevel"/>
    <w:tmpl w:val="10F28162"/>
    <w:lvl w:ilvl="0" w:tplc="00F4CD2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3821034"/>
    <w:multiLevelType w:val="hybridMultilevel"/>
    <w:tmpl w:val="3C3ADA74"/>
    <w:lvl w:ilvl="0" w:tplc="59B857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5451A1D"/>
    <w:multiLevelType w:val="hybridMultilevel"/>
    <w:tmpl w:val="78CED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5F0CF0"/>
    <w:multiLevelType w:val="hybridMultilevel"/>
    <w:tmpl w:val="EDCC318E"/>
    <w:lvl w:ilvl="0" w:tplc="5F4C7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5755AFD"/>
    <w:multiLevelType w:val="hybridMultilevel"/>
    <w:tmpl w:val="FE906692"/>
    <w:lvl w:ilvl="0" w:tplc="E69A1F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46185AAE"/>
    <w:multiLevelType w:val="hybridMultilevel"/>
    <w:tmpl w:val="6E04F972"/>
    <w:lvl w:ilvl="0" w:tplc="A42CB82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>
    <w:nsid w:val="48C324B3"/>
    <w:multiLevelType w:val="hybridMultilevel"/>
    <w:tmpl w:val="4926B06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90038C9"/>
    <w:multiLevelType w:val="hybridMultilevel"/>
    <w:tmpl w:val="6024D610"/>
    <w:lvl w:ilvl="0" w:tplc="C0061A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493C5646"/>
    <w:multiLevelType w:val="hybridMultilevel"/>
    <w:tmpl w:val="480A0AC0"/>
    <w:lvl w:ilvl="0" w:tplc="5C7EAD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49CB41ED"/>
    <w:multiLevelType w:val="hybridMultilevel"/>
    <w:tmpl w:val="F2B25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76EED1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93B2C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4A6935C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A887BEA"/>
    <w:multiLevelType w:val="hybridMultilevel"/>
    <w:tmpl w:val="8C3E8C1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2519A7"/>
    <w:multiLevelType w:val="hybridMultilevel"/>
    <w:tmpl w:val="82569E18"/>
    <w:lvl w:ilvl="0" w:tplc="5BF40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>
    <w:nsid w:val="4EF41E3B"/>
    <w:multiLevelType w:val="hybridMultilevel"/>
    <w:tmpl w:val="D7E86896"/>
    <w:lvl w:ilvl="0" w:tplc="86DC0F5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>
    <w:nsid w:val="50A04BCB"/>
    <w:multiLevelType w:val="hybridMultilevel"/>
    <w:tmpl w:val="DC42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4B29FE"/>
    <w:multiLevelType w:val="hybridMultilevel"/>
    <w:tmpl w:val="A36C1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4F54FF"/>
    <w:multiLevelType w:val="hybridMultilevel"/>
    <w:tmpl w:val="FC02A17E"/>
    <w:lvl w:ilvl="0" w:tplc="08587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3B330AE"/>
    <w:multiLevelType w:val="hybridMultilevel"/>
    <w:tmpl w:val="F21E080E"/>
    <w:lvl w:ilvl="0" w:tplc="36F82FD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7">
    <w:nsid w:val="55015D37"/>
    <w:multiLevelType w:val="hybridMultilevel"/>
    <w:tmpl w:val="A40626E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559CA576">
      <w:start w:val="1"/>
      <w:numFmt w:val="lowerLetter"/>
      <w:lvlText w:val="%2)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7BA4155"/>
    <w:multiLevelType w:val="hybridMultilevel"/>
    <w:tmpl w:val="0E8C8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8C264B3"/>
    <w:multiLevelType w:val="hybridMultilevel"/>
    <w:tmpl w:val="47A04368"/>
    <w:lvl w:ilvl="0" w:tplc="343A09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>
    <w:nsid w:val="5A8A31A9"/>
    <w:multiLevelType w:val="hybridMultilevel"/>
    <w:tmpl w:val="B360E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C561892"/>
    <w:multiLevelType w:val="hybridMultilevel"/>
    <w:tmpl w:val="9FDE9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E262FAD"/>
    <w:multiLevelType w:val="hybridMultilevel"/>
    <w:tmpl w:val="67408D9E"/>
    <w:lvl w:ilvl="0" w:tplc="A006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3CB278E"/>
    <w:multiLevelType w:val="hybridMultilevel"/>
    <w:tmpl w:val="153E30E0"/>
    <w:lvl w:ilvl="0" w:tplc="F452A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3DE1067"/>
    <w:multiLevelType w:val="hybridMultilevel"/>
    <w:tmpl w:val="4AF61A12"/>
    <w:lvl w:ilvl="0" w:tplc="7D7ED7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>
    <w:nsid w:val="663849B1"/>
    <w:multiLevelType w:val="hybridMultilevel"/>
    <w:tmpl w:val="A4141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C1131D"/>
    <w:multiLevelType w:val="hybridMultilevel"/>
    <w:tmpl w:val="FAC4E5B8"/>
    <w:lvl w:ilvl="0" w:tplc="6EA89B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69076C2F"/>
    <w:multiLevelType w:val="hybridMultilevel"/>
    <w:tmpl w:val="1BB2D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9245583"/>
    <w:multiLevelType w:val="hybridMultilevel"/>
    <w:tmpl w:val="A73AD9E4"/>
    <w:lvl w:ilvl="0" w:tplc="88CA31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696877E7"/>
    <w:multiLevelType w:val="hybridMultilevel"/>
    <w:tmpl w:val="760076C0"/>
    <w:lvl w:ilvl="0" w:tplc="5052E5BC">
      <w:start w:val="7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D0F3704"/>
    <w:multiLevelType w:val="hybridMultilevel"/>
    <w:tmpl w:val="840E75B8"/>
    <w:lvl w:ilvl="0" w:tplc="B27485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6EA50379"/>
    <w:multiLevelType w:val="hybridMultilevel"/>
    <w:tmpl w:val="A46667FE"/>
    <w:lvl w:ilvl="0" w:tplc="1DB872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2">
    <w:nsid w:val="6F9A2F91"/>
    <w:multiLevelType w:val="hybridMultilevel"/>
    <w:tmpl w:val="93F004D8"/>
    <w:lvl w:ilvl="0" w:tplc="B94415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>
    <w:nsid w:val="71ED708A"/>
    <w:multiLevelType w:val="hybridMultilevel"/>
    <w:tmpl w:val="EC2CD5E6"/>
    <w:lvl w:ilvl="0" w:tplc="858A94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>
    <w:nsid w:val="733454B0"/>
    <w:multiLevelType w:val="hybridMultilevel"/>
    <w:tmpl w:val="049C4FD4"/>
    <w:lvl w:ilvl="0" w:tplc="B79C95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>
    <w:nsid w:val="738B7501"/>
    <w:multiLevelType w:val="hybridMultilevel"/>
    <w:tmpl w:val="9FD8C014"/>
    <w:lvl w:ilvl="0" w:tplc="8C4E15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6">
    <w:nsid w:val="73D33137"/>
    <w:multiLevelType w:val="hybridMultilevel"/>
    <w:tmpl w:val="E32A6B6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0C6FE1"/>
    <w:multiLevelType w:val="hybridMultilevel"/>
    <w:tmpl w:val="4B102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6957A82"/>
    <w:multiLevelType w:val="hybridMultilevel"/>
    <w:tmpl w:val="4972EBE4"/>
    <w:lvl w:ilvl="0" w:tplc="3188BE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70B35E6"/>
    <w:multiLevelType w:val="hybridMultilevel"/>
    <w:tmpl w:val="082C0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B6E70A8"/>
    <w:multiLevelType w:val="hybridMultilevel"/>
    <w:tmpl w:val="D01C7CFC"/>
    <w:lvl w:ilvl="0" w:tplc="2DB859DE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B716529"/>
    <w:multiLevelType w:val="hybridMultilevel"/>
    <w:tmpl w:val="2842FA98"/>
    <w:lvl w:ilvl="0" w:tplc="78D62C2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7DF91E8E"/>
    <w:multiLevelType w:val="hybridMultilevel"/>
    <w:tmpl w:val="150822B4"/>
    <w:lvl w:ilvl="0" w:tplc="BBECBB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>
    <w:nsid w:val="7E36430B"/>
    <w:multiLevelType w:val="hybridMultilevel"/>
    <w:tmpl w:val="9EB4E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E3C1380"/>
    <w:multiLevelType w:val="hybridMultilevel"/>
    <w:tmpl w:val="6352B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F4F43AB"/>
    <w:multiLevelType w:val="hybridMultilevel"/>
    <w:tmpl w:val="BC6AD7F0"/>
    <w:lvl w:ilvl="0" w:tplc="18A00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85"/>
  </w:num>
  <w:num w:numId="3">
    <w:abstractNumId w:val="41"/>
  </w:num>
  <w:num w:numId="4">
    <w:abstractNumId w:val="37"/>
  </w:num>
  <w:num w:numId="5">
    <w:abstractNumId w:val="78"/>
  </w:num>
  <w:num w:numId="6">
    <w:abstractNumId w:val="9"/>
  </w:num>
  <w:num w:numId="7">
    <w:abstractNumId w:val="91"/>
  </w:num>
  <w:num w:numId="8">
    <w:abstractNumId w:val="104"/>
  </w:num>
  <w:num w:numId="9">
    <w:abstractNumId w:val="93"/>
  </w:num>
  <w:num w:numId="10">
    <w:abstractNumId w:val="46"/>
  </w:num>
  <w:num w:numId="11">
    <w:abstractNumId w:val="64"/>
  </w:num>
  <w:num w:numId="12">
    <w:abstractNumId w:val="73"/>
  </w:num>
  <w:num w:numId="13">
    <w:abstractNumId w:val="71"/>
  </w:num>
  <w:num w:numId="14">
    <w:abstractNumId w:val="101"/>
  </w:num>
  <w:num w:numId="15">
    <w:abstractNumId w:val="39"/>
  </w:num>
  <w:num w:numId="16">
    <w:abstractNumId w:val="20"/>
  </w:num>
  <w:num w:numId="17">
    <w:abstractNumId w:val="56"/>
  </w:num>
  <w:num w:numId="18">
    <w:abstractNumId w:val="36"/>
  </w:num>
  <w:num w:numId="19">
    <w:abstractNumId w:val="62"/>
  </w:num>
  <w:num w:numId="20">
    <w:abstractNumId w:val="48"/>
  </w:num>
  <w:num w:numId="21">
    <w:abstractNumId w:val="21"/>
  </w:num>
  <w:num w:numId="22">
    <w:abstractNumId w:val="11"/>
  </w:num>
  <w:num w:numId="23">
    <w:abstractNumId w:val="26"/>
  </w:num>
  <w:num w:numId="24">
    <w:abstractNumId w:val="10"/>
  </w:num>
  <w:num w:numId="25">
    <w:abstractNumId w:val="33"/>
  </w:num>
  <w:num w:numId="26">
    <w:abstractNumId w:val="6"/>
  </w:num>
  <w:num w:numId="27">
    <w:abstractNumId w:val="88"/>
  </w:num>
  <w:num w:numId="28">
    <w:abstractNumId w:val="42"/>
  </w:num>
  <w:num w:numId="29">
    <w:abstractNumId w:val="19"/>
  </w:num>
  <w:num w:numId="30">
    <w:abstractNumId w:val="7"/>
  </w:num>
  <w:num w:numId="31">
    <w:abstractNumId w:val="75"/>
  </w:num>
  <w:num w:numId="32">
    <w:abstractNumId w:val="66"/>
  </w:num>
  <w:num w:numId="33">
    <w:abstractNumId w:val="35"/>
  </w:num>
  <w:num w:numId="34">
    <w:abstractNumId w:val="90"/>
  </w:num>
  <w:num w:numId="35">
    <w:abstractNumId w:val="50"/>
  </w:num>
  <w:num w:numId="36">
    <w:abstractNumId w:val="63"/>
  </w:num>
  <w:num w:numId="37">
    <w:abstractNumId w:val="4"/>
  </w:num>
  <w:num w:numId="38">
    <w:abstractNumId w:val="58"/>
  </w:num>
  <w:num w:numId="39">
    <w:abstractNumId w:val="105"/>
  </w:num>
  <w:num w:numId="40">
    <w:abstractNumId w:val="45"/>
  </w:num>
  <w:num w:numId="41">
    <w:abstractNumId w:val="82"/>
  </w:num>
  <w:num w:numId="42">
    <w:abstractNumId w:val="96"/>
  </w:num>
  <w:num w:numId="43">
    <w:abstractNumId w:val="83"/>
  </w:num>
  <w:num w:numId="44">
    <w:abstractNumId w:val="81"/>
  </w:num>
  <w:num w:numId="45">
    <w:abstractNumId w:val="53"/>
  </w:num>
  <w:num w:numId="46">
    <w:abstractNumId w:val="38"/>
  </w:num>
  <w:num w:numId="47">
    <w:abstractNumId w:val="80"/>
  </w:num>
  <w:num w:numId="48">
    <w:abstractNumId w:val="24"/>
  </w:num>
  <w:num w:numId="49">
    <w:abstractNumId w:val="28"/>
  </w:num>
  <w:num w:numId="50">
    <w:abstractNumId w:val="99"/>
  </w:num>
  <w:num w:numId="51">
    <w:abstractNumId w:val="67"/>
  </w:num>
  <w:num w:numId="52">
    <w:abstractNumId w:val="76"/>
  </w:num>
  <w:num w:numId="53">
    <w:abstractNumId w:val="95"/>
  </w:num>
  <w:num w:numId="54">
    <w:abstractNumId w:val="70"/>
  </w:num>
  <w:num w:numId="55">
    <w:abstractNumId w:val="74"/>
  </w:num>
  <w:num w:numId="56">
    <w:abstractNumId w:val="14"/>
  </w:num>
  <w:num w:numId="57">
    <w:abstractNumId w:val="43"/>
  </w:num>
  <w:num w:numId="58">
    <w:abstractNumId w:val="86"/>
  </w:num>
  <w:num w:numId="59">
    <w:abstractNumId w:val="87"/>
  </w:num>
  <w:num w:numId="60">
    <w:abstractNumId w:val="59"/>
  </w:num>
  <w:num w:numId="61">
    <w:abstractNumId w:val="61"/>
  </w:num>
  <w:num w:numId="62">
    <w:abstractNumId w:val="40"/>
  </w:num>
  <w:num w:numId="63">
    <w:abstractNumId w:val="13"/>
  </w:num>
  <w:num w:numId="64">
    <w:abstractNumId w:val="72"/>
  </w:num>
  <w:num w:numId="65">
    <w:abstractNumId w:val="1"/>
  </w:num>
  <w:num w:numId="66">
    <w:abstractNumId w:val="27"/>
  </w:num>
  <w:num w:numId="67">
    <w:abstractNumId w:val="55"/>
  </w:num>
  <w:num w:numId="68">
    <w:abstractNumId w:val="8"/>
  </w:num>
  <w:num w:numId="69">
    <w:abstractNumId w:val="98"/>
  </w:num>
  <w:num w:numId="70">
    <w:abstractNumId w:val="23"/>
  </w:num>
  <w:num w:numId="71">
    <w:abstractNumId w:val="97"/>
  </w:num>
  <w:num w:numId="72">
    <w:abstractNumId w:val="34"/>
  </w:num>
  <w:num w:numId="73">
    <w:abstractNumId w:val="44"/>
  </w:num>
  <w:num w:numId="74">
    <w:abstractNumId w:val="79"/>
  </w:num>
  <w:num w:numId="75">
    <w:abstractNumId w:val="15"/>
  </w:num>
  <w:num w:numId="76">
    <w:abstractNumId w:val="16"/>
  </w:num>
  <w:num w:numId="77">
    <w:abstractNumId w:val="68"/>
  </w:num>
  <w:num w:numId="78">
    <w:abstractNumId w:val="103"/>
  </w:num>
  <w:num w:numId="79">
    <w:abstractNumId w:val="51"/>
  </w:num>
  <w:num w:numId="80">
    <w:abstractNumId w:val="3"/>
  </w:num>
  <w:num w:numId="81">
    <w:abstractNumId w:val="12"/>
  </w:num>
  <w:num w:numId="82">
    <w:abstractNumId w:val="57"/>
  </w:num>
  <w:num w:numId="83">
    <w:abstractNumId w:val="84"/>
  </w:num>
  <w:num w:numId="84">
    <w:abstractNumId w:val="54"/>
  </w:num>
  <w:num w:numId="85">
    <w:abstractNumId w:val="47"/>
  </w:num>
  <w:num w:numId="86">
    <w:abstractNumId w:val="29"/>
  </w:num>
  <w:num w:numId="87">
    <w:abstractNumId w:val="65"/>
  </w:num>
  <w:num w:numId="88">
    <w:abstractNumId w:val="100"/>
  </w:num>
  <w:num w:numId="89">
    <w:abstractNumId w:val="60"/>
  </w:num>
  <w:num w:numId="90">
    <w:abstractNumId w:val="32"/>
  </w:num>
  <w:num w:numId="91">
    <w:abstractNumId w:val="69"/>
  </w:num>
  <w:num w:numId="92">
    <w:abstractNumId w:val="49"/>
  </w:num>
  <w:num w:numId="93">
    <w:abstractNumId w:val="102"/>
  </w:num>
  <w:num w:numId="94">
    <w:abstractNumId w:val="94"/>
  </w:num>
  <w:num w:numId="95">
    <w:abstractNumId w:val="92"/>
  </w:num>
  <w:num w:numId="96">
    <w:abstractNumId w:val="31"/>
  </w:num>
  <w:num w:numId="97">
    <w:abstractNumId w:val="0"/>
  </w:num>
  <w:num w:numId="98">
    <w:abstractNumId w:val="22"/>
  </w:num>
  <w:num w:numId="99">
    <w:abstractNumId w:val="18"/>
  </w:num>
  <w:num w:numId="100">
    <w:abstractNumId w:val="5"/>
  </w:num>
  <w:num w:numId="101">
    <w:abstractNumId w:val="77"/>
  </w:num>
  <w:num w:numId="102">
    <w:abstractNumId w:val="52"/>
  </w:num>
  <w:num w:numId="103">
    <w:abstractNumId w:val="17"/>
  </w:num>
  <w:num w:numId="104">
    <w:abstractNumId w:val="30"/>
  </w:num>
  <w:num w:numId="105">
    <w:abstractNumId w:val="2"/>
  </w:num>
  <w:num w:numId="106">
    <w:abstractNumId w:val="89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8D"/>
    <w:rsid w:val="00000CD7"/>
    <w:rsid w:val="000023BA"/>
    <w:rsid w:val="000051CE"/>
    <w:rsid w:val="00010387"/>
    <w:rsid w:val="00010F86"/>
    <w:rsid w:val="000115E0"/>
    <w:rsid w:val="00013C77"/>
    <w:rsid w:val="000157B6"/>
    <w:rsid w:val="00026B03"/>
    <w:rsid w:val="000271B4"/>
    <w:rsid w:val="000339B5"/>
    <w:rsid w:val="00035070"/>
    <w:rsid w:val="00035588"/>
    <w:rsid w:val="00037D4B"/>
    <w:rsid w:val="0004739D"/>
    <w:rsid w:val="00047DD4"/>
    <w:rsid w:val="00050987"/>
    <w:rsid w:val="00055307"/>
    <w:rsid w:val="00056204"/>
    <w:rsid w:val="00056EC3"/>
    <w:rsid w:val="00066508"/>
    <w:rsid w:val="000671CB"/>
    <w:rsid w:val="00070390"/>
    <w:rsid w:val="0007522A"/>
    <w:rsid w:val="00097AD3"/>
    <w:rsid w:val="000A519B"/>
    <w:rsid w:val="000B0715"/>
    <w:rsid w:val="000C15E5"/>
    <w:rsid w:val="000C7D7F"/>
    <w:rsid w:val="000E5646"/>
    <w:rsid w:val="00106FB3"/>
    <w:rsid w:val="001137DD"/>
    <w:rsid w:val="00117CE9"/>
    <w:rsid w:val="00123D8D"/>
    <w:rsid w:val="00125A69"/>
    <w:rsid w:val="00133D1D"/>
    <w:rsid w:val="00136C13"/>
    <w:rsid w:val="00141E88"/>
    <w:rsid w:val="00145BA2"/>
    <w:rsid w:val="00147FA0"/>
    <w:rsid w:val="001504A4"/>
    <w:rsid w:val="00160127"/>
    <w:rsid w:val="00171139"/>
    <w:rsid w:val="001718D7"/>
    <w:rsid w:val="001757C5"/>
    <w:rsid w:val="00175C71"/>
    <w:rsid w:val="00176671"/>
    <w:rsid w:val="0018393A"/>
    <w:rsid w:val="00184364"/>
    <w:rsid w:val="00187684"/>
    <w:rsid w:val="001968A4"/>
    <w:rsid w:val="001A24CD"/>
    <w:rsid w:val="001B334B"/>
    <w:rsid w:val="001C3629"/>
    <w:rsid w:val="001C3BDC"/>
    <w:rsid w:val="001C492C"/>
    <w:rsid w:val="001D2F28"/>
    <w:rsid w:val="001D6BE7"/>
    <w:rsid w:val="001E30C1"/>
    <w:rsid w:val="001E5832"/>
    <w:rsid w:val="001F1935"/>
    <w:rsid w:val="0020213A"/>
    <w:rsid w:val="0020246A"/>
    <w:rsid w:val="0021144C"/>
    <w:rsid w:val="00212080"/>
    <w:rsid w:val="00213A87"/>
    <w:rsid w:val="00215D0F"/>
    <w:rsid w:val="00226814"/>
    <w:rsid w:val="00232924"/>
    <w:rsid w:val="00242862"/>
    <w:rsid w:val="0024517D"/>
    <w:rsid w:val="002457D0"/>
    <w:rsid w:val="002458A9"/>
    <w:rsid w:val="002458F9"/>
    <w:rsid w:val="00245C26"/>
    <w:rsid w:val="00250B26"/>
    <w:rsid w:val="002610DE"/>
    <w:rsid w:val="00261A41"/>
    <w:rsid w:val="00267BA1"/>
    <w:rsid w:val="00280EE2"/>
    <w:rsid w:val="002879B4"/>
    <w:rsid w:val="00290197"/>
    <w:rsid w:val="002A490C"/>
    <w:rsid w:val="002A5618"/>
    <w:rsid w:val="002A770D"/>
    <w:rsid w:val="002B30C8"/>
    <w:rsid w:val="002C2C25"/>
    <w:rsid w:val="002C7845"/>
    <w:rsid w:val="002D38BB"/>
    <w:rsid w:val="002D4BAE"/>
    <w:rsid w:val="002D4F96"/>
    <w:rsid w:val="002E167A"/>
    <w:rsid w:val="002E72CA"/>
    <w:rsid w:val="002F3E79"/>
    <w:rsid w:val="002F3F4E"/>
    <w:rsid w:val="003040D1"/>
    <w:rsid w:val="00304ED6"/>
    <w:rsid w:val="00312AB4"/>
    <w:rsid w:val="00312AC0"/>
    <w:rsid w:val="00314F55"/>
    <w:rsid w:val="00315DBD"/>
    <w:rsid w:val="0031754D"/>
    <w:rsid w:val="00325E3F"/>
    <w:rsid w:val="00330A79"/>
    <w:rsid w:val="0033129E"/>
    <w:rsid w:val="00335749"/>
    <w:rsid w:val="00340527"/>
    <w:rsid w:val="00372DEB"/>
    <w:rsid w:val="0038592A"/>
    <w:rsid w:val="00385E38"/>
    <w:rsid w:val="00386B45"/>
    <w:rsid w:val="003A2C6E"/>
    <w:rsid w:val="003A5CEA"/>
    <w:rsid w:val="003A7EA3"/>
    <w:rsid w:val="003B0AF0"/>
    <w:rsid w:val="003B4486"/>
    <w:rsid w:val="003D3CE4"/>
    <w:rsid w:val="003E1518"/>
    <w:rsid w:val="003E79B2"/>
    <w:rsid w:val="003F3FD7"/>
    <w:rsid w:val="003F6720"/>
    <w:rsid w:val="003F7B47"/>
    <w:rsid w:val="00403D3D"/>
    <w:rsid w:val="0040658F"/>
    <w:rsid w:val="004136D5"/>
    <w:rsid w:val="00416108"/>
    <w:rsid w:val="00417B11"/>
    <w:rsid w:val="00426A15"/>
    <w:rsid w:val="004300F9"/>
    <w:rsid w:val="00430AED"/>
    <w:rsid w:val="00451021"/>
    <w:rsid w:val="00457E11"/>
    <w:rsid w:val="0046227D"/>
    <w:rsid w:val="00474B8D"/>
    <w:rsid w:val="00475D10"/>
    <w:rsid w:val="004770E7"/>
    <w:rsid w:val="0047733D"/>
    <w:rsid w:val="00486BF6"/>
    <w:rsid w:val="00491114"/>
    <w:rsid w:val="0049349D"/>
    <w:rsid w:val="00493D23"/>
    <w:rsid w:val="0049778D"/>
    <w:rsid w:val="004A23ED"/>
    <w:rsid w:val="004A74BD"/>
    <w:rsid w:val="004A7DA3"/>
    <w:rsid w:val="004B61A1"/>
    <w:rsid w:val="004B64E0"/>
    <w:rsid w:val="004C250B"/>
    <w:rsid w:val="004D3E47"/>
    <w:rsid w:val="004D4F9C"/>
    <w:rsid w:val="004D4FBA"/>
    <w:rsid w:val="004D5007"/>
    <w:rsid w:val="004F17FE"/>
    <w:rsid w:val="004F1EE7"/>
    <w:rsid w:val="004F7629"/>
    <w:rsid w:val="00500B15"/>
    <w:rsid w:val="0050485E"/>
    <w:rsid w:val="005064F1"/>
    <w:rsid w:val="00507261"/>
    <w:rsid w:val="0051023A"/>
    <w:rsid w:val="00511F67"/>
    <w:rsid w:val="00513D1A"/>
    <w:rsid w:val="005151E6"/>
    <w:rsid w:val="00516869"/>
    <w:rsid w:val="0052650A"/>
    <w:rsid w:val="005420B3"/>
    <w:rsid w:val="005453ED"/>
    <w:rsid w:val="00550CE9"/>
    <w:rsid w:val="00570EEB"/>
    <w:rsid w:val="00574E46"/>
    <w:rsid w:val="00582FFE"/>
    <w:rsid w:val="00590942"/>
    <w:rsid w:val="00593699"/>
    <w:rsid w:val="005A0C06"/>
    <w:rsid w:val="005A24A2"/>
    <w:rsid w:val="005A3C6F"/>
    <w:rsid w:val="005B43C2"/>
    <w:rsid w:val="005B4F07"/>
    <w:rsid w:val="005B7E31"/>
    <w:rsid w:val="005C1B58"/>
    <w:rsid w:val="005D32AA"/>
    <w:rsid w:val="005D61BC"/>
    <w:rsid w:val="005E1345"/>
    <w:rsid w:val="005F36F4"/>
    <w:rsid w:val="005F5B17"/>
    <w:rsid w:val="005F6149"/>
    <w:rsid w:val="005F7DB3"/>
    <w:rsid w:val="00603F15"/>
    <w:rsid w:val="00610005"/>
    <w:rsid w:val="00611609"/>
    <w:rsid w:val="00634F07"/>
    <w:rsid w:val="006373C4"/>
    <w:rsid w:val="006402A5"/>
    <w:rsid w:val="006421BD"/>
    <w:rsid w:val="00643DD1"/>
    <w:rsid w:val="0064653D"/>
    <w:rsid w:val="0065121D"/>
    <w:rsid w:val="0065297A"/>
    <w:rsid w:val="006557B4"/>
    <w:rsid w:val="006610D7"/>
    <w:rsid w:val="006655A1"/>
    <w:rsid w:val="006723DE"/>
    <w:rsid w:val="00680BCC"/>
    <w:rsid w:val="00692706"/>
    <w:rsid w:val="006927CC"/>
    <w:rsid w:val="0069721D"/>
    <w:rsid w:val="006973F4"/>
    <w:rsid w:val="006B261A"/>
    <w:rsid w:val="006B3CD7"/>
    <w:rsid w:val="006B59F6"/>
    <w:rsid w:val="006B6D74"/>
    <w:rsid w:val="006B7027"/>
    <w:rsid w:val="006C11AE"/>
    <w:rsid w:val="006C6B54"/>
    <w:rsid w:val="006E5CE5"/>
    <w:rsid w:val="006E62E7"/>
    <w:rsid w:val="006F08C1"/>
    <w:rsid w:val="006F0C90"/>
    <w:rsid w:val="006F7335"/>
    <w:rsid w:val="00703A68"/>
    <w:rsid w:val="00713F93"/>
    <w:rsid w:val="00723444"/>
    <w:rsid w:val="00725127"/>
    <w:rsid w:val="00733F7B"/>
    <w:rsid w:val="00743E72"/>
    <w:rsid w:val="00752A0A"/>
    <w:rsid w:val="00754334"/>
    <w:rsid w:val="00760C18"/>
    <w:rsid w:val="00770FB2"/>
    <w:rsid w:val="00775274"/>
    <w:rsid w:val="00777F7B"/>
    <w:rsid w:val="007831F3"/>
    <w:rsid w:val="00791C23"/>
    <w:rsid w:val="007A1FFB"/>
    <w:rsid w:val="007A29E6"/>
    <w:rsid w:val="007A4103"/>
    <w:rsid w:val="007A6F14"/>
    <w:rsid w:val="007B2C63"/>
    <w:rsid w:val="007B39C0"/>
    <w:rsid w:val="007D16A0"/>
    <w:rsid w:val="007D2FA6"/>
    <w:rsid w:val="007D3135"/>
    <w:rsid w:val="007D3622"/>
    <w:rsid w:val="007D4A2C"/>
    <w:rsid w:val="007D7B34"/>
    <w:rsid w:val="007E6694"/>
    <w:rsid w:val="007E78BD"/>
    <w:rsid w:val="007F0AE0"/>
    <w:rsid w:val="007F1D7B"/>
    <w:rsid w:val="007F738D"/>
    <w:rsid w:val="00815D8B"/>
    <w:rsid w:val="008161B9"/>
    <w:rsid w:val="0082091B"/>
    <w:rsid w:val="00825445"/>
    <w:rsid w:val="00842B6F"/>
    <w:rsid w:val="008432C1"/>
    <w:rsid w:val="0084481A"/>
    <w:rsid w:val="00853682"/>
    <w:rsid w:val="008562A1"/>
    <w:rsid w:val="00857295"/>
    <w:rsid w:val="008620F9"/>
    <w:rsid w:val="008667D7"/>
    <w:rsid w:val="00870730"/>
    <w:rsid w:val="00872216"/>
    <w:rsid w:val="00873758"/>
    <w:rsid w:val="00880905"/>
    <w:rsid w:val="00882F68"/>
    <w:rsid w:val="00883302"/>
    <w:rsid w:val="00887624"/>
    <w:rsid w:val="00893538"/>
    <w:rsid w:val="008A2F31"/>
    <w:rsid w:val="008A497B"/>
    <w:rsid w:val="008B2318"/>
    <w:rsid w:val="008C2EE8"/>
    <w:rsid w:val="008C307E"/>
    <w:rsid w:val="008C606C"/>
    <w:rsid w:val="008C65D3"/>
    <w:rsid w:val="008D623C"/>
    <w:rsid w:val="008D7EF5"/>
    <w:rsid w:val="008E0665"/>
    <w:rsid w:val="008E30D3"/>
    <w:rsid w:val="008F3E0F"/>
    <w:rsid w:val="008F5EF4"/>
    <w:rsid w:val="00904867"/>
    <w:rsid w:val="00925851"/>
    <w:rsid w:val="00927FA9"/>
    <w:rsid w:val="00930474"/>
    <w:rsid w:val="00936B2A"/>
    <w:rsid w:val="00937150"/>
    <w:rsid w:val="00944E36"/>
    <w:rsid w:val="009464EF"/>
    <w:rsid w:val="00951A2E"/>
    <w:rsid w:val="00952C00"/>
    <w:rsid w:val="009553FA"/>
    <w:rsid w:val="00963F33"/>
    <w:rsid w:val="009749CB"/>
    <w:rsid w:val="00987F73"/>
    <w:rsid w:val="009A19FC"/>
    <w:rsid w:val="009A65A9"/>
    <w:rsid w:val="009C19A1"/>
    <w:rsid w:val="009C1D74"/>
    <w:rsid w:val="009C6DEE"/>
    <w:rsid w:val="009E3D18"/>
    <w:rsid w:val="009E73A3"/>
    <w:rsid w:val="00A00847"/>
    <w:rsid w:val="00A107E1"/>
    <w:rsid w:val="00A12233"/>
    <w:rsid w:val="00A128BD"/>
    <w:rsid w:val="00A17109"/>
    <w:rsid w:val="00A35BE7"/>
    <w:rsid w:val="00A37D53"/>
    <w:rsid w:val="00A4324A"/>
    <w:rsid w:val="00A43277"/>
    <w:rsid w:val="00A43CCD"/>
    <w:rsid w:val="00A43DA6"/>
    <w:rsid w:val="00A46BC7"/>
    <w:rsid w:val="00A55A28"/>
    <w:rsid w:val="00A64253"/>
    <w:rsid w:val="00A64823"/>
    <w:rsid w:val="00A64F44"/>
    <w:rsid w:val="00A70A3E"/>
    <w:rsid w:val="00A83DAB"/>
    <w:rsid w:val="00A84915"/>
    <w:rsid w:val="00A8623E"/>
    <w:rsid w:val="00A90023"/>
    <w:rsid w:val="00A944AF"/>
    <w:rsid w:val="00AA35A3"/>
    <w:rsid w:val="00AA7CDB"/>
    <w:rsid w:val="00AB41B3"/>
    <w:rsid w:val="00AC74E1"/>
    <w:rsid w:val="00AD3094"/>
    <w:rsid w:val="00AD5EEA"/>
    <w:rsid w:val="00AF6B6E"/>
    <w:rsid w:val="00B10894"/>
    <w:rsid w:val="00B1406F"/>
    <w:rsid w:val="00B17971"/>
    <w:rsid w:val="00B26630"/>
    <w:rsid w:val="00B276F7"/>
    <w:rsid w:val="00B30D0A"/>
    <w:rsid w:val="00B316E7"/>
    <w:rsid w:val="00B46162"/>
    <w:rsid w:val="00B46CCB"/>
    <w:rsid w:val="00B47386"/>
    <w:rsid w:val="00B47980"/>
    <w:rsid w:val="00B47D90"/>
    <w:rsid w:val="00B5021D"/>
    <w:rsid w:val="00B53833"/>
    <w:rsid w:val="00B60DA9"/>
    <w:rsid w:val="00B66382"/>
    <w:rsid w:val="00B76213"/>
    <w:rsid w:val="00B83933"/>
    <w:rsid w:val="00B86C69"/>
    <w:rsid w:val="00B923C1"/>
    <w:rsid w:val="00B97871"/>
    <w:rsid w:val="00BA686C"/>
    <w:rsid w:val="00BB06E3"/>
    <w:rsid w:val="00BC3515"/>
    <w:rsid w:val="00BC7A2C"/>
    <w:rsid w:val="00BD4585"/>
    <w:rsid w:val="00BD4E2F"/>
    <w:rsid w:val="00BD55D5"/>
    <w:rsid w:val="00BE4C72"/>
    <w:rsid w:val="00BE52B7"/>
    <w:rsid w:val="00BF0A35"/>
    <w:rsid w:val="00C00D6A"/>
    <w:rsid w:val="00C04D00"/>
    <w:rsid w:val="00C10511"/>
    <w:rsid w:val="00C11923"/>
    <w:rsid w:val="00C13E5B"/>
    <w:rsid w:val="00C17F9A"/>
    <w:rsid w:val="00C20E3B"/>
    <w:rsid w:val="00C23950"/>
    <w:rsid w:val="00C30543"/>
    <w:rsid w:val="00C310BA"/>
    <w:rsid w:val="00C332CA"/>
    <w:rsid w:val="00C363D4"/>
    <w:rsid w:val="00C374D9"/>
    <w:rsid w:val="00C40155"/>
    <w:rsid w:val="00C45028"/>
    <w:rsid w:val="00C50A1E"/>
    <w:rsid w:val="00C51E1B"/>
    <w:rsid w:val="00C55435"/>
    <w:rsid w:val="00C563E2"/>
    <w:rsid w:val="00C613E4"/>
    <w:rsid w:val="00C6535D"/>
    <w:rsid w:val="00C70E01"/>
    <w:rsid w:val="00C7125B"/>
    <w:rsid w:val="00C7677E"/>
    <w:rsid w:val="00C84674"/>
    <w:rsid w:val="00C871C9"/>
    <w:rsid w:val="00C92147"/>
    <w:rsid w:val="00C92382"/>
    <w:rsid w:val="00C97702"/>
    <w:rsid w:val="00CA4F5D"/>
    <w:rsid w:val="00CB65C2"/>
    <w:rsid w:val="00CB7583"/>
    <w:rsid w:val="00CC3868"/>
    <w:rsid w:val="00CD02FD"/>
    <w:rsid w:val="00CD1C17"/>
    <w:rsid w:val="00CD52C4"/>
    <w:rsid w:val="00CD6AB1"/>
    <w:rsid w:val="00CE492F"/>
    <w:rsid w:val="00CF1CF3"/>
    <w:rsid w:val="00CF5187"/>
    <w:rsid w:val="00CF55FB"/>
    <w:rsid w:val="00D004C6"/>
    <w:rsid w:val="00D0333B"/>
    <w:rsid w:val="00D063EB"/>
    <w:rsid w:val="00D103CC"/>
    <w:rsid w:val="00D10855"/>
    <w:rsid w:val="00D1163C"/>
    <w:rsid w:val="00D152F3"/>
    <w:rsid w:val="00D16F98"/>
    <w:rsid w:val="00D35E5D"/>
    <w:rsid w:val="00D41631"/>
    <w:rsid w:val="00D41A30"/>
    <w:rsid w:val="00D44FA5"/>
    <w:rsid w:val="00D45B21"/>
    <w:rsid w:val="00D461CA"/>
    <w:rsid w:val="00D52D26"/>
    <w:rsid w:val="00D56E91"/>
    <w:rsid w:val="00D56F0B"/>
    <w:rsid w:val="00D630F8"/>
    <w:rsid w:val="00D668B0"/>
    <w:rsid w:val="00D803BC"/>
    <w:rsid w:val="00D8056E"/>
    <w:rsid w:val="00D82253"/>
    <w:rsid w:val="00D853C5"/>
    <w:rsid w:val="00D873EF"/>
    <w:rsid w:val="00D878F4"/>
    <w:rsid w:val="00D90027"/>
    <w:rsid w:val="00D91D17"/>
    <w:rsid w:val="00D97C60"/>
    <w:rsid w:val="00DB0E24"/>
    <w:rsid w:val="00DB1975"/>
    <w:rsid w:val="00DB6469"/>
    <w:rsid w:val="00DB66F9"/>
    <w:rsid w:val="00DC4831"/>
    <w:rsid w:val="00DC5529"/>
    <w:rsid w:val="00DD451E"/>
    <w:rsid w:val="00DD6A84"/>
    <w:rsid w:val="00DF125D"/>
    <w:rsid w:val="00E052E9"/>
    <w:rsid w:val="00E0659B"/>
    <w:rsid w:val="00E11180"/>
    <w:rsid w:val="00E15AA1"/>
    <w:rsid w:val="00E20E2B"/>
    <w:rsid w:val="00E2559F"/>
    <w:rsid w:val="00E4660E"/>
    <w:rsid w:val="00E857D0"/>
    <w:rsid w:val="00E87C6C"/>
    <w:rsid w:val="00E9282C"/>
    <w:rsid w:val="00EA5E99"/>
    <w:rsid w:val="00EB05E8"/>
    <w:rsid w:val="00EB3E16"/>
    <w:rsid w:val="00EB6006"/>
    <w:rsid w:val="00EB7873"/>
    <w:rsid w:val="00EC0120"/>
    <w:rsid w:val="00EC1145"/>
    <w:rsid w:val="00EC23C4"/>
    <w:rsid w:val="00EC2885"/>
    <w:rsid w:val="00EC6133"/>
    <w:rsid w:val="00EC7F04"/>
    <w:rsid w:val="00EE32F4"/>
    <w:rsid w:val="00EE651A"/>
    <w:rsid w:val="00EE713C"/>
    <w:rsid w:val="00EF0663"/>
    <w:rsid w:val="00EF1701"/>
    <w:rsid w:val="00EF26DD"/>
    <w:rsid w:val="00EF3B17"/>
    <w:rsid w:val="00EF435C"/>
    <w:rsid w:val="00EF49AC"/>
    <w:rsid w:val="00F06CB5"/>
    <w:rsid w:val="00F11A28"/>
    <w:rsid w:val="00F13760"/>
    <w:rsid w:val="00F25A21"/>
    <w:rsid w:val="00F25E1B"/>
    <w:rsid w:val="00F26ED0"/>
    <w:rsid w:val="00F32769"/>
    <w:rsid w:val="00F41D5B"/>
    <w:rsid w:val="00F43D1C"/>
    <w:rsid w:val="00F53A10"/>
    <w:rsid w:val="00F56C59"/>
    <w:rsid w:val="00F607F8"/>
    <w:rsid w:val="00F74946"/>
    <w:rsid w:val="00F75A4B"/>
    <w:rsid w:val="00F76303"/>
    <w:rsid w:val="00F81813"/>
    <w:rsid w:val="00F81AD4"/>
    <w:rsid w:val="00F82136"/>
    <w:rsid w:val="00F87290"/>
    <w:rsid w:val="00F92D58"/>
    <w:rsid w:val="00F95D30"/>
    <w:rsid w:val="00F97C49"/>
    <w:rsid w:val="00FA1EE0"/>
    <w:rsid w:val="00FB10DD"/>
    <w:rsid w:val="00FB3454"/>
    <w:rsid w:val="00FC37A9"/>
    <w:rsid w:val="00FC576E"/>
    <w:rsid w:val="00FD4FD7"/>
    <w:rsid w:val="00FD7096"/>
    <w:rsid w:val="00FE43DA"/>
    <w:rsid w:val="00FF1B3A"/>
    <w:rsid w:val="00FF33C2"/>
    <w:rsid w:val="00FF4657"/>
    <w:rsid w:val="00FF47F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A79"/>
  </w:style>
  <w:style w:type="paragraph" w:styleId="Nagwek1">
    <w:name w:val="heading 1"/>
    <w:basedOn w:val="Normalny"/>
    <w:next w:val="Normalny"/>
    <w:link w:val="Nagwek1Znak"/>
    <w:uiPriority w:val="9"/>
    <w:qFormat/>
    <w:rsid w:val="00D033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7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1B5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1B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1B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0333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1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1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1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0E3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E3B"/>
  </w:style>
  <w:style w:type="paragraph" w:styleId="Stopka">
    <w:name w:val="footer"/>
    <w:basedOn w:val="Normalny"/>
    <w:link w:val="StopkaZnak"/>
    <w:uiPriority w:val="99"/>
    <w:unhideWhenUsed/>
    <w:rsid w:val="00C20E3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E3B"/>
  </w:style>
  <w:style w:type="paragraph" w:styleId="Bezodstpw">
    <w:name w:val="No Spacing"/>
    <w:uiPriority w:val="1"/>
    <w:qFormat/>
    <w:rsid w:val="00D16F9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A79"/>
  </w:style>
  <w:style w:type="paragraph" w:styleId="Nagwek1">
    <w:name w:val="heading 1"/>
    <w:basedOn w:val="Normalny"/>
    <w:next w:val="Normalny"/>
    <w:link w:val="Nagwek1Znak"/>
    <w:uiPriority w:val="9"/>
    <w:qFormat/>
    <w:rsid w:val="00D033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7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1B5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1B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1B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0333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1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1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1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0E3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E3B"/>
  </w:style>
  <w:style w:type="paragraph" w:styleId="Stopka">
    <w:name w:val="footer"/>
    <w:basedOn w:val="Normalny"/>
    <w:link w:val="StopkaZnak"/>
    <w:uiPriority w:val="99"/>
    <w:unhideWhenUsed/>
    <w:rsid w:val="00C20E3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E3B"/>
  </w:style>
  <w:style w:type="paragraph" w:styleId="Bezodstpw">
    <w:name w:val="No Spacing"/>
    <w:uiPriority w:val="1"/>
    <w:qFormat/>
    <w:rsid w:val="00D16F9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12330</Words>
  <Characters>73983</Characters>
  <Application>Microsoft Office Word</Application>
  <DocSecurity>0</DocSecurity>
  <Lines>616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UMiG - Kadry</cp:lastModifiedBy>
  <cp:revision>2</cp:revision>
  <cp:lastPrinted>2015-04-13T11:52:00Z</cp:lastPrinted>
  <dcterms:created xsi:type="dcterms:W3CDTF">2015-04-15T10:12:00Z</dcterms:created>
  <dcterms:modified xsi:type="dcterms:W3CDTF">2015-04-15T10:12:00Z</dcterms:modified>
</cp:coreProperties>
</file>