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6E232" w14:textId="70F24098"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EB3F53">
        <w:rPr>
          <w:rFonts w:ascii="Times New Roman" w:hAnsi="Times New Roman" w:cs="Times New Roman"/>
          <w:sz w:val="24"/>
          <w:szCs w:val="24"/>
        </w:rPr>
        <w:t>03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EB3F53">
        <w:rPr>
          <w:rFonts w:ascii="Times New Roman" w:hAnsi="Times New Roman" w:cs="Times New Roman"/>
          <w:sz w:val="24"/>
          <w:szCs w:val="24"/>
        </w:rPr>
        <w:t>10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9F22A8">
        <w:rPr>
          <w:rFonts w:ascii="Times New Roman" w:hAnsi="Times New Roman" w:cs="Times New Roman"/>
          <w:sz w:val="24"/>
          <w:szCs w:val="24"/>
        </w:rPr>
        <w:t>4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70705215" w14:textId="0A57973C"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</w:t>
      </w:r>
      <w:r w:rsidR="009F22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3F5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C3382F">
        <w:rPr>
          <w:rFonts w:ascii="Times New Roman" w:hAnsi="Times New Roman" w:cs="Times New Roman"/>
          <w:sz w:val="24"/>
          <w:szCs w:val="24"/>
        </w:rPr>
        <w:t>4</w:t>
      </w:r>
    </w:p>
    <w:p w14:paraId="2009D921" w14:textId="77777777"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34DB973D" w14:textId="54BB3E02"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C3382F" w:rsidRPr="00C6793D">
        <w:rPr>
          <w:rFonts w:ascii="Times New Roman" w:hAnsi="Times New Roman" w:cs="Times New Roman"/>
          <w:sz w:val="24"/>
          <w:szCs w:val="24"/>
        </w:rPr>
        <w:t xml:space="preserve">61 § 4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3D638E">
        <w:rPr>
          <w:rFonts w:ascii="Times New Roman" w:hAnsi="Times New Roman" w:cs="Times New Roman"/>
          <w:sz w:val="24"/>
          <w:szCs w:val="24"/>
        </w:rPr>
        <w:t>4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D638E">
        <w:rPr>
          <w:rFonts w:ascii="Times New Roman" w:hAnsi="Times New Roman" w:cs="Times New Roman"/>
          <w:sz w:val="24"/>
          <w:szCs w:val="24"/>
        </w:rPr>
        <w:t>572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</w:t>
      </w:r>
      <w:r w:rsidR="009F22A8">
        <w:rPr>
          <w:rFonts w:ascii="Times New Roman" w:hAnsi="Times New Roman" w:cs="Times New Roman"/>
          <w:sz w:val="24"/>
          <w:szCs w:val="24"/>
        </w:rPr>
        <w:t>c</w:t>
      </w:r>
      <w:r w:rsidRPr="00477CB7">
        <w:rPr>
          <w:rFonts w:ascii="Times New Roman" w:hAnsi="Times New Roman" w:cs="Times New Roman"/>
          <w:sz w:val="24"/>
          <w:szCs w:val="24"/>
        </w:rPr>
        <w:t xml:space="preserve">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C3382F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C3382F">
        <w:rPr>
          <w:rFonts w:ascii="Times New Roman" w:hAnsi="Times New Roman" w:cs="Times New Roman"/>
          <w:sz w:val="24"/>
          <w:szCs w:val="24"/>
        </w:rPr>
        <w:t>4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3382F">
        <w:rPr>
          <w:rFonts w:ascii="Times New Roman" w:hAnsi="Times New Roman" w:cs="Times New Roman"/>
          <w:sz w:val="24"/>
          <w:szCs w:val="24"/>
        </w:rPr>
        <w:t>1130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14:paraId="6745C73D" w14:textId="77777777"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14:paraId="7AF96552" w14:textId="2E207CAF" w:rsidR="009A3A53" w:rsidRPr="00EB3F53" w:rsidRDefault="004C2F59" w:rsidP="00EB3F53">
      <w:pPr>
        <w:spacing w:line="360" w:lineRule="auto"/>
        <w:ind w:right="142"/>
        <w:jc w:val="both"/>
        <w:rPr>
          <w:b/>
          <w:szCs w:val="26"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EA6A39">
        <w:rPr>
          <w:rFonts w:ascii="Times New Roman" w:hAnsi="Times New Roman" w:cs="Times New Roman"/>
          <w:sz w:val="24"/>
          <w:szCs w:val="24"/>
        </w:rPr>
        <w:t xml:space="preserve">wszczęciu </w:t>
      </w:r>
      <w:r w:rsidR="003D638E">
        <w:rPr>
          <w:rFonts w:ascii="Times New Roman" w:hAnsi="Times New Roman" w:cs="Times New Roman"/>
          <w:sz w:val="24"/>
          <w:szCs w:val="24"/>
        </w:rPr>
        <w:t>postępowania p</w:t>
      </w:r>
      <w:r w:rsidRPr="000A11EC">
        <w:rPr>
          <w:rFonts w:ascii="Times New Roman" w:hAnsi="Times New Roman" w:cs="Times New Roman"/>
          <w:sz w:val="24"/>
          <w:szCs w:val="24"/>
        </w:rPr>
        <w:t xml:space="preserve">rowadzonego na wniosek </w:t>
      </w:r>
      <w:r w:rsidR="00EA6A39">
        <w:rPr>
          <w:rFonts w:ascii="Times New Roman" w:hAnsi="Times New Roman" w:cs="Times New Roman"/>
          <w:sz w:val="24"/>
          <w:szCs w:val="24"/>
        </w:rPr>
        <w:t>Pana</w:t>
      </w:r>
      <w:r w:rsidR="00EB3F53">
        <w:rPr>
          <w:rFonts w:ascii="Times New Roman" w:hAnsi="Times New Roman" w:cs="Times New Roman"/>
          <w:sz w:val="24"/>
          <w:szCs w:val="24"/>
        </w:rPr>
        <w:t xml:space="preserve"> Dariusza Świtek, </w:t>
      </w:r>
      <w:r w:rsidR="00EB3F53">
        <w:rPr>
          <w:rFonts w:ascii="Times New Roman" w:hAnsi="Times New Roman" w:cs="Times New Roman"/>
          <w:sz w:val="24"/>
          <w:szCs w:val="24"/>
        </w:rPr>
        <w:br/>
        <w:t xml:space="preserve">w imieniu którego działa Pani Joanna </w:t>
      </w:r>
      <w:proofErr w:type="spellStart"/>
      <w:r w:rsidR="00EB3F53">
        <w:rPr>
          <w:rFonts w:ascii="Times New Roman" w:hAnsi="Times New Roman" w:cs="Times New Roman"/>
          <w:sz w:val="24"/>
          <w:szCs w:val="24"/>
        </w:rPr>
        <w:t>Pomarańska</w:t>
      </w:r>
      <w:proofErr w:type="spellEnd"/>
      <w:r w:rsidR="00ED29D2" w:rsidRPr="000A11EC">
        <w:rPr>
          <w:rFonts w:ascii="Times New Roman" w:hAnsi="Times New Roman" w:cs="Times New Roman"/>
          <w:sz w:val="24"/>
          <w:szCs w:val="24"/>
        </w:rPr>
        <w:t xml:space="preserve">, </w:t>
      </w:r>
      <w:r w:rsidRPr="000A11EC">
        <w:rPr>
          <w:rFonts w:ascii="Times New Roman" w:hAnsi="Times New Roman" w:cs="Times New Roman"/>
          <w:sz w:val="24"/>
          <w:szCs w:val="24"/>
        </w:rPr>
        <w:t xml:space="preserve">w sprawie wydania decyzji </w:t>
      </w:r>
      <w:r w:rsidR="009F22A8">
        <w:rPr>
          <w:rFonts w:ascii="Times New Roman" w:hAnsi="Times New Roman" w:cs="Times New Roman"/>
          <w:sz w:val="24"/>
          <w:szCs w:val="24"/>
        </w:rPr>
        <w:t xml:space="preserve">o warunkach zabudowy dla inwestycji </w:t>
      </w:r>
      <w:r w:rsidR="009F22A8" w:rsidRPr="00EB3F53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EB3F53" w:rsidRPr="00EB3F53">
        <w:rPr>
          <w:rFonts w:ascii="Times New Roman" w:hAnsi="Times New Roman" w:cs="Times New Roman"/>
          <w:sz w:val="24"/>
          <w:szCs w:val="24"/>
        </w:rPr>
        <w:t>budowy budynku gospodarczego na działach nr ewid. 1505/1 i 1505/2 przy ulicy Żeromskiego w miejscowości Suchedniów.</w:t>
      </w:r>
    </w:p>
    <w:p w14:paraId="4CB0E5C9" w14:textId="24C84847" w:rsidR="005A5B77" w:rsidRDefault="005A5B77" w:rsidP="005A5B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22A8">
        <w:rPr>
          <w:rFonts w:ascii="Times New Roman" w:hAnsi="Times New Roman" w:cs="Times New Roman"/>
          <w:sz w:val="24"/>
          <w:szCs w:val="24"/>
        </w:rPr>
        <w:t xml:space="preserve"> powodu nieuregulowania spraw spadkowych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EA6A39">
        <w:rPr>
          <w:rFonts w:ascii="Times New Roman" w:hAnsi="Times New Roman" w:cs="Times New Roman"/>
          <w:sz w:val="24"/>
          <w:szCs w:val="24"/>
        </w:rPr>
        <w:t>zmarły</w:t>
      </w:r>
      <w:r w:rsidR="00EB3F53">
        <w:rPr>
          <w:rFonts w:ascii="Times New Roman" w:hAnsi="Times New Roman" w:cs="Times New Roman"/>
          <w:sz w:val="24"/>
          <w:szCs w:val="24"/>
        </w:rPr>
        <w:t>ch</w:t>
      </w:r>
      <w:r w:rsidR="00EA6A39">
        <w:rPr>
          <w:rFonts w:ascii="Times New Roman" w:hAnsi="Times New Roman" w:cs="Times New Roman"/>
          <w:sz w:val="24"/>
          <w:szCs w:val="24"/>
        </w:rPr>
        <w:t xml:space="preserve"> współwłaściciel</w:t>
      </w:r>
      <w:r w:rsidR="00EB3F53">
        <w:rPr>
          <w:rFonts w:ascii="Times New Roman" w:hAnsi="Times New Roman" w:cs="Times New Roman"/>
          <w:sz w:val="24"/>
          <w:szCs w:val="24"/>
        </w:rPr>
        <w:t xml:space="preserve">ach </w:t>
      </w:r>
      <w:r>
        <w:rPr>
          <w:rFonts w:ascii="Times New Roman" w:hAnsi="Times New Roman" w:cs="Times New Roman"/>
          <w:sz w:val="24"/>
          <w:szCs w:val="24"/>
        </w:rPr>
        <w:t xml:space="preserve">nieruchomości nr </w:t>
      </w:r>
      <w:r w:rsidR="00EB3F53">
        <w:rPr>
          <w:rFonts w:ascii="Times New Roman" w:hAnsi="Times New Roman" w:cs="Times New Roman"/>
          <w:sz w:val="24"/>
          <w:szCs w:val="24"/>
        </w:rPr>
        <w:t>1502</w:t>
      </w:r>
      <w:r w:rsidR="00EA6A39">
        <w:rPr>
          <w:rFonts w:ascii="Times New Roman" w:hAnsi="Times New Roman" w:cs="Times New Roman"/>
          <w:sz w:val="24"/>
          <w:szCs w:val="24"/>
        </w:rPr>
        <w:t xml:space="preserve"> w Suchedniowie, </w:t>
      </w:r>
      <w:r>
        <w:rPr>
          <w:rFonts w:ascii="Times New Roman" w:hAnsi="Times New Roman" w:cs="Times New Roman"/>
          <w:sz w:val="24"/>
          <w:szCs w:val="24"/>
        </w:rPr>
        <w:t>brak jest możliwości usta</w:t>
      </w:r>
      <w:r w:rsidRPr="009F22A8">
        <w:rPr>
          <w:rFonts w:ascii="Times New Roman" w:hAnsi="Times New Roman" w:cs="Times New Roman"/>
          <w:sz w:val="24"/>
          <w:szCs w:val="24"/>
        </w:rPr>
        <w:t>lenia następców prawnych stron postępowania</w:t>
      </w:r>
      <w:r>
        <w:rPr>
          <w:rFonts w:ascii="Times New Roman" w:hAnsi="Times New Roman" w:cs="Times New Roman"/>
          <w:sz w:val="24"/>
          <w:szCs w:val="24"/>
        </w:rPr>
        <w:t xml:space="preserve">. W związku z powyższym konieczne jest zawiadomienie o wszczęciu postępowania poprzez obwieszczenie (art. </w:t>
      </w:r>
      <w:r w:rsidRPr="00477CB7">
        <w:rPr>
          <w:rFonts w:ascii="Times New Roman" w:hAnsi="Times New Roman" w:cs="Times New Roman"/>
          <w:sz w:val="24"/>
          <w:szCs w:val="24"/>
        </w:rPr>
        <w:t>53 ust</w:t>
      </w:r>
      <w:r w:rsidRPr="009F22A8">
        <w:rPr>
          <w:rFonts w:ascii="Times New Roman" w:hAnsi="Times New Roman" w:cs="Times New Roman"/>
          <w:sz w:val="24"/>
          <w:szCs w:val="24"/>
        </w:rPr>
        <w:t xml:space="preserve">. 1c ustawy z dnia 27 marca 2003 r. </w:t>
      </w:r>
      <w:r w:rsidR="00EB3F53">
        <w:rPr>
          <w:rFonts w:ascii="Times New Roman" w:hAnsi="Times New Roman" w:cs="Times New Roman"/>
          <w:sz w:val="24"/>
          <w:szCs w:val="24"/>
        </w:rPr>
        <w:br/>
      </w:r>
      <w:r w:rsidRPr="009F22A8">
        <w:rPr>
          <w:rFonts w:ascii="Times New Roman" w:hAnsi="Times New Roman" w:cs="Times New Roman"/>
          <w:sz w:val="24"/>
          <w:szCs w:val="24"/>
        </w:rPr>
        <w:t>o planowaniu i zagospodarowaniu przestrzennym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96C388C" w14:textId="555BE65C" w:rsidR="00C3382F" w:rsidRPr="000A11EC" w:rsidRDefault="00C3382F" w:rsidP="00C338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</w:t>
      </w:r>
      <w:r w:rsidR="00E25254">
        <w:rPr>
          <w:rFonts w:ascii="Times New Roman" w:hAnsi="Times New Roman" w:cs="Times New Roman"/>
          <w:sz w:val="24"/>
          <w:szCs w:val="24"/>
        </w:rPr>
        <w:t>ego ogłoszenia niniejszego</w:t>
      </w:r>
      <w:r w:rsidRPr="00311E25">
        <w:rPr>
          <w:rFonts w:ascii="Times New Roman" w:hAnsi="Times New Roman" w:cs="Times New Roman"/>
          <w:sz w:val="24"/>
          <w:szCs w:val="24"/>
        </w:rPr>
        <w:t xml:space="preserve"> obwieszczenia uznaje się, iż nastąpiło skuteczne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14:paraId="07C21540" w14:textId="2FDC751B" w:rsidR="009F22A8" w:rsidRDefault="004C2F59" w:rsidP="009F22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3D638E">
        <w:rPr>
          <w:rFonts w:ascii="Times New Roman" w:hAnsi="Times New Roman" w:cs="Times New Roman"/>
          <w:sz w:val="24"/>
          <w:szCs w:val="24"/>
        </w:rPr>
        <w:t>4</w:t>
      </w:r>
      <w:r w:rsidR="000A2305">
        <w:rPr>
          <w:rFonts w:ascii="Times New Roman" w:hAnsi="Times New Roman" w:cs="Times New Roman"/>
          <w:sz w:val="24"/>
          <w:szCs w:val="24"/>
        </w:rPr>
        <w:t xml:space="preserve"> </w:t>
      </w:r>
      <w:r w:rsidR="003D638E">
        <w:rPr>
          <w:rFonts w:ascii="Times New Roman" w:hAnsi="Times New Roman" w:cs="Times New Roman"/>
          <w:sz w:val="24"/>
          <w:szCs w:val="24"/>
        </w:rPr>
        <w:t>r. poz. 572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166154">
        <w:rPr>
          <w:rFonts w:ascii="Times New Roman" w:hAnsi="Times New Roman" w:cs="Times New Roman"/>
          <w:sz w:val="24"/>
          <w:szCs w:val="24"/>
        </w:rPr>
        <w:t>doręczenia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</w:t>
      </w:r>
      <w:r w:rsidR="00187706">
        <w:rPr>
          <w:rFonts w:ascii="Times New Roman" w:hAnsi="Times New Roman" w:cs="Times New Roman"/>
          <w:sz w:val="24"/>
          <w:szCs w:val="24"/>
        </w:rPr>
        <w:t>zawiadomienia</w:t>
      </w:r>
      <w:r w:rsidRPr="00477CB7">
        <w:rPr>
          <w:rFonts w:ascii="Times New Roman" w:hAnsi="Times New Roman" w:cs="Times New Roman"/>
          <w:sz w:val="24"/>
          <w:szCs w:val="24"/>
        </w:rPr>
        <w:t>.</w:t>
      </w:r>
    </w:p>
    <w:p w14:paraId="3BB5E92E" w14:textId="41A12A71" w:rsidR="000A2305" w:rsidRPr="00D60D90" w:rsidRDefault="00C3382F" w:rsidP="00D60D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 xml:space="preserve">Infrastruktury i Ochrony Środowiska Urzędu Miasta i Gminy </w:t>
      </w:r>
      <w:r w:rsidR="00E25254">
        <w:rPr>
          <w:rFonts w:ascii="Times New Roman" w:hAnsi="Times New Roman" w:cs="Times New Roman"/>
          <w:sz w:val="24"/>
          <w:szCs w:val="24"/>
        </w:rPr>
        <w:br/>
      </w:r>
      <w:r w:rsidRPr="00311E25">
        <w:rPr>
          <w:rFonts w:ascii="Times New Roman" w:hAnsi="Times New Roman" w:cs="Times New Roman"/>
          <w:sz w:val="24"/>
          <w:szCs w:val="24"/>
        </w:rPr>
        <w:t>w Suchedniowie ul. Fabryczna 5, pokój 209, w godzinach pracy urzędu.</w:t>
      </w:r>
    </w:p>
    <w:p w14:paraId="4CBF54A4" w14:textId="6CC69EFC" w:rsidR="000946C2" w:rsidRDefault="00D60D90" w:rsidP="000946C2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</w:t>
      </w:r>
    </w:p>
    <w:p w14:paraId="330F7F57" w14:textId="42247E5C" w:rsidR="000A2305" w:rsidRDefault="00D60D90" w:rsidP="000A2305">
      <w:pPr>
        <w:pStyle w:val="Tekstpodstawowy"/>
        <w:spacing w:line="360" w:lineRule="auto"/>
        <w:rPr>
          <w:sz w:val="20"/>
          <w:szCs w:val="24"/>
        </w:rPr>
      </w:pPr>
      <w:r>
        <w:rPr>
          <w:sz w:val="20"/>
          <w:szCs w:val="24"/>
        </w:rPr>
        <w:tab/>
      </w:r>
      <w:r w:rsidR="00E25254">
        <w:rPr>
          <w:sz w:val="20"/>
          <w:szCs w:val="24"/>
        </w:rPr>
        <w:tab/>
      </w:r>
      <w:r w:rsidR="00E25254">
        <w:rPr>
          <w:sz w:val="20"/>
          <w:szCs w:val="24"/>
        </w:rPr>
        <w:tab/>
      </w:r>
      <w:r w:rsidR="00E25254">
        <w:rPr>
          <w:sz w:val="20"/>
          <w:szCs w:val="24"/>
        </w:rPr>
        <w:tab/>
      </w:r>
      <w:r w:rsidR="00E25254">
        <w:rPr>
          <w:sz w:val="20"/>
          <w:szCs w:val="24"/>
        </w:rPr>
        <w:tab/>
      </w:r>
      <w:r w:rsidR="00E25254">
        <w:rPr>
          <w:sz w:val="20"/>
          <w:szCs w:val="24"/>
        </w:rPr>
        <w:tab/>
      </w:r>
      <w:r w:rsidR="00E25254">
        <w:rPr>
          <w:sz w:val="20"/>
          <w:szCs w:val="24"/>
        </w:rPr>
        <w:tab/>
      </w:r>
      <w:r w:rsidR="00E25254">
        <w:rPr>
          <w:sz w:val="20"/>
          <w:szCs w:val="24"/>
        </w:rPr>
        <w:tab/>
        <w:t>Z upoważnienia Burmistrza</w:t>
      </w:r>
    </w:p>
    <w:p w14:paraId="7498F7A2" w14:textId="31E88865" w:rsidR="00E25254" w:rsidRDefault="00E25254" w:rsidP="00E25254">
      <w:pPr>
        <w:pStyle w:val="Tekstpodstawowy"/>
        <w:spacing w:line="360" w:lineRule="auto"/>
        <w:ind w:left="4248" w:firstLine="708"/>
        <w:rPr>
          <w:sz w:val="20"/>
          <w:szCs w:val="24"/>
        </w:rPr>
      </w:pPr>
      <w:r>
        <w:rPr>
          <w:sz w:val="20"/>
          <w:szCs w:val="24"/>
        </w:rPr>
        <w:t>Zastępca Burmistrza Miasta i Gminy Suchedniów</w:t>
      </w:r>
    </w:p>
    <w:p w14:paraId="5EE614C7" w14:textId="0D1063B8" w:rsidR="00E25254" w:rsidRPr="00E25254" w:rsidRDefault="00E25254" w:rsidP="00E25254">
      <w:pPr>
        <w:pStyle w:val="Tekstpodstawowy"/>
        <w:spacing w:line="360" w:lineRule="auto"/>
        <w:ind w:left="5664" w:firstLine="708"/>
        <w:rPr>
          <w:sz w:val="20"/>
          <w:szCs w:val="24"/>
        </w:rPr>
      </w:pPr>
      <w:r>
        <w:rPr>
          <w:sz w:val="20"/>
          <w:szCs w:val="24"/>
        </w:rPr>
        <w:t xml:space="preserve">Renata </w:t>
      </w:r>
      <w:proofErr w:type="spellStart"/>
      <w:r>
        <w:rPr>
          <w:sz w:val="20"/>
          <w:szCs w:val="24"/>
        </w:rPr>
        <w:t>Sidor</w:t>
      </w:r>
      <w:proofErr w:type="spellEnd"/>
    </w:p>
    <w:p w14:paraId="7494FD00" w14:textId="77777777"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14:paraId="12BAE562" w14:textId="77777777"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14:paraId="26FEA829" w14:textId="77777777"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14:paraId="1285F248" w14:textId="7B0120D0"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EB3F53">
        <w:rPr>
          <w:sz w:val="20"/>
          <w:szCs w:val="24"/>
        </w:rPr>
        <w:t>03</w:t>
      </w:r>
      <w:r w:rsidR="00A921AF">
        <w:rPr>
          <w:sz w:val="20"/>
          <w:szCs w:val="24"/>
        </w:rPr>
        <w:t>.</w:t>
      </w:r>
      <w:r w:rsidR="00EB3F53">
        <w:rPr>
          <w:sz w:val="20"/>
          <w:szCs w:val="24"/>
        </w:rPr>
        <w:t>10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2474FA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  <w:bookmarkEnd w:id="0"/>
    </w:p>
    <w:sectPr w:rsidR="00097AAE" w:rsidRPr="00BE2B66" w:rsidSect="00D60D90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59"/>
    <w:rsid w:val="00020025"/>
    <w:rsid w:val="00050272"/>
    <w:rsid w:val="000946C2"/>
    <w:rsid w:val="00097AAE"/>
    <w:rsid w:val="000A11EC"/>
    <w:rsid w:val="000A2305"/>
    <w:rsid w:val="00166154"/>
    <w:rsid w:val="00180E0F"/>
    <w:rsid w:val="00187706"/>
    <w:rsid w:val="001D4BB0"/>
    <w:rsid w:val="001E2DF3"/>
    <w:rsid w:val="001E5F37"/>
    <w:rsid w:val="002474FA"/>
    <w:rsid w:val="00283888"/>
    <w:rsid w:val="003C5237"/>
    <w:rsid w:val="003D638E"/>
    <w:rsid w:val="0046448D"/>
    <w:rsid w:val="00477CB7"/>
    <w:rsid w:val="004A0566"/>
    <w:rsid w:val="004C2F59"/>
    <w:rsid w:val="005351E6"/>
    <w:rsid w:val="00586F5C"/>
    <w:rsid w:val="005A5B77"/>
    <w:rsid w:val="006338E7"/>
    <w:rsid w:val="006F6097"/>
    <w:rsid w:val="00711455"/>
    <w:rsid w:val="008117C7"/>
    <w:rsid w:val="008A7DD4"/>
    <w:rsid w:val="008B5095"/>
    <w:rsid w:val="00956DD2"/>
    <w:rsid w:val="009A3A53"/>
    <w:rsid w:val="009B788A"/>
    <w:rsid w:val="009F22A8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3382F"/>
    <w:rsid w:val="00C4024B"/>
    <w:rsid w:val="00C46CCD"/>
    <w:rsid w:val="00C6793D"/>
    <w:rsid w:val="00CC5F9A"/>
    <w:rsid w:val="00D60D90"/>
    <w:rsid w:val="00E0551A"/>
    <w:rsid w:val="00E0641A"/>
    <w:rsid w:val="00E25254"/>
    <w:rsid w:val="00E31F4B"/>
    <w:rsid w:val="00E62B93"/>
    <w:rsid w:val="00EA6A39"/>
    <w:rsid w:val="00EB3F53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B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JUSTYNA WIERZBIŃSKA</cp:lastModifiedBy>
  <cp:revision>3</cp:revision>
  <cp:lastPrinted>2024-10-03T06:18:00Z</cp:lastPrinted>
  <dcterms:created xsi:type="dcterms:W3CDTF">2024-10-03T07:01:00Z</dcterms:created>
  <dcterms:modified xsi:type="dcterms:W3CDTF">2024-10-03T07:17:00Z</dcterms:modified>
</cp:coreProperties>
</file>