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59" w:rsidRDefault="004C2F59" w:rsidP="004C2F5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5351E6">
        <w:rPr>
          <w:rFonts w:ascii="Times New Roman" w:hAnsi="Times New Roman" w:cs="Times New Roman"/>
          <w:sz w:val="24"/>
          <w:szCs w:val="24"/>
        </w:rPr>
        <w:t>15</w:t>
      </w:r>
      <w:r w:rsidR="00A921AF">
        <w:rPr>
          <w:rFonts w:ascii="Times New Roman" w:hAnsi="Times New Roman" w:cs="Times New Roman"/>
          <w:sz w:val="24"/>
          <w:szCs w:val="24"/>
        </w:rPr>
        <w:t>.</w:t>
      </w:r>
      <w:r w:rsidR="005351E6">
        <w:rPr>
          <w:rFonts w:ascii="Times New Roman" w:hAnsi="Times New Roman" w:cs="Times New Roman"/>
          <w:sz w:val="24"/>
          <w:szCs w:val="24"/>
        </w:rPr>
        <w:t>11</w:t>
      </w:r>
      <w:r w:rsidR="00A921AF">
        <w:rPr>
          <w:rFonts w:ascii="Times New Roman" w:hAnsi="Times New Roman" w:cs="Times New Roman"/>
          <w:sz w:val="24"/>
          <w:szCs w:val="24"/>
        </w:rPr>
        <w:t>.202</w:t>
      </w:r>
      <w:r w:rsidR="00BE2B66">
        <w:rPr>
          <w:rFonts w:ascii="Times New Roman" w:hAnsi="Times New Roman" w:cs="Times New Roman"/>
          <w:sz w:val="24"/>
          <w:szCs w:val="24"/>
        </w:rPr>
        <w:t>3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5351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E62B93">
        <w:rPr>
          <w:rFonts w:ascii="Times New Roman" w:hAnsi="Times New Roman" w:cs="Times New Roman"/>
          <w:sz w:val="24"/>
          <w:szCs w:val="24"/>
        </w:rPr>
        <w:t>3</w:t>
      </w:r>
    </w:p>
    <w:p w:rsidR="004C2F59" w:rsidRPr="004C2F59" w:rsidRDefault="00E0641A" w:rsidP="004C2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C2F59" w:rsidRPr="00BE2B66" w:rsidRDefault="004C2F59" w:rsidP="00BE2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61 § 4 oraz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</w:t>
      </w:r>
      <w:proofErr w:type="spellStart"/>
      <w:r w:rsidR="006338E7"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338E7"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0A11EC">
        <w:rPr>
          <w:rFonts w:ascii="Times New Roman" w:hAnsi="Times New Roman" w:cs="Times New Roman"/>
          <w:sz w:val="24"/>
          <w:szCs w:val="24"/>
        </w:rPr>
        <w:t>3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A11EC">
        <w:rPr>
          <w:rFonts w:ascii="Times New Roman" w:hAnsi="Times New Roman" w:cs="Times New Roman"/>
          <w:sz w:val="24"/>
          <w:szCs w:val="24"/>
        </w:rPr>
        <w:t>775</w:t>
      </w:r>
      <w:r w:rsidR="008A7DD4">
        <w:rPr>
          <w:rFonts w:ascii="Times New Roman" w:hAnsi="Times New Roman" w:cs="Times New Roman"/>
          <w:sz w:val="24"/>
          <w:szCs w:val="24"/>
        </w:rPr>
        <w:t xml:space="preserve"> ze zm.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), w związku z </w:t>
      </w:r>
      <w:r w:rsidRPr="00477CB7">
        <w:rPr>
          <w:rFonts w:ascii="Times New Roman" w:hAnsi="Times New Roman" w:cs="Times New Roman"/>
          <w:sz w:val="24"/>
          <w:szCs w:val="24"/>
        </w:rPr>
        <w:t>art. 53 ust. 1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r. o planowaniu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BE2B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2B6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E2B66">
        <w:rPr>
          <w:rFonts w:ascii="Times New Roman" w:hAnsi="Times New Roman" w:cs="Times New Roman"/>
          <w:sz w:val="24"/>
          <w:szCs w:val="24"/>
        </w:rPr>
        <w:t xml:space="preserve">. Dz. </w:t>
      </w:r>
      <w:r w:rsidR="00C6793D" w:rsidRPr="00BE2B66">
        <w:rPr>
          <w:rFonts w:ascii="Times New Roman" w:hAnsi="Times New Roman" w:cs="Times New Roman"/>
          <w:sz w:val="24"/>
          <w:szCs w:val="24"/>
        </w:rPr>
        <w:t>U. z 20</w:t>
      </w:r>
      <w:r w:rsidR="00A96F30" w:rsidRPr="00BE2B66">
        <w:rPr>
          <w:rFonts w:ascii="Times New Roman" w:hAnsi="Times New Roman" w:cs="Times New Roman"/>
          <w:sz w:val="24"/>
          <w:szCs w:val="24"/>
        </w:rPr>
        <w:t>2</w:t>
      </w:r>
      <w:r w:rsidR="000A11EC">
        <w:rPr>
          <w:rFonts w:ascii="Times New Roman" w:hAnsi="Times New Roman" w:cs="Times New Roman"/>
          <w:sz w:val="24"/>
          <w:szCs w:val="24"/>
        </w:rPr>
        <w:t>3</w:t>
      </w:r>
      <w:r w:rsidR="00C6793D" w:rsidRPr="00BE2B6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A11EC">
        <w:rPr>
          <w:rFonts w:ascii="Times New Roman" w:hAnsi="Times New Roman" w:cs="Times New Roman"/>
          <w:sz w:val="24"/>
          <w:szCs w:val="24"/>
        </w:rPr>
        <w:t>977</w:t>
      </w:r>
      <w:r w:rsidR="00BE2B66" w:rsidRPr="00BE2B66">
        <w:rPr>
          <w:rFonts w:ascii="Times New Roman" w:hAnsi="Times New Roman" w:cs="Times New Roman"/>
          <w:sz w:val="24"/>
          <w:szCs w:val="24"/>
        </w:rPr>
        <w:t xml:space="preserve"> ze zm.</w:t>
      </w:r>
      <w:r w:rsidR="00C6793D" w:rsidRPr="00BE2B66">
        <w:rPr>
          <w:rFonts w:ascii="Times New Roman" w:hAnsi="Times New Roman" w:cs="Times New Roman"/>
          <w:sz w:val="24"/>
          <w:szCs w:val="24"/>
        </w:rPr>
        <w:t>)</w:t>
      </w:r>
    </w:p>
    <w:p w:rsidR="004C2F59" w:rsidRPr="00BE2B66" w:rsidRDefault="004C2F59" w:rsidP="00BE2B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B66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9A3A53" w:rsidRPr="000A11EC" w:rsidRDefault="004C2F59" w:rsidP="009A3A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1EC">
        <w:rPr>
          <w:rFonts w:ascii="Times New Roman" w:hAnsi="Times New Roman" w:cs="Times New Roman"/>
          <w:sz w:val="24"/>
          <w:szCs w:val="24"/>
        </w:rPr>
        <w:t xml:space="preserve">zawiadamia o wszczęciu postępowania prowadzonego na wniosek </w:t>
      </w:r>
      <w:r w:rsidR="009A3A53" w:rsidRPr="000A11EC">
        <w:rPr>
          <w:rFonts w:ascii="Times New Roman" w:hAnsi="Times New Roman" w:cs="Times New Roman"/>
          <w:sz w:val="24"/>
          <w:szCs w:val="24"/>
        </w:rPr>
        <w:t xml:space="preserve">Pana </w:t>
      </w:r>
      <w:r w:rsidR="005351E6">
        <w:rPr>
          <w:rFonts w:ascii="Times New Roman" w:hAnsi="Times New Roman" w:cs="Times New Roman"/>
          <w:sz w:val="24"/>
          <w:szCs w:val="24"/>
        </w:rPr>
        <w:t xml:space="preserve">Jana </w:t>
      </w:r>
      <w:proofErr w:type="spellStart"/>
      <w:r w:rsidR="005351E6">
        <w:rPr>
          <w:rFonts w:ascii="Times New Roman" w:hAnsi="Times New Roman" w:cs="Times New Roman"/>
          <w:sz w:val="24"/>
          <w:szCs w:val="24"/>
        </w:rPr>
        <w:t>Ryniewicza</w:t>
      </w:r>
      <w:proofErr w:type="spellEnd"/>
      <w:r w:rsidR="009A3A53" w:rsidRPr="000A11EC">
        <w:rPr>
          <w:rFonts w:ascii="Times New Roman" w:hAnsi="Times New Roman" w:cs="Times New Roman"/>
          <w:sz w:val="24"/>
          <w:szCs w:val="24"/>
        </w:rPr>
        <w:t>, pełnomocnika PGE Dystrybucja S</w:t>
      </w:r>
      <w:r w:rsidR="005351E6">
        <w:rPr>
          <w:rFonts w:ascii="Times New Roman" w:hAnsi="Times New Roman" w:cs="Times New Roman"/>
          <w:sz w:val="24"/>
          <w:szCs w:val="24"/>
        </w:rPr>
        <w:t>.</w:t>
      </w:r>
      <w:r w:rsidR="009A3A53" w:rsidRPr="000A11EC">
        <w:rPr>
          <w:rFonts w:ascii="Times New Roman" w:hAnsi="Times New Roman" w:cs="Times New Roman"/>
          <w:sz w:val="24"/>
          <w:szCs w:val="24"/>
        </w:rPr>
        <w:t xml:space="preserve"> A</w:t>
      </w:r>
      <w:r w:rsidR="005351E6">
        <w:rPr>
          <w:rFonts w:ascii="Times New Roman" w:hAnsi="Times New Roman" w:cs="Times New Roman"/>
          <w:sz w:val="24"/>
          <w:szCs w:val="24"/>
        </w:rPr>
        <w:t>.</w:t>
      </w:r>
      <w:r w:rsidR="009A3A53" w:rsidRPr="000A11EC">
        <w:rPr>
          <w:rFonts w:ascii="Times New Roman" w:hAnsi="Times New Roman" w:cs="Times New Roman"/>
          <w:sz w:val="24"/>
          <w:szCs w:val="24"/>
        </w:rPr>
        <w:t xml:space="preserve"> </w:t>
      </w:r>
      <w:r w:rsidR="000A11EC" w:rsidRPr="000A11EC">
        <w:rPr>
          <w:rFonts w:ascii="Times New Roman" w:hAnsi="Times New Roman" w:cs="Times New Roman"/>
          <w:sz w:val="24"/>
          <w:szCs w:val="24"/>
        </w:rPr>
        <w:t>ul. Grabarska 21 A, 20-340 Lubin</w:t>
      </w:r>
      <w:r w:rsidR="00ED29D2" w:rsidRPr="000A11EC">
        <w:rPr>
          <w:rFonts w:ascii="Times New Roman" w:hAnsi="Times New Roman" w:cs="Times New Roman"/>
          <w:sz w:val="24"/>
          <w:szCs w:val="24"/>
        </w:rPr>
        <w:t xml:space="preserve">, </w:t>
      </w:r>
      <w:r w:rsidRPr="000A11EC">
        <w:rPr>
          <w:rFonts w:ascii="Times New Roman" w:hAnsi="Times New Roman" w:cs="Times New Roman"/>
          <w:sz w:val="24"/>
          <w:szCs w:val="24"/>
        </w:rPr>
        <w:t xml:space="preserve">w sprawie wydania decyzji celu publicznego dla inwestycji </w:t>
      </w:r>
      <w:r w:rsidR="00586F5C" w:rsidRPr="005351E6">
        <w:rPr>
          <w:rFonts w:ascii="Times New Roman" w:hAnsi="Times New Roman" w:cs="Times New Roman"/>
          <w:sz w:val="24"/>
          <w:szCs w:val="24"/>
        </w:rPr>
        <w:t xml:space="preserve">polegającej </w:t>
      </w:r>
      <w:r w:rsidR="00A921AF" w:rsidRPr="005351E6">
        <w:rPr>
          <w:rFonts w:ascii="Times New Roman" w:hAnsi="Times New Roman" w:cs="Times New Roman"/>
          <w:sz w:val="24"/>
          <w:szCs w:val="24"/>
        </w:rPr>
        <w:t xml:space="preserve">na </w:t>
      </w:r>
      <w:r w:rsidR="005351E6" w:rsidRPr="005351E6">
        <w:rPr>
          <w:rStyle w:val="Pogrubienie"/>
          <w:rFonts w:ascii="Times New Roman" w:hAnsi="Times New Roman" w:cs="Times New Roman"/>
          <w:b w:val="0"/>
          <w:sz w:val="24"/>
          <w:szCs w:val="24"/>
        </w:rPr>
        <w:t>budowie sieci elektroenergetycznych w skład których wchodzi: przebudowa słupowej stacji transformatorowej 15/0,4kV, budowa złączy</w:t>
      </w:r>
      <w:r w:rsidR="005351E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kablowo</w:t>
      </w:r>
      <w:r w:rsidR="005351E6" w:rsidRPr="005351E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-pomiarowych </w:t>
      </w:r>
      <w:proofErr w:type="spellStart"/>
      <w:r w:rsidR="005351E6" w:rsidRPr="005351E6">
        <w:rPr>
          <w:rStyle w:val="Pogrubienie"/>
          <w:rFonts w:ascii="Times New Roman" w:hAnsi="Times New Roman" w:cs="Times New Roman"/>
          <w:b w:val="0"/>
          <w:sz w:val="24"/>
          <w:szCs w:val="24"/>
        </w:rPr>
        <w:t>nN</w:t>
      </w:r>
      <w:proofErr w:type="spellEnd"/>
      <w:r w:rsidR="005351E6" w:rsidRPr="005351E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0,4kV, budowa linii kablowych niskiego napięcia 0,4kV</w:t>
      </w:r>
      <w:r w:rsidR="005351E6" w:rsidRPr="0053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1E6" w:rsidRPr="005351E6">
        <w:rPr>
          <w:rFonts w:ascii="Times New Roman" w:hAnsi="Times New Roman" w:cs="Times New Roman"/>
          <w:sz w:val="24"/>
          <w:szCs w:val="24"/>
        </w:rPr>
        <w:t>na działkach nr ewid. dz. 417/2, 418/2, 216/1, 421/2, 450, 458/2, 1137/2, 464/4, 1138/2, 464/2, 466, 468/5, 468/1 (obręb 0008 Mostki) w miejscowości Mostki, gmina Suchedniów.</w:t>
      </w:r>
    </w:p>
    <w:p w:rsidR="004C2F59" w:rsidRPr="00477CB7" w:rsidRDefault="004C2F59" w:rsidP="009A3A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A53">
        <w:rPr>
          <w:rFonts w:ascii="Times New Roman" w:hAnsi="Times New Roman" w:cs="Times New Roman"/>
          <w:sz w:val="24"/>
          <w:szCs w:val="24"/>
        </w:rPr>
        <w:t>W myśl  art. 10 §1  Kodeksu postępowania</w:t>
      </w:r>
      <w:r w:rsidRPr="00477CB7">
        <w:rPr>
          <w:rFonts w:ascii="Times New Roman" w:hAnsi="Times New Roman" w:cs="Times New Roman"/>
          <w:sz w:val="24"/>
          <w:szCs w:val="24"/>
        </w:rPr>
        <w:t xml:space="preserve"> administracyjnego 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0A11EC">
        <w:rPr>
          <w:rFonts w:ascii="Times New Roman" w:hAnsi="Times New Roman" w:cs="Times New Roman"/>
          <w:sz w:val="24"/>
          <w:szCs w:val="24"/>
        </w:rPr>
        <w:t>3</w:t>
      </w:r>
      <w:r w:rsidR="000A2305">
        <w:rPr>
          <w:rFonts w:ascii="Times New Roman" w:hAnsi="Times New Roman" w:cs="Times New Roman"/>
          <w:sz w:val="24"/>
          <w:szCs w:val="24"/>
        </w:rPr>
        <w:t xml:space="preserve"> </w:t>
      </w:r>
      <w:r w:rsidRPr="00477CB7">
        <w:rPr>
          <w:rFonts w:ascii="Times New Roman" w:hAnsi="Times New Roman" w:cs="Times New Roman"/>
          <w:sz w:val="24"/>
          <w:szCs w:val="24"/>
        </w:rPr>
        <w:t xml:space="preserve">r. poz. </w:t>
      </w:r>
      <w:r w:rsidR="000A11EC">
        <w:rPr>
          <w:rFonts w:ascii="Times New Roman" w:hAnsi="Times New Roman" w:cs="Times New Roman"/>
          <w:sz w:val="24"/>
          <w:szCs w:val="24"/>
        </w:rPr>
        <w:t>775</w:t>
      </w:r>
      <w:r w:rsidR="008A7DD4">
        <w:rPr>
          <w:rFonts w:ascii="Times New Roman" w:hAnsi="Times New Roman" w:cs="Times New Roman"/>
          <w:sz w:val="24"/>
          <w:szCs w:val="24"/>
        </w:rPr>
        <w:t xml:space="preserve"> ze zm.</w:t>
      </w:r>
      <w:r w:rsidRPr="00477CB7">
        <w:rPr>
          <w:rFonts w:ascii="Times New Roman" w:hAnsi="Times New Roman" w:cs="Times New Roman"/>
          <w:sz w:val="24"/>
          <w:szCs w:val="24"/>
        </w:rPr>
        <w:t>) stronom przysługuje prawo wypowiedzen</w:t>
      </w:r>
      <w:r w:rsidR="00020025"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>i materiałów w terminie 7 dni od dnia publicznego ogłoszenia niniejszego obwieszczenia.</w:t>
      </w:r>
    </w:p>
    <w:p w:rsidR="000A2305" w:rsidRDefault="000A2305" w:rsidP="000A2305">
      <w:pPr>
        <w:pStyle w:val="Tekstpodstawowy"/>
        <w:spacing w:line="360" w:lineRule="auto"/>
        <w:jc w:val="right"/>
        <w:rPr>
          <w:sz w:val="20"/>
          <w:szCs w:val="24"/>
        </w:rPr>
      </w:pPr>
    </w:p>
    <w:p w:rsidR="000A2305" w:rsidRDefault="000A2305" w:rsidP="000A2305">
      <w:pPr>
        <w:pStyle w:val="Tekstpodstawowy"/>
        <w:spacing w:line="360" w:lineRule="auto"/>
        <w:rPr>
          <w:sz w:val="20"/>
          <w:szCs w:val="24"/>
        </w:rPr>
      </w:pPr>
    </w:p>
    <w:p w:rsidR="00B7146B" w:rsidRPr="00C46CCD" w:rsidRDefault="00B7146B" w:rsidP="00B7146B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 up. Burmistrza Miasta i Gminy</w:t>
      </w:r>
      <w:r>
        <w:rPr>
          <w:sz w:val="20"/>
          <w:szCs w:val="24"/>
        </w:rPr>
        <w:tab/>
      </w:r>
    </w:p>
    <w:p w:rsidR="00B7146B" w:rsidRPr="00C46CCD" w:rsidRDefault="00B7146B" w:rsidP="00B7146B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Z-ca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B7146B" w:rsidRDefault="00B7146B" w:rsidP="00B7146B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  <w:t xml:space="preserve">   mgr inż. Dariusz Miernik</w:t>
      </w: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0A2305" w:rsidRDefault="000A2305" w:rsidP="000A2305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zostało udostępnione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  <w:bookmarkStart w:id="0" w:name="_GoBack"/>
      <w:bookmarkEnd w:id="0"/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097AAE" w:rsidRPr="00BE2B66" w:rsidRDefault="000A2305" w:rsidP="00BE2B66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5351E6">
        <w:rPr>
          <w:sz w:val="20"/>
          <w:szCs w:val="24"/>
        </w:rPr>
        <w:t>15</w:t>
      </w:r>
      <w:r w:rsidR="00A921AF">
        <w:rPr>
          <w:sz w:val="20"/>
          <w:szCs w:val="24"/>
        </w:rPr>
        <w:t>.</w:t>
      </w:r>
      <w:r w:rsidR="005351E6">
        <w:rPr>
          <w:sz w:val="20"/>
          <w:szCs w:val="24"/>
        </w:rPr>
        <w:t>11</w:t>
      </w:r>
      <w:r w:rsidR="00A921AF">
        <w:rPr>
          <w:sz w:val="20"/>
          <w:szCs w:val="24"/>
        </w:rPr>
        <w:t>.</w:t>
      </w:r>
      <w:r w:rsidRPr="00120055">
        <w:rPr>
          <w:sz w:val="20"/>
          <w:szCs w:val="24"/>
        </w:rPr>
        <w:t>202</w:t>
      </w:r>
      <w:r w:rsidR="00BE2B66">
        <w:rPr>
          <w:sz w:val="20"/>
          <w:szCs w:val="24"/>
        </w:rPr>
        <w:t>3</w:t>
      </w:r>
      <w:r w:rsidRPr="00120055">
        <w:rPr>
          <w:sz w:val="20"/>
          <w:szCs w:val="24"/>
        </w:rPr>
        <w:t xml:space="preserve"> r.</w:t>
      </w:r>
    </w:p>
    <w:sectPr w:rsidR="00097AAE" w:rsidRPr="00BE2B66" w:rsidSect="00A41C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59"/>
    <w:rsid w:val="00020025"/>
    <w:rsid w:val="00050272"/>
    <w:rsid w:val="00097AAE"/>
    <w:rsid w:val="000A11EC"/>
    <w:rsid w:val="000A2305"/>
    <w:rsid w:val="00180E0F"/>
    <w:rsid w:val="001D4BB0"/>
    <w:rsid w:val="001E2DF3"/>
    <w:rsid w:val="001E5F37"/>
    <w:rsid w:val="00283888"/>
    <w:rsid w:val="003C5237"/>
    <w:rsid w:val="0046448D"/>
    <w:rsid w:val="00477CB7"/>
    <w:rsid w:val="004A0566"/>
    <w:rsid w:val="004C2F59"/>
    <w:rsid w:val="005351E6"/>
    <w:rsid w:val="00586F5C"/>
    <w:rsid w:val="006338E7"/>
    <w:rsid w:val="006F6097"/>
    <w:rsid w:val="00711455"/>
    <w:rsid w:val="008A7DD4"/>
    <w:rsid w:val="00956DD2"/>
    <w:rsid w:val="009A3A53"/>
    <w:rsid w:val="009B788A"/>
    <w:rsid w:val="00A41C1F"/>
    <w:rsid w:val="00A921AF"/>
    <w:rsid w:val="00A96F30"/>
    <w:rsid w:val="00AB4E54"/>
    <w:rsid w:val="00AC1731"/>
    <w:rsid w:val="00B10075"/>
    <w:rsid w:val="00B45FA8"/>
    <w:rsid w:val="00B7146B"/>
    <w:rsid w:val="00BA4F22"/>
    <w:rsid w:val="00BE2B66"/>
    <w:rsid w:val="00BF6AE2"/>
    <w:rsid w:val="00C147BF"/>
    <w:rsid w:val="00C4024B"/>
    <w:rsid w:val="00C46CCD"/>
    <w:rsid w:val="00C6793D"/>
    <w:rsid w:val="00CC5F9A"/>
    <w:rsid w:val="00E0641A"/>
    <w:rsid w:val="00E31F4B"/>
    <w:rsid w:val="00E62B93"/>
    <w:rsid w:val="00ED29D2"/>
    <w:rsid w:val="00ED3FE4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4AA7-112F-437B-B08D-93806AA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user">
    <w:name w:val="Standard (user)"/>
    <w:rsid w:val="000A2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535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2023-08-11T12:25:00Z</cp:lastPrinted>
  <dcterms:created xsi:type="dcterms:W3CDTF">2023-11-15T11:02:00Z</dcterms:created>
  <dcterms:modified xsi:type="dcterms:W3CDTF">2023-11-15T11:02:00Z</dcterms:modified>
</cp:coreProperties>
</file>