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723" w:rsidRDefault="00AE2F33" w:rsidP="00747678">
      <w:pPr>
        <w:spacing w:line="36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Suchedniów, dnia </w:t>
      </w:r>
      <w:r w:rsidR="00B22611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>.</w:t>
      </w:r>
      <w:r w:rsidR="00B22611">
        <w:rPr>
          <w:rFonts w:ascii="Times New Roman" w:hAnsi="Times New Roman" w:cs="Times New Roman"/>
          <w:sz w:val="24"/>
          <w:szCs w:val="24"/>
        </w:rPr>
        <w:t>10</w:t>
      </w:r>
      <w:r w:rsidR="00283723">
        <w:rPr>
          <w:rFonts w:ascii="Times New Roman" w:hAnsi="Times New Roman" w:cs="Times New Roman"/>
          <w:sz w:val="24"/>
          <w:szCs w:val="24"/>
        </w:rPr>
        <w:t>.20</w:t>
      </w:r>
      <w:r w:rsidR="008D1403">
        <w:rPr>
          <w:rFonts w:ascii="Times New Roman" w:hAnsi="Times New Roman" w:cs="Times New Roman"/>
          <w:sz w:val="24"/>
          <w:szCs w:val="24"/>
        </w:rPr>
        <w:t>2</w:t>
      </w:r>
      <w:r w:rsidR="007905EB">
        <w:rPr>
          <w:rFonts w:ascii="Times New Roman" w:hAnsi="Times New Roman" w:cs="Times New Roman"/>
          <w:sz w:val="24"/>
          <w:szCs w:val="24"/>
        </w:rPr>
        <w:t>3</w:t>
      </w:r>
      <w:r w:rsidR="00283723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283723" w:rsidRPr="0067629D" w:rsidRDefault="00283723" w:rsidP="006762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Znak: GNI.6733.</w:t>
      </w:r>
      <w:r w:rsidR="00B22611">
        <w:rPr>
          <w:rFonts w:ascii="Times New Roman" w:hAnsi="Times New Roman" w:cs="Times New Roman"/>
          <w:sz w:val="24"/>
          <w:szCs w:val="24"/>
        </w:rPr>
        <w:t>2</w:t>
      </w:r>
      <w:r w:rsidR="0058481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</w:t>
      </w:r>
      <w:r w:rsidR="00584816">
        <w:rPr>
          <w:rFonts w:ascii="Times New Roman" w:hAnsi="Times New Roman" w:cs="Times New Roman"/>
          <w:sz w:val="24"/>
          <w:szCs w:val="24"/>
        </w:rPr>
        <w:t>2</w:t>
      </w:r>
      <w:r w:rsidR="003A7F37">
        <w:rPr>
          <w:rFonts w:ascii="Times New Roman" w:hAnsi="Times New Roman" w:cs="Times New Roman"/>
          <w:sz w:val="24"/>
          <w:szCs w:val="24"/>
        </w:rPr>
        <w:t>3</w:t>
      </w:r>
    </w:p>
    <w:p w:rsidR="00747678" w:rsidRDefault="00283723" w:rsidP="002829D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OBWIESZCZENIE</w:t>
      </w:r>
    </w:p>
    <w:p w:rsidR="00283723" w:rsidRPr="00ED4B67" w:rsidRDefault="00283723" w:rsidP="0074767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B67">
        <w:rPr>
          <w:rFonts w:ascii="Times New Roman" w:hAnsi="Times New Roman" w:cs="Times New Roman"/>
          <w:b/>
          <w:sz w:val="24"/>
          <w:szCs w:val="24"/>
        </w:rPr>
        <w:tab/>
      </w:r>
      <w:r w:rsidR="00CD3FFE">
        <w:rPr>
          <w:rFonts w:ascii="Times New Roman" w:hAnsi="Times New Roman" w:cs="Times New Roman"/>
          <w:sz w:val="24"/>
          <w:szCs w:val="24"/>
        </w:rPr>
        <w:t xml:space="preserve">Na podstawie </w:t>
      </w:r>
      <w:r w:rsidRPr="00ED4B67">
        <w:rPr>
          <w:rFonts w:ascii="Times New Roman" w:hAnsi="Times New Roman" w:cs="Times New Roman"/>
          <w:sz w:val="24"/>
          <w:szCs w:val="24"/>
        </w:rPr>
        <w:t>art. 53 ust. 1 ustawy z dnia 27 marca 2003r. o planowaniu                                              i zagospodarowaniu przestrzennym (</w:t>
      </w:r>
      <w:proofErr w:type="spellStart"/>
      <w:r w:rsidR="00747678" w:rsidRPr="00ED4B67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747678" w:rsidRPr="00ED4B67">
        <w:rPr>
          <w:rFonts w:ascii="Times New Roman" w:hAnsi="Times New Roman" w:cs="Times New Roman"/>
          <w:sz w:val="24"/>
          <w:szCs w:val="24"/>
        </w:rPr>
        <w:t xml:space="preserve">. </w:t>
      </w:r>
      <w:r w:rsidRPr="00ED4B67">
        <w:rPr>
          <w:rFonts w:ascii="Times New Roman" w:hAnsi="Times New Roman" w:cs="Times New Roman"/>
          <w:sz w:val="24"/>
          <w:szCs w:val="24"/>
        </w:rPr>
        <w:t>Dz. U. z 2</w:t>
      </w:r>
      <w:r w:rsidR="00584816">
        <w:rPr>
          <w:rFonts w:ascii="Times New Roman" w:hAnsi="Times New Roman" w:cs="Times New Roman"/>
          <w:sz w:val="24"/>
          <w:szCs w:val="24"/>
        </w:rPr>
        <w:t>02</w:t>
      </w:r>
      <w:r w:rsidR="003A7F37">
        <w:rPr>
          <w:rFonts w:ascii="Times New Roman" w:hAnsi="Times New Roman" w:cs="Times New Roman"/>
          <w:sz w:val="24"/>
          <w:szCs w:val="24"/>
        </w:rPr>
        <w:t>3</w:t>
      </w:r>
      <w:r w:rsidR="00584816">
        <w:rPr>
          <w:rFonts w:ascii="Times New Roman" w:hAnsi="Times New Roman" w:cs="Times New Roman"/>
          <w:sz w:val="24"/>
          <w:szCs w:val="24"/>
        </w:rPr>
        <w:t xml:space="preserve"> </w:t>
      </w:r>
      <w:r w:rsidRPr="00ED4B67">
        <w:rPr>
          <w:rFonts w:ascii="Times New Roman" w:hAnsi="Times New Roman" w:cs="Times New Roman"/>
          <w:sz w:val="24"/>
          <w:szCs w:val="24"/>
        </w:rPr>
        <w:t xml:space="preserve">r., poz. </w:t>
      </w:r>
      <w:r w:rsidR="003A7F37">
        <w:rPr>
          <w:rFonts w:ascii="Times New Roman" w:hAnsi="Times New Roman" w:cs="Times New Roman"/>
          <w:sz w:val="24"/>
          <w:szCs w:val="24"/>
        </w:rPr>
        <w:t>977</w:t>
      </w:r>
      <w:r w:rsidR="00B22611">
        <w:rPr>
          <w:rFonts w:ascii="Times New Roman" w:hAnsi="Times New Roman" w:cs="Times New Roman"/>
          <w:sz w:val="24"/>
          <w:szCs w:val="24"/>
        </w:rPr>
        <w:t xml:space="preserve"> ze zm.</w:t>
      </w:r>
      <w:r w:rsidRPr="00ED4B67">
        <w:rPr>
          <w:rFonts w:ascii="Times New Roman" w:hAnsi="Times New Roman" w:cs="Times New Roman"/>
          <w:sz w:val="24"/>
          <w:szCs w:val="24"/>
        </w:rPr>
        <w:t>) oraz art. 49</w:t>
      </w:r>
      <w:r w:rsidR="00BD626A">
        <w:rPr>
          <w:rFonts w:ascii="Times New Roman" w:hAnsi="Times New Roman" w:cs="Times New Roman"/>
          <w:sz w:val="24"/>
          <w:szCs w:val="24"/>
        </w:rPr>
        <w:t xml:space="preserve"> ustawy </w:t>
      </w:r>
      <w:r w:rsidRPr="00ED4B67">
        <w:rPr>
          <w:rFonts w:ascii="Times New Roman" w:hAnsi="Times New Roman" w:cs="Times New Roman"/>
          <w:sz w:val="24"/>
          <w:szCs w:val="24"/>
        </w:rPr>
        <w:t>z dnia 14 czerwca 1960</w:t>
      </w:r>
      <w:r w:rsidR="00AE2F33" w:rsidRPr="00ED4B67">
        <w:rPr>
          <w:rFonts w:ascii="Times New Roman" w:hAnsi="Times New Roman" w:cs="Times New Roman"/>
          <w:sz w:val="24"/>
          <w:szCs w:val="24"/>
        </w:rPr>
        <w:t xml:space="preserve"> </w:t>
      </w:r>
      <w:r w:rsidRPr="00ED4B67">
        <w:rPr>
          <w:rFonts w:ascii="Times New Roman" w:hAnsi="Times New Roman" w:cs="Times New Roman"/>
          <w:sz w:val="24"/>
          <w:szCs w:val="24"/>
        </w:rPr>
        <w:t>r. – Kodeks postępowania administracyjnego  (</w:t>
      </w:r>
      <w:proofErr w:type="spellStart"/>
      <w:r w:rsidR="00747678" w:rsidRPr="00ED4B67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747678" w:rsidRPr="00ED4B67">
        <w:rPr>
          <w:rFonts w:ascii="Times New Roman" w:hAnsi="Times New Roman" w:cs="Times New Roman"/>
          <w:sz w:val="24"/>
          <w:szCs w:val="24"/>
        </w:rPr>
        <w:t xml:space="preserve">. </w:t>
      </w:r>
      <w:r w:rsidR="00584816">
        <w:rPr>
          <w:rFonts w:ascii="Times New Roman" w:hAnsi="Times New Roman" w:cs="Times New Roman"/>
          <w:sz w:val="24"/>
          <w:szCs w:val="24"/>
        </w:rPr>
        <w:t>Dz. U. z 202</w:t>
      </w:r>
      <w:r w:rsidR="00B22611">
        <w:rPr>
          <w:rFonts w:ascii="Times New Roman" w:hAnsi="Times New Roman" w:cs="Times New Roman"/>
          <w:sz w:val="24"/>
          <w:szCs w:val="24"/>
        </w:rPr>
        <w:t>3</w:t>
      </w:r>
      <w:r w:rsidRPr="00ED4B67">
        <w:rPr>
          <w:rFonts w:ascii="Times New Roman" w:hAnsi="Times New Roman" w:cs="Times New Roman"/>
          <w:sz w:val="24"/>
          <w:szCs w:val="24"/>
        </w:rPr>
        <w:t xml:space="preserve"> r. poz. </w:t>
      </w:r>
      <w:r w:rsidR="003A7F37">
        <w:rPr>
          <w:rFonts w:ascii="Times New Roman" w:hAnsi="Times New Roman" w:cs="Times New Roman"/>
          <w:sz w:val="24"/>
          <w:szCs w:val="24"/>
        </w:rPr>
        <w:t>775</w:t>
      </w:r>
      <w:r w:rsidR="00B22611">
        <w:rPr>
          <w:rFonts w:ascii="Times New Roman" w:hAnsi="Times New Roman" w:cs="Times New Roman"/>
          <w:sz w:val="24"/>
          <w:szCs w:val="24"/>
        </w:rPr>
        <w:t xml:space="preserve"> ze zm.</w:t>
      </w:r>
      <w:r w:rsidRPr="00ED4B67">
        <w:rPr>
          <w:rFonts w:ascii="Times New Roman" w:hAnsi="Times New Roman" w:cs="Times New Roman"/>
          <w:sz w:val="24"/>
          <w:szCs w:val="24"/>
        </w:rPr>
        <w:t>)</w:t>
      </w:r>
    </w:p>
    <w:p w:rsidR="00283723" w:rsidRPr="00ED4B67" w:rsidRDefault="00283723" w:rsidP="0074767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4B67">
        <w:rPr>
          <w:rFonts w:ascii="Times New Roman" w:hAnsi="Times New Roman" w:cs="Times New Roman"/>
          <w:b/>
          <w:sz w:val="24"/>
          <w:szCs w:val="24"/>
        </w:rPr>
        <w:t>Burmistrz Miasta i Gminy Suchedniów</w:t>
      </w:r>
    </w:p>
    <w:p w:rsidR="00B22611" w:rsidRPr="000A11EC" w:rsidRDefault="00283723" w:rsidP="00B2261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C81">
        <w:rPr>
          <w:rFonts w:ascii="Times New Roman" w:hAnsi="Times New Roman" w:cs="Times New Roman"/>
          <w:sz w:val="24"/>
          <w:szCs w:val="24"/>
        </w:rPr>
        <w:t>zawiada</w:t>
      </w:r>
      <w:r w:rsidR="00ED4B67" w:rsidRPr="009F0C81">
        <w:rPr>
          <w:rFonts w:ascii="Times New Roman" w:hAnsi="Times New Roman" w:cs="Times New Roman"/>
          <w:sz w:val="24"/>
          <w:szCs w:val="24"/>
        </w:rPr>
        <w:t>mia</w:t>
      </w:r>
      <w:r w:rsidR="00F67B31" w:rsidRPr="009F0C81">
        <w:rPr>
          <w:rFonts w:ascii="Times New Roman" w:hAnsi="Times New Roman" w:cs="Times New Roman"/>
          <w:sz w:val="24"/>
          <w:szCs w:val="24"/>
        </w:rPr>
        <w:t xml:space="preserve"> </w:t>
      </w:r>
      <w:r w:rsidR="006469C4" w:rsidRPr="009F0C81">
        <w:rPr>
          <w:rFonts w:ascii="Times New Roman" w:hAnsi="Times New Roman" w:cs="Times New Roman"/>
          <w:sz w:val="24"/>
          <w:szCs w:val="24"/>
        </w:rPr>
        <w:t>o wydaniu</w:t>
      </w:r>
      <w:r w:rsidR="00C143B5">
        <w:rPr>
          <w:rFonts w:ascii="Times New Roman" w:hAnsi="Times New Roman" w:cs="Times New Roman"/>
          <w:sz w:val="24"/>
          <w:szCs w:val="24"/>
        </w:rPr>
        <w:t>,</w:t>
      </w:r>
      <w:r w:rsidR="006469C4" w:rsidRPr="009F0C81">
        <w:rPr>
          <w:rFonts w:ascii="Times New Roman" w:hAnsi="Times New Roman" w:cs="Times New Roman"/>
          <w:sz w:val="24"/>
          <w:szCs w:val="24"/>
        </w:rPr>
        <w:t xml:space="preserve"> w dniu </w:t>
      </w:r>
      <w:r w:rsidR="00B22611">
        <w:rPr>
          <w:rFonts w:ascii="Times New Roman" w:hAnsi="Times New Roman" w:cs="Times New Roman"/>
          <w:sz w:val="24"/>
          <w:szCs w:val="24"/>
        </w:rPr>
        <w:t>18</w:t>
      </w:r>
      <w:r w:rsidR="00CD3FFE" w:rsidRPr="009F0C81">
        <w:rPr>
          <w:rFonts w:ascii="Times New Roman" w:hAnsi="Times New Roman" w:cs="Times New Roman"/>
          <w:sz w:val="24"/>
          <w:szCs w:val="24"/>
        </w:rPr>
        <w:t>.</w:t>
      </w:r>
      <w:r w:rsidR="00B22611">
        <w:rPr>
          <w:rFonts w:ascii="Times New Roman" w:hAnsi="Times New Roman" w:cs="Times New Roman"/>
          <w:sz w:val="24"/>
          <w:szCs w:val="24"/>
        </w:rPr>
        <w:t>10</w:t>
      </w:r>
      <w:r w:rsidR="006469C4" w:rsidRPr="009F0C81">
        <w:rPr>
          <w:rFonts w:ascii="Times New Roman" w:hAnsi="Times New Roman" w:cs="Times New Roman"/>
          <w:sz w:val="24"/>
          <w:szCs w:val="24"/>
        </w:rPr>
        <w:t>.20</w:t>
      </w:r>
      <w:r w:rsidR="008D1403" w:rsidRPr="009F0C81">
        <w:rPr>
          <w:rFonts w:ascii="Times New Roman" w:hAnsi="Times New Roman" w:cs="Times New Roman"/>
          <w:sz w:val="24"/>
          <w:szCs w:val="24"/>
        </w:rPr>
        <w:t>2</w:t>
      </w:r>
      <w:r w:rsidR="007905EB">
        <w:rPr>
          <w:rFonts w:ascii="Times New Roman" w:hAnsi="Times New Roman" w:cs="Times New Roman"/>
          <w:sz w:val="24"/>
          <w:szCs w:val="24"/>
        </w:rPr>
        <w:t>3</w:t>
      </w:r>
      <w:r w:rsidR="006469C4" w:rsidRPr="009F0C81">
        <w:rPr>
          <w:rFonts w:ascii="Times New Roman" w:hAnsi="Times New Roman" w:cs="Times New Roman"/>
          <w:sz w:val="24"/>
          <w:szCs w:val="24"/>
        </w:rPr>
        <w:t xml:space="preserve"> r.</w:t>
      </w:r>
      <w:r w:rsidR="00C143B5">
        <w:rPr>
          <w:rFonts w:ascii="Times New Roman" w:hAnsi="Times New Roman" w:cs="Times New Roman"/>
          <w:sz w:val="24"/>
          <w:szCs w:val="24"/>
        </w:rPr>
        <w:t>,</w:t>
      </w:r>
      <w:r w:rsidR="006469C4" w:rsidRPr="009F0C81">
        <w:rPr>
          <w:rFonts w:ascii="Times New Roman" w:hAnsi="Times New Roman" w:cs="Times New Roman"/>
          <w:sz w:val="24"/>
          <w:szCs w:val="24"/>
        </w:rPr>
        <w:t xml:space="preserve"> decyzji </w:t>
      </w:r>
      <w:r w:rsidR="006D2BFD" w:rsidRPr="009F0C81">
        <w:rPr>
          <w:rFonts w:ascii="Times New Roman" w:hAnsi="Times New Roman" w:cs="Times New Roman"/>
          <w:sz w:val="24"/>
          <w:szCs w:val="24"/>
        </w:rPr>
        <w:t xml:space="preserve">Nr </w:t>
      </w:r>
      <w:r w:rsidR="00B22611">
        <w:rPr>
          <w:rFonts w:ascii="Times New Roman" w:hAnsi="Times New Roman" w:cs="Times New Roman"/>
          <w:sz w:val="24"/>
          <w:szCs w:val="24"/>
        </w:rPr>
        <w:t>4</w:t>
      </w:r>
      <w:r w:rsidR="006D2BFD" w:rsidRPr="009F0C81">
        <w:rPr>
          <w:rFonts w:ascii="Times New Roman" w:hAnsi="Times New Roman" w:cs="Times New Roman"/>
          <w:sz w:val="24"/>
          <w:szCs w:val="24"/>
        </w:rPr>
        <w:t>/20</w:t>
      </w:r>
      <w:r w:rsidR="008D1403" w:rsidRPr="009F0C81">
        <w:rPr>
          <w:rFonts w:ascii="Times New Roman" w:hAnsi="Times New Roman" w:cs="Times New Roman"/>
          <w:sz w:val="24"/>
          <w:szCs w:val="24"/>
        </w:rPr>
        <w:t>2</w:t>
      </w:r>
      <w:r w:rsidR="007905EB">
        <w:rPr>
          <w:rFonts w:ascii="Times New Roman" w:hAnsi="Times New Roman" w:cs="Times New Roman"/>
          <w:sz w:val="24"/>
          <w:szCs w:val="24"/>
        </w:rPr>
        <w:t>3</w:t>
      </w:r>
      <w:r w:rsidR="006D2BFD" w:rsidRPr="009F0C81">
        <w:rPr>
          <w:rFonts w:ascii="Times New Roman" w:hAnsi="Times New Roman" w:cs="Times New Roman"/>
          <w:sz w:val="24"/>
          <w:szCs w:val="24"/>
        </w:rPr>
        <w:t xml:space="preserve"> </w:t>
      </w:r>
      <w:r w:rsidR="006469C4" w:rsidRPr="009F0C81">
        <w:rPr>
          <w:rFonts w:ascii="Times New Roman" w:hAnsi="Times New Roman" w:cs="Times New Roman"/>
          <w:sz w:val="24"/>
          <w:szCs w:val="24"/>
        </w:rPr>
        <w:t>znak: GNI.6733.</w:t>
      </w:r>
      <w:r w:rsidR="00B22611">
        <w:rPr>
          <w:rFonts w:ascii="Times New Roman" w:hAnsi="Times New Roman" w:cs="Times New Roman"/>
          <w:sz w:val="24"/>
          <w:szCs w:val="24"/>
        </w:rPr>
        <w:t>2</w:t>
      </w:r>
      <w:r w:rsidR="006469C4" w:rsidRPr="009F0C81">
        <w:rPr>
          <w:rFonts w:ascii="Times New Roman" w:hAnsi="Times New Roman" w:cs="Times New Roman"/>
          <w:sz w:val="24"/>
          <w:szCs w:val="24"/>
        </w:rPr>
        <w:t>.20</w:t>
      </w:r>
      <w:r w:rsidR="00584816" w:rsidRPr="009F0C81">
        <w:rPr>
          <w:rFonts w:ascii="Times New Roman" w:hAnsi="Times New Roman" w:cs="Times New Roman"/>
          <w:sz w:val="24"/>
          <w:szCs w:val="24"/>
        </w:rPr>
        <w:t>2</w:t>
      </w:r>
      <w:r w:rsidR="003A7F37">
        <w:rPr>
          <w:rFonts w:ascii="Times New Roman" w:hAnsi="Times New Roman" w:cs="Times New Roman"/>
          <w:sz w:val="24"/>
          <w:szCs w:val="24"/>
        </w:rPr>
        <w:t>3</w:t>
      </w:r>
      <w:r w:rsidR="00CD3FFE" w:rsidRPr="009F0C81">
        <w:rPr>
          <w:rFonts w:ascii="Times New Roman" w:hAnsi="Times New Roman" w:cs="Times New Roman"/>
          <w:sz w:val="24"/>
          <w:szCs w:val="24"/>
        </w:rPr>
        <w:t>,</w:t>
      </w:r>
      <w:r w:rsidR="00BE4C9B" w:rsidRPr="009F0C81">
        <w:rPr>
          <w:rFonts w:ascii="Times New Roman" w:hAnsi="Times New Roman" w:cs="Times New Roman"/>
          <w:b/>
          <w:sz w:val="24"/>
          <w:szCs w:val="24"/>
        </w:rPr>
        <w:br/>
      </w:r>
      <w:r w:rsidR="00395A5F">
        <w:rPr>
          <w:rFonts w:ascii="Times New Roman" w:hAnsi="Times New Roman" w:cs="Times New Roman"/>
          <w:sz w:val="24"/>
          <w:szCs w:val="24"/>
        </w:rPr>
        <w:t xml:space="preserve">na wniosek </w:t>
      </w:r>
      <w:r w:rsidR="00B22611" w:rsidRPr="000A11EC">
        <w:rPr>
          <w:rFonts w:ascii="Times New Roman" w:hAnsi="Times New Roman" w:cs="Times New Roman"/>
          <w:sz w:val="24"/>
          <w:szCs w:val="24"/>
        </w:rPr>
        <w:t>Pana Łukasza Gajdy, pełnomocnika PGE Dystrybucja Spółka Akcyjna z siedzibą w Lublinie ul. Grabarska 21 A, 20-340 Lubin</w:t>
      </w:r>
      <w:r w:rsidR="00CD3FFE" w:rsidRPr="009F0C81">
        <w:rPr>
          <w:rFonts w:ascii="Times New Roman" w:hAnsi="Times New Roman" w:cs="Times New Roman"/>
          <w:sz w:val="24"/>
          <w:szCs w:val="24"/>
        </w:rPr>
        <w:t xml:space="preserve">, </w:t>
      </w:r>
      <w:r w:rsidR="007905EB">
        <w:rPr>
          <w:rFonts w:ascii="Times New Roman" w:hAnsi="Times New Roman" w:cs="Times New Roman"/>
          <w:sz w:val="24"/>
          <w:szCs w:val="24"/>
        </w:rPr>
        <w:t xml:space="preserve">o </w:t>
      </w:r>
      <w:r w:rsidR="00AB438E" w:rsidRPr="009F0C81">
        <w:rPr>
          <w:rFonts w:ascii="Times New Roman" w:hAnsi="Times New Roman" w:cs="Times New Roman"/>
          <w:sz w:val="24"/>
          <w:szCs w:val="24"/>
        </w:rPr>
        <w:t>ustaleni</w:t>
      </w:r>
      <w:r w:rsidR="007905EB">
        <w:rPr>
          <w:rFonts w:ascii="Times New Roman" w:hAnsi="Times New Roman" w:cs="Times New Roman"/>
          <w:sz w:val="24"/>
          <w:szCs w:val="24"/>
        </w:rPr>
        <w:t>u</w:t>
      </w:r>
      <w:r w:rsidR="00AB438E" w:rsidRPr="009F0C81">
        <w:rPr>
          <w:rFonts w:ascii="Times New Roman" w:hAnsi="Times New Roman" w:cs="Times New Roman"/>
          <w:sz w:val="24"/>
          <w:szCs w:val="24"/>
        </w:rPr>
        <w:t xml:space="preserve"> lokalizac</w:t>
      </w:r>
      <w:r w:rsidR="00CD3FFE" w:rsidRPr="009F0C81">
        <w:rPr>
          <w:rFonts w:ascii="Times New Roman" w:hAnsi="Times New Roman" w:cs="Times New Roman"/>
          <w:sz w:val="24"/>
          <w:szCs w:val="24"/>
        </w:rPr>
        <w:t>ji inwestycji celu publicznego</w:t>
      </w:r>
      <w:r w:rsidR="007905EB">
        <w:rPr>
          <w:rFonts w:ascii="Times New Roman" w:hAnsi="Times New Roman" w:cs="Times New Roman"/>
          <w:sz w:val="24"/>
          <w:szCs w:val="24"/>
        </w:rPr>
        <w:t>,</w:t>
      </w:r>
      <w:r w:rsidR="009C3DA2" w:rsidRPr="009F0C81">
        <w:rPr>
          <w:rFonts w:ascii="Times New Roman" w:hAnsi="Times New Roman" w:cs="Times New Roman"/>
          <w:sz w:val="24"/>
          <w:szCs w:val="24"/>
        </w:rPr>
        <w:t xml:space="preserve"> </w:t>
      </w:r>
      <w:r w:rsidR="003A7F37" w:rsidRPr="00E62B93">
        <w:rPr>
          <w:rFonts w:ascii="Times New Roman" w:hAnsi="Times New Roman" w:cs="Times New Roman"/>
          <w:sz w:val="24"/>
          <w:szCs w:val="24"/>
        </w:rPr>
        <w:t xml:space="preserve">polegającej na </w:t>
      </w:r>
      <w:r w:rsidR="00B22611" w:rsidRPr="000A11EC">
        <w:rPr>
          <w:rFonts w:ascii="Times New Roman" w:hAnsi="Times New Roman" w:cs="Times New Roman"/>
          <w:sz w:val="24"/>
          <w:szCs w:val="24"/>
        </w:rPr>
        <w:t xml:space="preserve">budowie sieci 15,0 </w:t>
      </w:r>
      <w:proofErr w:type="spellStart"/>
      <w:r w:rsidR="00B22611" w:rsidRPr="000A11EC">
        <w:rPr>
          <w:rFonts w:ascii="Times New Roman" w:hAnsi="Times New Roman" w:cs="Times New Roman"/>
          <w:sz w:val="24"/>
          <w:szCs w:val="24"/>
        </w:rPr>
        <w:t>kV</w:t>
      </w:r>
      <w:proofErr w:type="spellEnd"/>
      <w:r w:rsidR="00B22611" w:rsidRPr="000A11EC">
        <w:rPr>
          <w:rFonts w:ascii="Times New Roman" w:hAnsi="Times New Roman" w:cs="Times New Roman"/>
          <w:sz w:val="24"/>
          <w:szCs w:val="24"/>
        </w:rPr>
        <w:t xml:space="preserve">  w skład której wchodzi: budowa stacji transformatorowej 15/0,4 </w:t>
      </w:r>
      <w:proofErr w:type="spellStart"/>
      <w:r w:rsidR="00B22611" w:rsidRPr="000A11EC">
        <w:rPr>
          <w:rFonts w:ascii="Times New Roman" w:hAnsi="Times New Roman" w:cs="Times New Roman"/>
          <w:sz w:val="24"/>
          <w:szCs w:val="24"/>
        </w:rPr>
        <w:t>kV</w:t>
      </w:r>
      <w:proofErr w:type="spellEnd"/>
      <w:r w:rsidR="00B22611" w:rsidRPr="000A11EC">
        <w:rPr>
          <w:rFonts w:ascii="Times New Roman" w:hAnsi="Times New Roman" w:cs="Times New Roman"/>
          <w:sz w:val="24"/>
          <w:szCs w:val="24"/>
        </w:rPr>
        <w:t xml:space="preserve">, budowa złącza kablowego 15,0 </w:t>
      </w:r>
      <w:proofErr w:type="spellStart"/>
      <w:r w:rsidR="00B22611" w:rsidRPr="000A11EC">
        <w:rPr>
          <w:rFonts w:ascii="Times New Roman" w:hAnsi="Times New Roman" w:cs="Times New Roman"/>
          <w:sz w:val="24"/>
          <w:szCs w:val="24"/>
        </w:rPr>
        <w:t>kV</w:t>
      </w:r>
      <w:proofErr w:type="spellEnd"/>
      <w:r w:rsidR="00B22611" w:rsidRPr="000A11EC">
        <w:rPr>
          <w:rFonts w:ascii="Times New Roman" w:hAnsi="Times New Roman" w:cs="Times New Roman"/>
          <w:sz w:val="24"/>
          <w:szCs w:val="24"/>
        </w:rPr>
        <w:t xml:space="preserve">, budowa sieci kablowej 15,0 </w:t>
      </w:r>
      <w:proofErr w:type="spellStart"/>
      <w:r w:rsidR="00B22611" w:rsidRPr="000A11EC">
        <w:rPr>
          <w:rFonts w:ascii="Times New Roman" w:hAnsi="Times New Roman" w:cs="Times New Roman"/>
          <w:sz w:val="24"/>
          <w:szCs w:val="24"/>
        </w:rPr>
        <w:t>kV</w:t>
      </w:r>
      <w:proofErr w:type="spellEnd"/>
      <w:r w:rsidR="00B22611" w:rsidRPr="000A11EC">
        <w:rPr>
          <w:rFonts w:ascii="Times New Roman" w:hAnsi="Times New Roman" w:cs="Times New Roman"/>
          <w:sz w:val="24"/>
          <w:szCs w:val="24"/>
        </w:rPr>
        <w:t xml:space="preserve">, oraz budowie sieci 0,4 </w:t>
      </w:r>
      <w:proofErr w:type="spellStart"/>
      <w:r w:rsidR="00B22611" w:rsidRPr="000A11EC">
        <w:rPr>
          <w:rFonts w:ascii="Times New Roman" w:hAnsi="Times New Roman" w:cs="Times New Roman"/>
          <w:sz w:val="24"/>
          <w:szCs w:val="24"/>
        </w:rPr>
        <w:t>kV</w:t>
      </w:r>
      <w:proofErr w:type="spellEnd"/>
      <w:r w:rsidR="00B22611" w:rsidRPr="000A11EC">
        <w:rPr>
          <w:rFonts w:ascii="Times New Roman" w:hAnsi="Times New Roman" w:cs="Times New Roman"/>
          <w:sz w:val="24"/>
          <w:szCs w:val="24"/>
        </w:rPr>
        <w:t xml:space="preserve">, w skład której wchodzi: budowa złączy kablowo-pomiarowych 0,4 </w:t>
      </w:r>
      <w:proofErr w:type="spellStart"/>
      <w:r w:rsidR="00B22611" w:rsidRPr="000A11EC">
        <w:rPr>
          <w:rFonts w:ascii="Times New Roman" w:hAnsi="Times New Roman" w:cs="Times New Roman"/>
          <w:sz w:val="24"/>
          <w:szCs w:val="24"/>
        </w:rPr>
        <w:t>kV</w:t>
      </w:r>
      <w:proofErr w:type="spellEnd"/>
      <w:r w:rsidR="00B22611" w:rsidRPr="000A11EC">
        <w:rPr>
          <w:rFonts w:ascii="Times New Roman" w:hAnsi="Times New Roman" w:cs="Times New Roman"/>
          <w:sz w:val="24"/>
          <w:szCs w:val="24"/>
        </w:rPr>
        <w:t xml:space="preserve">, budowa sieci kablowej 0,4 </w:t>
      </w:r>
      <w:proofErr w:type="spellStart"/>
      <w:r w:rsidR="00B22611" w:rsidRPr="000A11EC">
        <w:rPr>
          <w:rFonts w:ascii="Times New Roman" w:hAnsi="Times New Roman" w:cs="Times New Roman"/>
          <w:sz w:val="24"/>
          <w:szCs w:val="24"/>
        </w:rPr>
        <w:t>kV</w:t>
      </w:r>
      <w:proofErr w:type="spellEnd"/>
      <w:r w:rsidR="00B22611" w:rsidRPr="000A11EC">
        <w:rPr>
          <w:rFonts w:ascii="Times New Roman" w:hAnsi="Times New Roman" w:cs="Times New Roman"/>
          <w:sz w:val="24"/>
          <w:szCs w:val="24"/>
        </w:rPr>
        <w:t xml:space="preserve">, w ramach zadania </w:t>
      </w:r>
      <w:proofErr w:type="spellStart"/>
      <w:r w:rsidR="00B22611" w:rsidRPr="000A11EC">
        <w:rPr>
          <w:rFonts w:ascii="Times New Roman" w:hAnsi="Times New Roman" w:cs="Times New Roman"/>
          <w:sz w:val="24"/>
          <w:szCs w:val="24"/>
        </w:rPr>
        <w:t>pn</w:t>
      </w:r>
      <w:proofErr w:type="spellEnd"/>
      <w:r w:rsidR="00B22611" w:rsidRPr="000A11EC">
        <w:rPr>
          <w:rFonts w:ascii="Times New Roman" w:hAnsi="Times New Roman" w:cs="Times New Roman"/>
          <w:sz w:val="24"/>
          <w:szCs w:val="24"/>
        </w:rPr>
        <w:t xml:space="preserve">.:”PBW budowy linii kablowej SN relacji GPZ Bór – Suchedniów od stacji Spokojna Suchedniów do stacji </w:t>
      </w:r>
      <w:proofErr w:type="spellStart"/>
      <w:r w:rsidR="00B22611" w:rsidRPr="000A11EC">
        <w:rPr>
          <w:rFonts w:ascii="Times New Roman" w:hAnsi="Times New Roman" w:cs="Times New Roman"/>
          <w:sz w:val="24"/>
          <w:szCs w:val="24"/>
        </w:rPr>
        <w:t>Berezów</w:t>
      </w:r>
      <w:proofErr w:type="spellEnd"/>
      <w:r w:rsidR="00B22611" w:rsidRPr="000A11EC">
        <w:rPr>
          <w:rFonts w:ascii="Times New Roman" w:hAnsi="Times New Roman" w:cs="Times New Roman"/>
          <w:sz w:val="24"/>
          <w:szCs w:val="24"/>
        </w:rPr>
        <w:t xml:space="preserve"> I, w m. Suchedniów, gm. Suchedniów – RE Skarżysko (PK30)”, na działkach nr ewid. 6567/50, 6567/3, 1300, 6567/91, 155/2, 3174/2, 3115, 3174/3, 3128/3, 5226, 6552/1, 3137/1, 6506/54, 6506/52, 2652/13, 6506/39, 2384/1, 2398, 2465/3, 2465/5, 6652 w Suchedniowie.</w:t>
      </w:r>
      <w:r w:rsidR="00B22611" w:rsidRPr="000A11EC">
        <w:rPr>
          <w:rFonts w:ascii="Times New Roman" w:hAnsi="Times New Roman" w:cs="Times New Roman"/>
          <w:sz w:val="24"/>
          <w:szCs w:val="24"/>
        </w:rPr>
        <w:tab/>
      </w:r>
    </w:p>
    <w:p w:rsidR="00596813" w:rsidRPr="00311E25" w:rsidRDefault="001518B4" w:rsidP="00B2261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5A5F">
        <w:rPr>
          <w:rFonts w:ascii="Times New Roman" w:hAnsi="Times New Roman" w:cs="Times New Roman"/>
          <w:sz w:val="24"/>
          <w:szCs w:val="24"/>
        </w:rPr>
        <w:t xml:space="preserve">Strony mogą się zapoznać z treścią decyzji w Wydziale Gospodarki Nieruchomościami, </w:t>
      </w:r>
      <w:r w:rsidRPr="00311E25">
        <w:rPr>
          <w:rFonts w:ascii="Times New Roman" w:hAnsi="Times New Roman" w:cs="Times New Roman"/>
          <w:sz w:val="24"/>
          <w:szCs w:val="24"/>
        </w:rPr>
        <w:t>Infrastruktury i Ochrony Środowiska Urzędu Miasta i Gminy w Suchedn</w:t>
      </w:r>
      <w:r w:rsidR="00337E74" w:rsidRPr="00311E25">
        <w:rPr>
          <w:rFonts w:ascii="Times New Roman" w:hAnsi="Times New Roman" w:cs="Times New Roman"/>
          <w:sz w:val="24"/>
          <w:szCs w:val="24"/>
        </w:rPr>
        <w:t xml:space="preserve">iowie </w:t>
      </w:r>
      <w:r w:rsidRPr="00311E25">
        <w:rPr>
          <w:rFonts w:ascii="Times New Roman" w:hAnsi="Times New Roman" w:cs="Times New Roman"/>
          <w:sz w:val="24"/>
          <w:szCs w:val="24"/>
        </w:rPr>
        <w:t>ul. Fabryczna 5, pokój 209</w:t>
      </w:r>
      <w:r w:rsidR="00DA0D32" w:rsidRPr="00311E25">
        <w:rPr>
          <w:rFonts w:ascii="Times New Roman" w:hAnsi="Times New Roman" w:cs="Times New Roman"/>
          <w:sz w:val="24"/>
          <w:szCs w:val="24"/>
        </w:rPr>
        <w:t>, w godzinach pracy urzędu.</w:t>
      </w:r>
      <w:bookmarkStart w:id="0" w:name="_GoBack"/>
      <w:bookmarkEnd w:id="0"/>
    </w:p>
    <w:p w:rsidR="00596813" w:rsidRPr="00311E25" w:rsidRDefault="00AE2F33" w:rsidP="0059681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1E25">
        <w:rPr>
          <w:rFonts w:ascii="Times New Roman" w:hAnsi="Times New Roman" w:cs="Times New Roman"/>
          <w:sz w:val="24"/>
          <w:szCs w:val="24"/>
        </w:rPr>
        <w:t>Stosownie do  art. 49 Kpa po upływie 14 dni od dnia publicznego ogłoszenia niniejszego                        obwieszczenia uznaje się, iż nastąpiło skutecznie doręczenie</w:t>
      </w:r>
      <w:r w:rsidR="00BE4C9B" w:rsidRPr="00311E25">
        <w:rPr>
          <w:rFonts w:ascii="Times New Roman" w:hAnsi="Times New Roman" w:cs="Times New Roman"/>
          <w:sz w:val="24"/>
          <w:szCs w:val="24"/>
        </w:rPr>
        <w:t xml:space="preserve"> decyzji o której mowa </w:t>
      </w:r>
      <w:r w:rsidR="00596813" w:rsidRPr="00311E25">
        <w:rPr>
          <w:rFonts w:ascii="Times New Roman" w:hAnsi="Times New Roman" w:cs="Times New Roman"/>
          <w:sz w:val="24"/>
          <w:szCs w:val="24"/>
        </w:rPr>
        <w:t>powyżej.</w:t>
      </w:r>
    </w:p>
    <w:p w:rsidR="00283723" w:rsidRPr="00ED4B67" w:rsidRDefault="00283723" w:rsidP="00596813">
      <w:pPr>
        <w:pStyle w:val="Standarduser"/>
        <w:spacing w:line="360" w:lineRule="auto"/>
        <w:ind w:firstLine="708"/>
        <w:jc w:val="both"/>
      </w:pPr>
      <w:r w:rsidRPr="00311E25">
        <w:t>Od decyzji służy stronom prawo wniesienia odwołania do Samorządowego Kolegium</w:t>
      </w:r>
      <w:r w:rsidRPr="00ED4B67">
        <w:t xml:space="preserve"> Odwoławczego w Kielcach za pośrednictwem Burmistrza Miasta i Gminy Suchedniów </w:t>
      </w:r>
      <w:r w:rsidR="00BE4C9B" w:rsidRPr="00ED4B67">
        <w:br/>
      </w:r>
      <w:r w:rsidRPr="00ED4B67">
        <w:t xml:space="preserve">w terminie 14 dni od dnia jej doręczenia (art. 127 kpa).  </w:t>
      </w:r>
    </w:p>
    <w:p w:rsidR="00B22611" w:rsidRPr="00C46CCD" w:rsidRDefault="00B22611" w:rsidP="00B22611">
      <w:pPr>
        <w:pStyle w:val="Tekstpodstawowy"/>
        <w:spacing w:line="360" w:lineRule="auto"/>
        <w:jc w:val="right"/>
        <w:rPr>
          <w:sz w:val="20"/>
          <w:szCs w:val="24"/>
        </w:rPr>
      </w:pPr>
      <w:r w:rsidRPr="00C46CCD">
        <w:rPr>
          <w:sz w:val="20"/>
          <w:szCs w:val="24"/>
        </w:rPr>
        <w:t>Z up. Burmistrza Miasta i Gminy</w:t>
      </w:r>
      <w:r>
        <w:rPr>
          <w:sz w:val="20"/>
          <w:szCs w:val="24"/>
        </w:rPr>
        <w:tab/>
      </w:r>
    </w:p>
    <w:p w:rsidR="00B22611" w:rsidRPr="00C46CCD" w:rsidRDefault="00B22611" w:rsidP="00B22611">
      <w:pPr>
        <w:pStyle w:val="Tekstpodstawowy"/>
        <w:spacing w:line="360" w:lineRule="auto"/>
        <w:jc w:val="right"/>
        <w:rPr>
          <w:sz w:val="20"/>
          <w:szCs w:val="24"/>
        </w:rPr>
      </w:pPr>
      <w:r w:rsidRPr="00C46CCD">
        <w:rPr>
          <w:sz w:val="20"/>
          <w:szCs w:val="24"/>
        </w:rPr>
        <w:t>Z-ca Burmistrza</w:t>
      </w:r>
      <w:r>
        <w:rPr>
          <w:sz w:val="20"/>
          <w:szCs w:val="24"/>
        </w:rPr>
        <w:tab/>
      </w:r>
      <w:r>
        <w:rPr>
          <w:sz w:val="20"/>
          <w:szCs w:val="24"/>
        </w:rPr>
        <w:tab/>
      </w:r>
    </w:p>
    <w:p w:rsidR="00B22611" w:rsidRDefault="00B22611" w:rsidP="00B22611">
      <w:pPr>
        <w:pStyle w:val="Tekstpodstawowy"/>
        <w:spacing w:line="360" w:lineRule="auto"/>
        <w:rPr>
          <w:szCs w:val="24"/>
        </w:rPr>
      </w:pPr>
      <w:r>
        <w:rPr>
          <w:sz w:val="20"/>
          <w:szCs w:val="24"/>
        </w:rPr>
        <w:t xml:space="preserve">                                                                                                                    </w:t>
      </w:r>
      <w:r>
        <w:rPr>
          <w:sz w:val="20"/>
          <w:szCs w:val="24"/>
        </w:rPr>
        <w:tab/>
        <w:t xml:space="preserve">   mgr inż. Dariusz Miernik</w:t>
      </w:r>
    </w:p>
    <w:p w:rsidR="009C3DA2" w:rsidRDefault="009C3DA2" w:rsidP="007905EB">
      <w:pPr>
        <w:pStyle w:val="Tekstpodstawowy"/>
        <w:spacing w:line="360" w:lineRule="auto"/>
        <w:jc w:val="right"/>
        <w:rPr>
          <w:szCs w:val="24"/>
        </w:rPr>
      </w:pPr>
    </w:p>
    <w:p w:rsidR="003A1D6F" w:rsidRDefault="003A1D6F" w:rsidP="003A1D6F">
      <w:pPr>
        <w:pStyle w:val="Tekstpodstawowy"/>
        <w:rPr>
          <w:sz w:val="20"/>
          <w:szCs w:val="24"/>
        </w:rPr>
      </w:pPr>
      <w:r>
        <w:rPr>
          <w:sz w:val="20"/>
          <w:szCs w:val="24"/>
        </w:rPr>
        <w:t>O</w:t>
      </w:r>
      <w:r w:rsidRPr="00120055">
        <w:rPr>
          <w:sz w:val="20"/>
          <w:szCs w:val="24"/>
        </w:rPr>
        <w:t xml:space="preserve">bwieszczenie zostało udostępnione w Biuletynie Informacji Publicznej </w:t>
      </w:r>
    </w:p>
    <w:p w:rsidR="00097AAE" w:rsidRPr="00B22611" w:rsidRDefault="003A1D6F" w:rsidP="00B22611">
      <w:pPr>
        <w:pStyle w:val="Tekstpodstawowy"/>
        <w:rPr>
          <w:sz w:val="20"/>
          <w:szCs w:val="24"/>
        </w:rPr>
      </w:pPr>
      <w:r w:rsidRPr="00120055">
        <w:rPr>
          <w:sz w:val="20"/>
          <w:szCs w:val="24"/>
        </w:rPr>
        <w:t xml:space="preserve">oraz tablicy ogłoszeń </w:t>
      </w:r>
      <w:proofErr w:type="spellStart"/>
      <w:r w:rsidRPr="00120055">
        <w:rPr>
          <w:sz w:val="20"/>
          <w:szCs w:val="24"/>
        </w:rPr>
        <w:t>UMiG</w:t>
      </w:r>
      <w:proofErr w:type="spellEnd"/>
      <w:r w:rsidRPr="00120055">
        <w:rPr>
          <w:sz w:val="20"/>
          <w:szCs w:val="24"/>
        </w:rPr>
        <w:t xml:space="preserve"> w Suchedniowie w dniu </w:t>
      </w:r>
      <w:r w:rsidR="00B22611">
        <w:rPr>
          <w:sz w:val="20"/>
          <w:szCs w:val="24"/>
        </w:rPr>
        <w:t>18</w:t>
      </w:r>
      <w:r w:rsidR="00F05AF4">
        <w:rPr>
          <w:sz w:val="20"/>
          <w:szCs w:val="24"/>
        </w:rPr>
        <w:t xml:space="preserve"> </w:t>
      </w:r>
      <w:r w:rsidR="00B22611">
        <w:rPr>
          <w:sz w:val="20"/>
          <w:szCs w:val="24"/>
        </w:rPr>
        <w:t>października</w:t>
      </w:r>
      <w:r w:rsidR="00193805">
        <w:rPr>
          <w:sz w:val="20"/>
          <w:szCs w:val="24"/>
        </w:rPr>
        <w:t xml:space="preserve"> </w:t>
      </w:r>
      <w:r w:rsidRPr="00120055">
        <w:rPr>
          <w:sz w:val="20"/>
          <w:szCs w:val="24"/>
        </w:rPr>
        <w:t>202</w:t>
      </w:r>
      <w:r w:rsidR="007905EB">
        <w:rPr>
          <w:sz w:val="20"/>
          <w:szCs w:val="24"/>
        </w:rPr>
        <w:t>3</w:t>
      </w:r>
      <w:r w:rsidRPr="00120055">
        <w:rPr>
          <w:sz w:val="20"/>
          <w:szCs w:val="24"/>
        </w:rPr>
        <w:t xml:space="preserve"> r.</w:t>
      </w:r>
    </w:p>
    <w:sectPr w:rsidR="00097AAE" w:rsidRPr="00B22611" w:rsidSect="001518B4"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7024" w:rsidRDefault="003C7024" w:rsidP="003C7024">
      <w:pPr>
        <w:spacing w:after="0" w:line="240" w:lineRule="auto"/>
      </w:pPr>
      <w:r>
        <w:separator/>
      </w:r>
    </w:p>
  </w:endnote>
  <w:endnote w:type="continuationSeparator" w:id="0">
    <w:p w:rsidR="003C7024" w:rsidRDefault="003C7024" w:rsidP="003C70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7024" w:rsidRDefault="003C7024" w:rsidP="003C7024">
      <w:pPr>
        <w:spacing w:after="0" w:line="240" w:lineRule="auto"/>
      </w:pPr>
      <w:r>
        <w:separator/>
      </w:r>
    </w:p>
  </w:footnote>
  <w:footnote w:type="continuationSeparator" w:id="0">
    <w:p w:rsidR="003C7024" w:rsidRDefault="003C7024" w:rsidP="003C70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revisionView w:inkAnnotations="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23"/>
    <w:rsid w:val="00097AAE"/>
    <w:rsid w:val="001171F2"/>
    <w:rsid w:val="001518B4"/>
    <w:rsid w:val="00193805"/>
    <w:rsid w:val="00213DDD"/>
    <w:rsid w:val="002829DB"/>
    <w:rsid w:val="00283723"/>
    <w:rsid w:val="002B0339"/>
    <w:rsid w:val="002C66AA"/>
    <w:rsid w:val="00311E25"/>
    <w:rsid w:val="00337E74"/>
    <w:rsid w:val="003800DF"/>
    <w:rsid w:val="00395A5F"/>
    <w:rsid w:val="003A1D6F"/>
    <w:rsid w:val="003A7F37"/>
    <w:rsid w:val="003C7024"/>
    <w:rsid w:val="004238F7"/>
    <w:rsid w:val="004D6C28"/>
    <w:rsid w:val="00581680"/>
    <w:rsid w:val="00584816"/>
    <w:rsid w:val="00596813"/>
    <w:rsid w:val="00597EE5"/>
    <w:rsid w:val="00615737"/>
    <w:rsid w:val="006469C4"/>
    <w:rsid w:val="0067629D"/>
    <w:rsid w:val="006D2BFD"/>
    <w:rsid w:val="006D719C"/>
    <w:rsid w:val="006F6097"/>
    <w:rsid w:val="00745E87"/>
    <w:rsid w:val="00747678"/>
    <w:rsid w:val="007905EB"/>
    <w:rsid w:val="007A37D3"/>
    <w:rsid w:val="0083526E"/>
    <w:rsid w:val="00843BBD"/>
    <w:rsid w:val="008D1403"/>
    <w:rsid w:val="00920B51"/>
    <w:rsid w:val="009C3DA2"/>
    <w:rsid w:val="009F0C81"/>
    <w:rsid w:val="00A249B7"/>
    <w:rsid w:val="00A41C1F"/>
    <w:rsid w:val="00AA1F9F"/>
    <w:rsid w:val="00AB438E"/>
    <w:rsid w:val="00AE2F33"/>
    <w:rsid w:val="00AE4173"/>
    <w:rsid w:val="00B22611"/>
    <w:rsid w:val="00BD626A"/>
    <w:rsid w:val="00BE4C9B"/>
    <w:rsid w:val="00C143B5"/>
    <w:rsid w:val="00C41000"/>
    <w:rsid w:val="00CA693B"/>
    <w:rsid w:val="00CD3FFE"/>
    <w:rsid w:val="00CD7E42"/>
    <w:rsid w:val="00CF3CF2"/>
    <w:rsid w:val="00DA0D32"/>
    <w:rsid w:val="00E32E23"/>
    <w:rsid w:val="00E87F04"/>
    <w:rsid w:val="00EA460B"/>
    <w:rsid w:val="00ED4B67"/>
    <w:rsid w:val="00F05AF4"/>
    <w:rsid w:val="00F67B31"/>
    <w:rsid w:val="00F722F7"/>
    <w:rsid w:val="00F749A5"/>
    <w:rsid w:val="00FA0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7B49E0-D2B3-4FC8-8F0B-858C7BEB7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3723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28372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8372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28372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283723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46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460B"/>
    <w:rPr>
      <w:rFonts w:ascii="Segoe UI" w:hAnsi="Segoe UI" w:cs="Segoe UI"/>
      <w:sz w:val="18"/>
      <w:szCs w:val="18"/>
    </w:rPr>
  </w:style>
  <w:style w:type="paragraph" w:customStyle="1" w:styleId="Standarduser">
    <w:name w:val="Standard (user)"/>
    <w:rsid w:val="00337E7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3C70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7024"/>
  </w:style>
  <w:style w:type="paragraph" w:styleId="Stopka">
    <w:name w:val="footer"/>
    <w:basedOn w:val="Normalny"/>
    <w:link w:val="StopkaZnak"/>
    <w:uiPriority w:val="99"/>
    <w:unhideWhenUsed/>
    <w:rsid w:val="003C70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70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77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334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actina</dc:creator>
  <cp:keywords/>
  <dc:description/>
  <cp:lastModifiedBy>MARIUSZ ŚLUSARCZYK</cp:lastModifiedBy>
  <cp:revision>3</cp:revision>
  <cp:lastPrinted>2023-06-20T06:59:00Z</cp:lastPrinted>
  <dcterms:created xsi:type="dcterms:W3CDTF">2023-10-18T08:50:00Z</dcterms:created>
  <dcterms:modified xsi:type="dcterms:W3CDTF">2023-10-18T08:59:00Z</dcterms:modified>
</cp:coreProperties>
</file>