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E465B1" w:rsidP="00E46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GNI.6733.2.2023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C2F59">
        <w:rPr>
          <w:rFonts w:ascii="Times New Roman" w:hAnsi="Times New Roman" w:cs="Times New Roman"/>
          <w:sz w:val="24"/>
          <w:szCs w:val="24"/>
        </w:rPr>
        <w:t xml:space="preserve">Suchedniów,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A921A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BE2B66">
        <w:rPr>
          <w:rFonts w:ascii="Times New Roman" w:hAnsi="Times New Roman" w:cs="Times New Roman"/>
          <w:sz w:val="24"/>
          <w:szCs w:val="24"/>
        </w:rPr>
        <w:t>3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 w:rsidR="004C2F59">
        <w:rPr>
          <w:rFonts w:ascii="Times New Roman" w:hAnsi="Times New Roman" w:cs="Times New Roman"/>
          <w:sz w:val="24"/>
          <w:szCs w:val="24"/>
        </w:rPr>
        <w:t>r.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</w:t>
      </w:r>
      <w:r w:rsidR="009101A9">
        <w:rPr>
          <w:rFonts w:ascii="Times New Roman" w:hAnsi="Times New Roman" w:cs="Times New Roman"/>
          <w:sz w:val="24"/>
          <w:szCs w:val="24"/>
        </w:rPr>
        <w:t>10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§ </w:t>
      </w:r>
      <w:r w:rsidR="009101A9">
        <w:rPr>
          <w:rFonts w:ascii="Times New Roman" w:hAnsi="Times New Roman" w:cs="Times New Roman"/>
          <w:sz w:val="24"/>
          <w:szCs w:val="24"/>
        </w:rPr>
        <w:t>1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E465B1">
        <w:rPr>
          <w:rFonts w:ascii="Times New Roman" w:hAnsi="Times New Roman" w:cs="Times New Roman"/>
          <w:sz w:val="24"/>
          <w:szCs w:val="24"/>
        </w:rPr>
        <w:t>3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465B1">
        <w:rPr>
          <w:rFonts w:ascii="Times New Roman" w:hAnsi="Times New Roman" w:cs="Times New Roman"/>
          <w:sz w:val="24"/>
          <w:szCs w:val="24"/>
        </w:rPr>
        <w:t>775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E465B1">
        <w:rPr>
          <w:rFonts w:ascii="Times New Roman" w:hAnsi="Times New Roman" w:cs="Times New Roman"/>
          <w:sz w:val="24"/>
          <w:szCs w:val="24"/>
        </w:rPr>
        <w:t>3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465B1">
        <w:rPr>
          <w:rFonts w:ascii="Times New Roman" w:hAnsi="Times New Roman" w:cs="Times New Roman"/>
          <w:sz w:val="24"/>
          <w:szCs w:val="24"/>
        </w:rPr>
        <w:t>977</w:t>
      </w:r>
      <w:r w:rsidR="00BE2B66" w:rsidRPr="00BE2B66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E465B1" w:rsidRPr="000A11EC" w:rsidRDefault="004C2F59" w:rsidP="00E46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B66">
        <w:rPr>
          <w:rFonts w:ascii="Times New Roman" w:hAnsi="Times New Roman" w:cs="Times New Roman"/>
          <w:sz w:val="24"/>
          <w:szCs w:val="24"/>
        </w:rPr>
        <w:t xml:space="preserve">zawiadamia o </w:t>
      </w:r>
      <w:r w:rsidR="009101A9">
        <w:rPr>
          <w:rFonts w:ascii="Times New Roman" w:hAnsi="Times New Roman" w:cs="Times New Roman"/>
          <w:sz w:val="24"/>
          <w:szCs w:val="24"/>
        </w:rPr>
        <w:t>zakończeniu</w:t>
      </w:r>
      <w:r w:rsidRPr="00BE2B66">
        <w:rPr>
          <w:rFonts w:ascii="Times New Roman" w:hAnsi="Times New Roman" w:cs="Times New Roman"/>
          <w:sz w:val="24"/>
          <w:szCs w:val="24"/>
        </w:rPr>
        <w:t xml:space="preserve"> postępowania prowadzonego na wniosek </w:t>
      </w:r>
      <w:r w:rsidR="00E465B1" w:rsidRPr="000A11EC">
        <w:rPr>
          <w:rFonts w:ascii="Times New Roman" w:hAnsi="Times New Roman" w:cs="Times New Roman"/>
          <w:sz w:val="24"/>
          <w:szCs w:val="24"/>
        </w:rPr>
        <w:t>Pana Łukasza Gajdy, pełnomocnika PGE Dystrybucja Spółka Akcyjna z siedzibą w Lublinie ul. Grabarska 21 A, 20-340 Lubin</w:t>
      </w:r>
      <w:r w:rsidR="00ED29D2" w:rsidRPr="00E62B93">
        <w:rPr>
          <w:rFonts w:ascii="Times New Roman" w:hAnsi="Times New Roman" w:cs="Times New Roman"/>
          <w:sz w:val="24"/>
          <w:szCs w:val="24"/>
        </w:rPr>
        <w:t xml:space="preserve">, </w:t>
      </w:r>
      <w:r w:rsidRPr="00E62B93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E62B93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E465B1" w:rsidRPr="000A11EC">
        <w:rPr>
          <w:rFonts w:ascii="Times New Roman" w:hAnsi="Times New Roman" w:cs="Times New Roman"/>
          <w:sz w:val="24"/>
          <w:szCs w:val="24"/>
        </w:rPr>
        <w:t xml:space="preserve">na budowie sieci 15,0 </w:t>
      </w:r>
      <w:proofErr w:type="spellStart"/>
      <w:r w:rsidR="00E465B1" w:rsidRPr="000A11EC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E465B1" w:rsidRPr="000A11EC">
        <w:rPr>
          <w:rFonts w:ascii="Times New Roman" w:hAnsi="Times New Roman" w:cs="Times New Roman"/>
          <w:sz w:val="24"/>
          <w:szCs w:val="24"/>
        </w:rPr>
        <w:t xml:space="preserve">  w skład której wchodzi: budowa stacji transformatorowej 15/0,4 </w:t>
      </w:r>
      <w:proofErr w:type="spellStart"/>
      <w:r w:rsidR="00E465B1" w:rsidRPr="000A11EC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E465B1" w:rsidRPr="000A11EC">
        <w:rPr>
          <w:rFonts w:ascii="Times New Roman" w:hAnsi="Times New Roman" w:cs="Times New Roman"/>
          <w:sz w:val="24"/>
          <w:szCs w:val="24"/>
        </w:rPr>
        <w:t xml:space="preserve">, budowa złącza kablowego 15,0 </w:t>
      </w:r>
      <w:proofErr w:type="spellStart"/>
      <w:r w:rsidR="00E465B1" w:rsidRPr="000A11EC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E465B1" w:rsidRPr="000A11EC">
        <w:rPr>
          <w:rFonts w:ascii="Times New Roman" w:hAnsi="Times New Roman" w:cs="Times New Roman"/>
          <w:sz w:val="24"/>
          <w:szCs w:val="24"/>
        </w:rPr>
        <w:t xml:space="preserve">, budowa sieci kablowej 15,0 </w:t>
      </w:r>
      <w:proofErr w:type="spellStart"/>
      <w:r w:rsidR="00E465B1" w:rsidRPr="000A11EC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E465B1" w:rsidRPr="000A11EC">
        <w:rPr>
          <w:rFonts w:ascii="Times New Roman" w:hAnsi="Times New Roman" w:cs="Times New Roman"/>
          <w:sz w:val="24"/>
          <w:szCs w:val="24"/>
        </w:rPr>
        <w:t xml:space="preserve">, oraz budowie sieci 0,4 </w:t>
      </w:r>
      <w:proofErr w:type="spellStart"/>
      <w:r w:rsidR="00E465B1" w:rsidRPr="000A11EC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E465B1" w:rsidRPr="000A11EC">
        <w:rPr>
          <w:rFonts w:ascii="Times New Roman" w:hAnsi="Times New Roman" w:cs="Times New Roman"/>
          <w:sz w:val="24"/>
          <w:szCs w:val="24"/>
        </w:rPr>
        <w:t xml:space="preserve">, w skład której wchodzi: budowa złączy kablowo-pomiarowych 0,4 </w:t>
      </w:r>
      <w:proofErr w:type="spellStart"/>
      <w:r w:rsidR="00E465B1" w:rsidRPr="000A11EC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E465B1" w:rsidRPr="000A11EC">
        <w:rPr>
          <w:rFonts w:ascii="Times New Roman" w:hAnsi="Times New Roman" w:cs="Times New Roman"/>
          <w:sz w:val="24"/>
          <w:szCs w:val="24"/>
        </w:rPr>
        <w:t xml:space="preserve">, budowa sieci kablowej 0,4 </w:t>
      </w:r>
      <w:proofErr w:type="spellStart"/>
      <w:r w:rsidR="00E465B1" w:rsidRPr="000A11EC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E465B1" w:rsidRPr="000A11EC">
        <w:rPr>
          <w:rFonts w:ascii="Times New Roman" w:hAnsi="Times New Roman" w:cs="Times New Roman"/>
          <w:sz w:val="24"/>
          <w:szCs w:val="24"/>
        </w:rPr>
        <w:t xml:space="preserve">, w ramach zadania </w:t>
      </w:r>
      <w:proofErr w:type="spellStart"/>
      <w:r w:rsidR="00E465B1" w:rsidRPr="000A11E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465B1" w:rsidRPr="000A11EC">
        <w:rPr>
          <w:rFonts w:ascii="Times New Roman" w:hAnsi="Times New Roman" w:cs="Times New Roman"/>
          <w:sz w:val="24"/>
          <w:szCs w:val="24"/>
        </w:rPr>
        <w:t xml:space="preserve">.:”PBW budowy linii kablowej SN relacji GPZ Bór – Suchedniów od stacji Spokojna Suchedniów do stacji </w:t>
      </w:r>
      <w:proofErr w:type="spellStart"/>
      <w:r w:rsidR="00E465B1" w:rsidRPr="000A11EC">
        <w:rPr>
          <w:rFonts w:ascii="Times New Roman" w:hAnsi="Times New Roman" w:cs="Times New Roman"/>
          <w:sz w:val="24"/>
          <w:szCs w:val="24"/>
        </w:rPr>
        <w:t>Berezów</w:t>
      </w:r>
      <w:proofErr w:type="spellEnd"/>
      <w:r w:rsidR="00E465B1" w:rsidRPr="000A11EC">
        <w:rPr>
          <w:rFonts w:ascii="Times New Roman" w:hAnsi="Times New Roman" w:cs="Times New Roman"/>
          <w:sz w:val="24"/>
          <w:szCs w:val="24"/>
        </w:rPr>
        <w:t xml:space="preserve"> I, w m. Suchedniów, gm. Suchedniów – RE Skarżysko (PK30)”, na działkach nr ewid. 6567/50, 6567/3, 1300, 6567/91, 155/2, 3174/2, 3115, 3174/3, 3128/3, 5226, 6552/1, 3137/1, 6506/54, 6506/52, 2652/13, 6506/39, 2384/1, 2398, 2465/3, 2465/5, 6652 w Suchedniowie.</w:t>
      </w:r>
      <w:r w:rsidR="00E465B1" w:rsidRPr="000A11EC">
        <w:rPr>
          <w:rFonts w:ascii="Times New Roman" w:hAnsi="Times New Roman" w:cs="Times New Roman"/>
          <w:sz w:val="24"/>
          <w:szCs w:val="24"/>
        </w:rPr>
        <w:tab/>
      </w:r>
    </w:p>
    <w:p w:rsidR="002D6882" w:rsidRPr="002D6882" w:rsidRDefault="002D6882" w:rsidP="00E465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doręczenie.</w:t>
      </w:r>
    </w:p>
    <w:p w:rsidR="004C2F59" w:rsidRPr="00477CB7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="00E465B1">
        <w:rPr>
          <w:rFonts w:ascii="Times New Roman" w:hAnsi="Times New Roman" w:cs="Times New Roman"/>
          <w:sz w:val="24"/>
          <w:szCs w:val="24"/>
        </w:rPr>
        <w:t xml:space="preserve"> administracyjnego </w:t>
      </w:r>
      <w:r w:rsidRPr="00477CB7">
        <w:rPr>
          <w:rFonts w:ascii="Times New Roman" w:hAnsi="Times New Roman" w:cs="Times New Roman"/>
          <w:sz w:val="24"/>
          <w:szCs w:val="24"/>
        </w:rPr>
        <w:t>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 w:rsidR="002D6882">
        <w:rPr>
          <w:rFonts w:ascii="Times New Roman" w:hAnsi="Times New Roman" w:cs="Times New Roman"/>
          <w:sz w:val="24"/>
          <w:szCs w:val="24"/>
        </w:rPr>
        <w:t>skutecznego doręczenia.</w:t>
      </w:r>
      <w:bookmarkStart w:id="0" w:name="_GoBack"/>
      <w:bookmarkEnd w:id="0"/>
    </w:p>
    <w:p w:rsidR="000A2305" w:rsidRPr="00E465B1" w:rsidRDefault="002D6882" w:rsidP="00E465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Suchedniowie ul. Fabryczna 5, pokój 209, w godzinach pracy urzędu.</w:t>
      </w:r>
    </w:p>
    <w:p w:rsidR="00E465B1" w:rsidRDefault="009101A9" w:rsidP="009101A9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</w:t>
      </w:r>
    </w:p>
    <w:p w:rsidR="00B7146B" w:rsidRPr="00C46CCD" w:rsidRDefault="009101A9" w:rsidP="009101A9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Burmistrz</w:t>
      </w:r>
      <w:r w:rsidR="00B7146B" w:rsidRPr="00C46CCD">
        <w:rPr>
          <w:sz w:val="20"/>
          <w:szCs w:val="24"/>
        </w:rPr>
        <w:t xml:space="preserve"> Miasta i Gminy</w:t>
      </w:r>
      <w:r w:rsidR="00B7146B">
        <w:rPr>
          <w:sz w:val="20"/>
          <w:szCs w:val="24"/>
        </w:rPr>
        <w:tab/>
      </w:r>
    </w:p>
    <w:p w:rsidR="000A2305" w:rsidRDefault="00B7146B" w:rsidP="000A2305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</w:t>
      </w:r>
      <w:r w:rsidR="009101A9">
        <w:rPr>
          <w:sz w:val="20"/>
          <w:szCs w:val="24"/>
        </w:rPr>
        <w:t xml:space="preserve">   </w:t>
      </w:r>
      <w:r>
        <w:rPr>
          <w:sz w:val="20"/>
          <w:szCs w:val="24"/>
        </w:rPr>
        <w:t xml:space="preserve">mgr inż. </w:t>
      </w:r>
      <w:r w:rsidR="009101A9">
        <w:rPr>
          <w:sz w:val="20"/>
          <w:szCs w:val="24"/>
        </w:rPr>
        <w:t>Cezary Błach</w:t>
      </w:r>
    </w:p>
    <w:p w:rsidR="00E465B1" w:rsidRDefault="00E465B1" w:rsidP="000A2305">
      <w:pPr>
        <w:pStyle w:val="Tekstpodstawowy"/>
        <w:rPr>
          <w:sz w:val="20"/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w Biuletynie Informacji Publicznej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w dniu </w:t>
      </w:r>
      <w:r w:rsidR="00E465B1">
        <w:rPr>
          <w:sz w:val="20"/>
          <w:szCs w:val="24"/>
        </w:rPr>
        <w:t>22</w:t>
      </w:r>
      <w:r w:rsidR="00A921AF">
        <w:rPr>
          <w:sz w:val="20"/>
          <w:szCs w:val="24"/>
        </w:rPr>
        <w:t>.0</w:t>
      </w:r>
      <w:r w:rsidR="00E465B1">
        <w:rPr>
          <w:sz w:val="20"/>
          <w:szCs w:val="24"/>
        </w:rPr>
        <w:t>9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BE2B66">
        <w:rPr>
          <w:sz w:val="20"/>
          <w:szCs w:val="24"/>
        </w:rPr>
        <w:t>3</w:t>
      </w:r>
      <w:r w:rsidRPr="00120055">
        <w:rPr>
          <w:sz w:val="20"/>
          <w:szCs w:val="24"/>
        </w:rPr>
        <w:t xml:space="preserve"> r.</w:t>
      </w:r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2305"/>
    <w:rsid w:val="00180E0F"/>
    <w:rsid w:val="001D4BB0"/>
    <w:rsid w:val="001E2DF3"/>
    <w:rsid w:val="001E5F37"/>
    <w:rsid w:val="00283888"/>
    <w:rsid w:val="002D6882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8A7DD4"/>
    <w:rsid w:val="009101A9"/>
    <w:rsid w:val="00956DD2"/>
    <w:rsid w:val="009A3A53"/>
    <w:rsid w:val="009B788A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E0641A"/>
    <w:rsid w:val="00E31F4B"/>
    <w:rsid w:val="00E465B1"/>
    <w:rsid w:val="00E62B93"/>
    <w:rsid w:val="00ED29D2"/>
    <w:rsid w:val="00ED3FE4"/>
    <w:rsid w:val="00F70111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2023-05-17T09:12:00Z</cp:lastPrinted>
  <dcterms:created xsi:type="dcterms:W3CDTF">2023-09-22T10:33:00Z</dcterms:created>
  <dcterms:modified xsi:type="dcterms:W3CDTF">2023-09-22T10:33:00Z</dcterms:modified>
</cp:coreProperties>
</file>