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GNI.6220.2</w:t>
      </w:r>
      <w:r w:rsidR="00A476C1">
        <w:rPr>
          <w:rFonts w:ascii="Times New Roman" w:hAnsi="Times New Roman" w:cs="Times New Roman"/>
          <w:sz w:val="24"/>
          <w:szCs w:val="24"/>
        </w:rPr>
        <w:t>.2021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>
        <w:rPr>
          <w:rFonts w:ascii="Times New Roman" w:hAnsi="Times New Roman" w:cs="Times New Roman"/>
          <w:sz w:val="24"/>
          <w:szCs w:val="24"/>
        </w:rPr>
        <w:t>06.07</w:t>
      </w:r>
      <w:r w:rsidR="006F6FB1">
        <w:rPr>
          <w:rFonts w:ascii="Times New Roman" w:hAnsi="Times New Roman" w:cs="Times New Roman"/>
          <w:sz w:val="24"/>
          <w:szCs w:val="24"/>
        </w:rPr>
        <w:t>.2022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2021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r. poz. 735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2008 r. o udostępnianiu informacji o środowisku i jego ochronie, udziale społeczeństwa w 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Dz.U. z 2022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1029)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>budowie sześciu budynków jednorodzinnych zlokalizowa</w:t>
      </w:r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nych na działce o nr </w:t>
      </w:r>
      <w:proofErr w:type="spellStart"/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>. 788/6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28F" w:rsidRPr="009C2ADD" w:rsidRDefault="0054128F" w:rsidP="00541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C2ADD">
        <w:rPr>
          <w:rFonts w:ascii="Times New Roman" w:hAnsi="Times New Roman" w:cs="Times New Roman"/>
          <w:sz w:val="24"/>
          <w:szCs w:val="24"/>
        </w:rPr>
        <w:t>Z up. Burmistrza</w:t>
      </w:r>
    </w:p>
    <w:p w:rsidR="0054128F" w:rsidRPr="009C2ADD" w:rsidRDefault="0054128F" w:rsidP="00541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0677F8" w:rsidRDefault="0054128F" w:rsidP="00541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FBA" w:rsidRPr="00DC0FC8" w:rsidRDefault="00DC0FC8" w:rsidP="00DC0FC8">
      <w:pPr>
        <w:jc w:val="both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 xml:space="preserve">e zostało zamieszczone w dniu </w:t>
      </w:r>
      <w:r w:rsidR="0073230E">
        <w:rPr>
          <w:rFonts w:ascii="Times New Roman" w:hAnsi="Times New Roman" w:cs="Times New Roman"/>
          <w:sz w:val="20"/>
          <w:szCs w:val="20"/>
        </w:rPr>
        <w:t>07.07</w:t>
      </w:r>
      <w:r w:rsidRPr="00DC0FC8">
        <w:rPr>
          <w:rFonts w:ascii="Times New Roman" w:hAnsi="Times New Roman" w:cs="Times New Roman"/>
          <w:sz w:val="20"/>
          <w:szCs w:val="20"/>
        </w:rPr>
        <w:t>.2022 r. na stronie internetowej www.suchedniow.bip.doc.pl</w:t>
      </w:r>
    </w:p>
    <w:sectPr w:rsidR="00BD7FBA" w:rsidRPr="00DC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510DDB"/>
    <w:rsid w:val="0054128F"/>
    <w:rsid w:val="006F6FB1"/>
    <w:rsid w:val="0073230E"/>
    <w:rsid w:val="009C2ADD"/>
    <w:rsid w:val="00A476C1"/>
    <w:rsid w:val="00BD7FBA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2</cp:revision>
  <dcterms:created xsi:type="dcterms:W3CDTF">2022-07-06T11:44:00Z</dcterms:created>
  <dcterms:modified xsi:type="dcterms:W3CDTF">2022-07-06T11:44:00Z</dcterms:modified>
</cp:coreProperties>
</file>