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C2" w:rsidRDefault="00EE713F" w:rsidP="00997AE3">
      <w:pPr>
        <w:jc w:val="center"/>
        <w:rPr>
          <w:sz w:val="24"/>
          <w:szCs w:val="24"/>
        </w:rPr>
      </w:pPr>
      <w:r>
        <w:rPr>
          <w:sz w:val="24"/>
          <w:szCs w:val="24"/>
        </w:rPr>
        <w:t>Ogłoszenie</w:t>
      </w:r>
    </w:p>
    <w:p w:rsidR="00997AE3" w:rsidRDefault="00997AE3" w:rsidP="00997AE3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Burmistrza Miasta i Gminy Suchedniów</w:t>
      </w:r>
    </w:p>
    <w:p w:rsidR="00997AE3" w:rsidRDefault="0077523F" w:rsidP="00997A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D029C2">
        <w:rPr>
          <w:sz w:val="24"/>
          <w:szCs w:val="24"/>
        </w:rPr>
        <w:t>4</w:t>
      </w:r>
      <w:r w:rsidR="00997AE3">
        <w:rPr>
          <w:sz w:val="24"/>
          <w:szCs w:val="24"/>
        </w:rPr>
        <w:t xml:space="preserve"> </w:t>
      </w:r>
      <w:r>
        <w:rPr>
          <w:sz w:val="24"/>
          <w:szCs w:val="24"/>
        </w:rPr>
        <w:t>lipca 202</w:t>
      </w:r>
      <w:r w:rsidR="009658DF">
        <w:rPr>
          <w:sz w:val="24"/>
          <w:szCs w:val="24"/>
        </w:rPr>
        <w:t>2</w:t>
      </w:r>
      <w:r w:rsidR="00997AE3">
        <w:rPr>
          <w:sz w:val="24"/>
          <w:szCs w:val="24"/>
        </w:rPr>
        <w:t>r</w:t>
      </w:r>
    </w:p>
    <w:p w:rsidR="00997AE3" w:rsidRDefault="00997AE3" w:rsidP="00997AE3">
      <w:pPr>
        <w:rPr>
          <w:sz w:val="24"/>
          <w:szCs w:val="24"/>
        </w:rPr>
      </w:pPr>
      <w:r>
        <w:rPr>
          <w:sz w:val="24"/>
          <w:szCs w:val="24"/>
        </w:rPr>
        <w:t>w sprawie terminu i zakresu materiałów niezbędnych do sporządzenia informacji półrocznej o przebiegu wykonania budżetu</w:t>
      </w:r>
      <w:r w:rsidR="0077523F">
        <w:rPr>
          <w:sz w:val="24"/>
          <w:szCs w:val="24"/>
        </w:rPr>
        <w:t xml:space="preserve"> za I półrocze 202</w:t>
      </w:r>
      <w:r w:rsidR="009658DF">
        <w:rPr>
          <w:sz w:val="24"/>
          <w:szCs w:val="24"/>
        </w:rPr>
        <w:t>2</w:t>
      </w:r>
      <w:r w:rsidR="00EE713F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97AE3" w:rsidRDefault="00997AE3" w:rsidP="00997AE3">
      <w:pPr>
        <w:rPr>
          <w:sz w:val="24"/>
          <w:szCs w:val="24"/>
        </w:rPr>
      </w:pPr>
    </w:p>
    <w:p w:rsidR="00997AE3" w:rsidRDefault="00EE713F" w:rsidP="002B64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 § 1  uchwały Nr 49</w:t>
      </w:r>
      <w:r w:rsidR="00997AE3">
        <w:rPr>
          <w:sz w:val="24"/>
          <w:szCs w:val="24"/>
        </w:rPr>
        <w:t>/VI</w:t>
      </w:r>
      <w:r>
        <w:rPr>
          <w:sz w:val="24"/>
          <w:szCs w:val="24"/>
        </w:rPr>
        <w:t>I</w:t>
      </w:r>
      <w:r w:rsidR="00997AE3">
        <w:rPr>
          <w:sz w:val="24"/>
          <w:szCs w:val="24"/>
        </w:rPr>
        <w:t>/2010 Rady Miejskiej w Suchedniowie z dnia 1</w:t>
      </w:r>
      <w:r>
        <w:rPr>
          <w:sz w:val="24"/>
          <w:szCs w:val="24"/>
        </w:rPr>
        <w:t>5</w:t>
      </w:r>
      <w:r w:rsidR="00997AE3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="00997AE3">
        <w:rPr>
          <w:sz w:val="24"/>
          <w:szCs w:val="24"/>
        </w:rPr>
        <w:t xml:space="preserve"> 2010r. w </w:t>
      </w:r>
      <w:r>
        <w:rPr>
          <w:sz w:val="24"/>
          <w:szCs w:val="24"/>
        </w:rPr>
        <w:t>sprawie zmian w uchwale dotyczącej</w:t>
      </w:r>
      <w:r w:rsidR="00997AE3">
        <w:rPr>
          <w:sz w:val="24"/>
          <w:szCs w:val="24"/>
        </w:rPr>
        <w:t xml:space="preserve"> zakresu i formy informacji o przebiegu wykonania budżetu jednostki samorządu terytorialnego </w:t>
      </w:r>
      <w:r>
        <w:rPr>
          <w:sz w:val="24"/>
          <w:szCs w:val="24"/>
        </w:rPr>
        <w:t xml:space="preserve">proszę o dostarczenie </w:t>
      </w:r>
      <w:r w:rsidR="00997AE3">
        <w:rPr>
          <w:sz w:val="24"/>
          <w:szCs w:val="24"/>
        </w:rPr>
        <w:t>:</w:t>
      </w:r>
    </w:p>
    <w:p w:rsidR="00AC1581" w:rsidRDefault="004C3E0B" w:rsidP="002B64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do </w:t>
      </w:r>
      <w:r w:rsidR="00AC1581">
        <w:rPr>
          <w:sz w:val="24"/>
          <w:szCs w:val="24"/>
        </w:rPr>
        <w:t>2</w:t>
      </w:r>
      <w:r w:rsidR="009658DF">
        <w:rPr>
          <w:sz w:val="24"/>
          <w:szCs w:val="24"/>
        </w:rPr>
        <w:t>2</w:t>
      </w:r>
      <w:r w:rsidR="00FA31EC" w:rsidRPr="00EE713F">
        <w:rPr>
          <w:sz w:val="24"/>
          <w:szCs w:val="24"/>
        </w:rPr>
        <w:t xml:space="preserve"> lipca</w:t>
      </w:r>
      <w:r w:rsidR="008F2795">
        <w:rPr>
          <w:sz w:val="24"/>
          <w:szCs w:val="24"/>
        </w:rPr>
        <w:t xml:space="preserve"> 2021</w:t>
      </w:r>
      <w:r w:rsidR="00AC1581">
        <w:rPr>
          <w:sz w:val="24"/>
          <w:szCs w:val="24"/>
        </w:rPr>
        <w:t xml:space="preserve">r. </w:t>
      </w:r>
      <w:r w:rsidR="00EE713F">
        <w:rPr>
          <w:sz w:val="24"/>
          <w:szCs w:val="24"/>
        </w:rPr>
        <w:t>przez kierowników</w:t>
      </w:r>
      <w:r w:rsidR="00FA31EC" w:rsidRPr="00EE713F">
        <w:rPr>
          <w:sz w:val="24"/>
          <w:szCs w:val="24"/>
        </w:rPr>
        <w:t xml:space="preserve"> wydziałów Urzędu Miasta</w:t>
      </w:r>
    </w:p>
    <w:p w:rsidR="00AC1581" w:rsidRDefault="00FA31EC" w:rsidP="00E01B12">
      <w:pPr>
        <w:pStyle w:val="Akapitzlist"/>
        <w:ind w:left="1080"/>
        <w:jc w:val="both"/>
        <w:rPr>
          <w:sz w:val="24"/>
          <w:szCs w:val="24"/>
        </w:rPr>
      </w:pPr>
      <w:r w:rsidRPr="00EE713F">
        <w:rPr>
          <w:sz w:val="24"/>
          <w:szCs w:val="24"/>
        </w:rPr>
        <w:t xml:space="preserve"> </w:t>
      </w:r>
      <w:r w:rsidR="00E01B12">
        <w:rPr>
          <w:sz w:val="24"/>
          <w:szCs w:val="24"/>
        </w:rPr>
        <w:t xml:space="preserve">i </w:t>
      </w:r>
      <w:r w:rsidRPr="00EE713F">
        <w:rPr>
          <w:sz w:val="24"/>
          <w:szCs w:val="24"/>
        </w:rPr>
        <w:t>Gminy w Suchedniowie oraz kierowni</w:t>
      </w:r>
      <w:r w:rsidR="00EE713F">
        <w:rPr>
          <w:sz w:val="24"/>
          <w:szCs w:val="24"/>
        </w:rPr>
        <w:t>ków</w:t>
      </w:r>
      <w:r w:rsidRPr="00EE713F">
        <w:rPr>
          <w:sz w:val="24"/>
          <w:szCs w:val="24"/>
        </w:rPr>
        <w:t xml:space="preserve"> gminnych jednostek organizacyjnych  </w:t>
      </w:r>
    </w:p>
    <w:p w:rsidR="008775A2" w:rsidRPr="00EE713F" w:rsidRDefault="00FA31EC" w:rsidP="00AC1581">
      <w:pPr>
        <w:pStyle w:val="Akapitzlist"/>
        <w:ind w:left="1080"/>
        <w:jc w:val="both"/>
        <w:rPr>
          <w:sz w:val="24"/>
          <w:szCs w:val="24"/>
        </w:rPr>
      </w:pPr>
      <w:r w:rsidRPr="00EE713F">
        <w:rPr>
          <w:sz w:val="24"/>
          <w:szCs w:val="24"/>
        </w:rPr>
        <w:t>do  Skarbnika informacj</w:t>
      </w:r>
      <w:r w:rsidR="00EE713F">
        <w:rPr>
          <w:sz w:val="24"/>
          <w:szCs w:val="24"/>
        </w:rPr>
        <w:t>i</w:t>
      </w:r>
      <w:r w:rsidRPr="00EE713F">
        <w:rPr>
          <w:sz w:val="24"/>
          <w:szCs w:val="24"/>
        </w:rPr>
        <w:t xml:space="preserve"> opisow</w:t>
      </w:r>
      <w:r w:rsidR="00EE713F">
        <w:rPr>
          <w:sz w:val="24"/>
          <w:szCs w:val="24"/>
        </w:rPr>
        <w:t>ej</w:t>
      </w:r>
      <w:r w:rsidRPr="00EE713F">
        <w:rPr>
          <w:sz w:val="24"/>
          <w:szCs w:val="24"/>
        </w:rPr>
        <w:t xml:space="preserve"> w zakresie :</w:t>
      </w:r>
    </w:p>
    <w:p w:rsidR="00FA31EC" w:rsidRDefault="00FA31EC" w:rsidP="002B64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wykonanych dochodów budżetowych,</w:t>
      </w:r>
    </w:p>
    <w:p w:rsidR="00FA31EC" w:rsidRDefault="00FA31EC" w:rsidP="002B648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wykonanych wydatków budżetowych.</w:t>
      </w:r>
    </w:p>
    <w:p w:rsidR="00FA31EC" w:rsidRDefault="00FA31EC" w:rsidP="002B64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Powyższa informacja winna uwzględniać podziałkę klasyfikacji budżetowej zarówno</w:t>
      </w:r>
      <w:r w:rsidR="002B6485">
        <w:rPr>
          <w:sz w:val="24"/>
          <w:szCs w:val="24"/>
        </w:rPr>
        <w:br/>
      </w:r>
      <w:r>
        <w:rPr>
          <w:sz w:val="24"/>
          <w:szCs w:val="24"/>
        </w:rPr>
        <w:t xml:space="preserve"> w zakresie dochodów jak i wydatków.</w:t>
      </w:r>
    </w:p>
    <w:p w:rsidR="00FA31EC" w:rsidRDefault="008814B1" w:rsidP="002B64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zawierać powinna dane w zakresie wymagalnych zobowiązań i należności z opisaniem przyczyn ich po</w:t>
      </w:r>
      <w:r w:rsidR="006D4F59">
        <w:rPr>
          <w:sz w:val="24"/>
          <w:szCs w:val="24"/>
        </w:rPr>
        <w:t>w</w:t>
      </w:r>
      <w:r>
        <w:rPr>
          <w:sz w:val="24"/>
          <w:szCs w:val="24"/>
        </w:rPr>
        <w:t>stania .</w:t>
      </w:r>
    </w:p>
    <w:p w:rsidR="008814B1" w:rsidRPr="00EE713F" w:rsidRDefault="007706F3" w:rsidP="002B6485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EE713F">
        <w:rPr>
          <w:sz w:val="24"/>
          <w:szCs w:val="24"/>
        </w:rPr>
        <w:t>Na podstawie p</w:t>
      </w:r>
      <w:r w:rsidR="008814B1" w:rsidRPr="00EE713F">
        <w:rPr>
          <w:sz w:val="24"/>
          <w:szCs w:val="24"/>
        </w:rPr>
        <w:t>rzekazan</w:t>
      </w:r>
      <w:r w:rsidRPr="00EE713F">
        <w:rPr>
          <w:sz w:val="24"/>
          <w:szCs w:val="24"/>
        </w:rPr>
        <w:t>ych</w:t>
      </w:r>
      <w:r w:rsidR="008814B1" w:rsidRPr="00EE713F">
        <w:rPr>
          <w:sz w:val="24"/>
          <w:szCs w:val="24"/>
        </w:rPr>
        <w:t xml:space="preserve"> informacj</w:t>
      </w:r>
      <w:r w:rsidRPr="00EE713F">
        <w:rPr>
          <w:sz w:val="24"/>
          <w:szCs w:val="24"/>
        </w:rPr>
        <w:t>i</w:t>
      </w:r>
      <w:r w:rsidR="008814B1" w:rsidRPr="00EE713F">
        <w:rPr>
          <w:sz w:val="24"/>
          <w:szCs w:val="24"/>
        </w:rPr>
        <w:t xml:space="preserve"> przez wydziały </w:t>
      </w:r>
      <w:r w:rsidRPr="00EE713F">
        <w:rPr>
          <w:sz w:val="24"/>
          <w:szCs w:val="24"/>
        </w:rPr>
        <w:t xml:space="preserve">UM i G w Suchedniowie, </w:t>
      </w:r>
      <w:r w:rsidR="008814B1" w:rsidRPr="00EE713F">
        <w:rPr>
          <w:sz w:val="24"/>
          <w:szCs w:val="24"/>
        </w:rPr>
        <w:t>jednostki organizacyjne oraz instytucje kultury, Skarbnik przygotowuje wstępną informację zbiorczą</w:t>
      </w:r>
      <w:r w:rsidRPr="00EE713F">
        <w:rPr>
          <w:sz w:val="24"/>
          <w:szCs w:val="24"/>
        </w:rPr>
        <w:t xml:space="preserve"> o przebiegu wykonania budżetu.</w:t>
      </w:r>
    </w:p>
    <w:p w:rsidR="007706F3" w:rsidRDefault="007706F3" w:rsidP="002B64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zbiorcza oprócz części opisowej zawierać winna część tabelaryczną</w:t>
      </w:r>
    </w:p>
    <w:p w:rsidR="007706F3" w:rsidRDefault="007706F3" w:rsidP="002B6485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 zakresie nie mniejszym niż uchwalony budżet na dany rok.</w:t>
      </w:r>
    </w:p>
    <w:p w:rsidR="007706F3" w:rsidRDefault="007706F3" w:rsidP="002B648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Burmistrz Miasta i Gminy przedkłada informację o przebiegu wykonania planu finansowego Gminy Radzie Miejskiej oraz Regionalnej Izbie Obrachunkowej</w:t>
      </w:r>
      <w:r w:rsidR="002B6485">
        <w:rPr>
          <w:sz w:val="24"/>
          <w:szCs w:val="24"/>
        </w:rPr>
        <w:br/>
      </w:r>
      <w:r>
        <w:rPr>
          <w:sz w:val="24"/>
          <w:szCs w:val="24"/>
        </w:rPr>
        <w:t xml:space="preserve"> w terminie do 31 sierpnia.</w:t>
      </w:r>
    </w:p>
    <w:p w:rsidR="007706F3" w:rsidRDefault="007706F3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A61F66" w:rsidP="007706F3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A61F66" w:rsidRDefault="003B7E33" w:rsidP="007706F3">
      <w:pPr>
        <w:pStyle w:val="Akapitzlist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F604CA" w:rsidRPr="007706F3" w:rsidRDefault="00F604CA" w:rsidP="007706F3">
      <w:pPr>
        <w:pStyle w:val="Akapitzlist"/>
        <w:ind w:left="1080"/>
        <w:jc w:val="center"/>
        <w:rPr>
          <w:sz w:val="24"/>
          <w:szCs w:val="24"/>
        </w:rPr>
      </w:pPr>
    </w:p>
    <w:p w:rsidR="004D0162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Otrzymują:</w:t>
      </w:r>
    </w:p>
    <w:p w:rsidR="007D5EDA" w:rsidRPr="007D5EDA" w:rsidRDefault="007D5EDA" w:rsidP="004D0162">
      <w:pPr>
        <w:rPr>
          <w:sz w:val="24"/>
          <w:szCs w:val="24"/>
          <w:u w:val="single"/>
        </w:rPr>
      </w:pPr>
      <w:r w:rsidRPr="007D5EDA">
        <w:rPr>
          <w:sz w:val="24"/>
          <w:szCs w:val="24"/>
          <w:u w:val="single"/>
        </w:rPr>
        <w:t>Wydziały UM i G: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 E</w:t>
      </w:r>
      <w:r w:rsidR="00F36299">
        <w:rPr>
          <w:sz w:val="24"/>
          <w:szCs w:val="24"/>
          <w:lang w:val="en-US"/>
        </w:rPr>
        <w:t>D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 OR</w:t>
      </w:r>
    </w:p>
    <w:p w:rsidR="007D5EDA" w:rsidRPr="002D356C" w:rsidRDefault="004C3E0B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 xml:space="preserve">- </w:t>
      </w:r>
      <w:r w:rsidR="00F36299">
        <w:rPr>
          <w:sz w:val="24"/>
          <w:szCs w:val="24"/>
          <w:lang w:val="en-US"/>
        </w:rPr>
        <w:t>RS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 GN</w:t>
      </w:r>
      <w:r w:rsidR="00F36299">
        <w:rPr>
          <w:sz w:val="24"/>
          <w:szCs w:val="24"/>
          <w:lang w:val="en-US"/>
        </w:rPr>
        <w:t>I</w:t>
      </w:r>
    </w:p>
    <w:p w:rsidR="007D5EDA" w:rsidRPr="002D356C" w:rsidRDefault="007D5EDA" w:rsidP="004D0162">
      <w:pPr>
        <w:rPr>
          <w:sz w:val="24"/>
          <w:szCs w:val="24"/>
          <w:lang w:val="en-US"/>
        </w:rPr>
      </w:pPr>
      <w:r w:rsidRPr="002D356C">
        <w:rPr>
          <w:sz w:val="24"/>
          <w:szCs w:val="24"/>
          <w:lang w:val="en-US"/>
        </w:rPr>
        <w:t>-USC</w:t>
      </w:r>
    </w:p>
    <w:p w:rsidR="007D5EDA" w:rsidRPr="000B304E" w:rsidRDefault="007D5EDA" w:rsidP="004D0162">
      <w:pPr>
        <w:rPr>
          <w:sz w:val="24"/>
          <w:szCs w:val="24"/>
          <w:lang w:val="en-US"/>
        </w:rPr>
      </w:pPr>
      <w:r w:rsidRPr="000B304E">
        <w:rPr>
          <w:sz w:val="24"/>
          <w:szCs w:val="24"/>
          <w:lang w:val="en-US"/>
        </w:rPr>
        <w:t>- SO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D356C">
        <w:rPr>
          <w:sz w:val="24"/>
          <w:szCs w:val="24"/>
        </w:rPr>
        <w:t xml:space="preserve"> RM</w:t>
      </w:r>
    </w:p>
    <w:p w:rsidR="000B304E" w:rsidRDefault="000B304E" w:rsidP="004D0162">
      <w:pPr>
        <w:rPr>
          <w:sz w:val="24"/>
          <w:szCs w:val="24"/>
        </w:rPr>
      </w:pPr>
      <w:r>
        <w:rPr>
          <w:sz w:val="24"/>
          <w:szCs w:val="24"/>
        </w:rPr>
        <w:t>- FN</w:t>
      </w:r>
    </w:p>
    <w:p w:rsidR="000B304E" w:rsidRDefault="000B304E" w:rsidP="004D0162">
      <w:pPr>
        <w:rPr>
          <w:sz w:val="24"/>
          <w:szCs w:val="24"/>
        </w:rPr>
      </w:pPr>
      <w:r>
        <w:rPr>
          <w:sz w:val="24"/>
          <w:szCs w:val="24"/>
        </w:rPr>
        <w:t>-kom A/A</w:t>
      </w:r>
    </w:p>
    <w:p w:rsidR="007D5EDA" w:rsidRDefault="007D5EDA" w:rsidP="004D0162">
      <w:pPr>
        <w:rPr>
          <w:sz w:val="24"/>
          <w:szCs w:val="24"/>
        </w:rPr>
      </w:pPr>
    </w:p>
    <w:p w:rsidR="007D5EDA" w:rsidRPr="007D5EDA" w:rsidRDefault="007D5EDA" w:rsidP="004D0162">
      <w:pPr>
        <w:rPr>
          <w:sz w:val="24"/>
          <w:szCs w:val="24"/>
          <w:u w:val="single"/>
        </w:rPr>
      </w:pPr>
      <w:r w:rsidRPr="007D5EDA">
        <w:rPr>
          <w:sz w:val="24"/>
          <w:szCs w:val="24"/>
          <w:u w:val="single"/>
        </w:rPr>
        <w:t>Jednostki Organizacyjne: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ZGK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OS i R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SP Nr 1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SP Nr3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SP w Ostojowie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Przedszkole Samorządowe</w:t>
      </w:r>
    </w:p>
    <w:p w:rsidR="007D5EDA" w:rsidRDefault="007D5EDA" w:rsidP="004D0162">
      <w:pPr>
        <w:rPr>
          <w:sz w:val="24"/>
          <w:szCs w:val="24"/>
        </w:rPr>
      </w:pPr>
      <w:r>
        <w:rPr>
          <w:sz w:val="24"/>
          <w:szCs w:val="24"/>
        </w:rPr>
        <w:t>- MGOPS</w:t>
      </w:r>
    </w:p>
    <w:p w:rsidR="002D356C" w:rsidRDefault="002D356C" w:rsidP="004D0162">
      <w:pPr>
        <w:rPr>
          <w:sz w:val="24"/>
          <w:szCs w:val="24"/>
        </w:rPr>
      </w:pPr>
      <w:r>
        <w:rPr>
          <w:sz w:val="24"/>
          <w:szCs w:val="24"/>
        </w:rPr>
        <w:t>- SOK Kuźnica</w:t>
      </w:r>
    </w:p>
    <w:p w:rsidR="002D356C" w:rsidRDefault="002D356C" w:rsidP="004D0162">
      <w:pPr>
        <w:rPr>
          <w:sz w:val="24"/>
          <w:szCs w:val="24"/>
        </w:rPr>
      </w:pPr>
      <w:r>
        <w:rPr>
          <w:sz w:val="24"/>
          <w:szCs w:val="24"/>
        </w:rPr>
        <w:t>- MGBP</w:t>
      </w:r>
    </w:p>
    <w:sectPr w:rsidR="002D356C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2AB1"/>
    <w:multiLevelType w:val="hybridMultilevel"/>
    <w:tmpl w:val="867CD5B0"/>
    <w:lvl w:ilvl="0" w:tplc="AEC2F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68224E"/>
    <w:multiLevelType w:val="hybridMultilevel"/>
    <w:tmpl w:val="78549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80BE5"/>
    <w:multiLevelType w:val="hybridMultilevel"/>
    <w:tmpl w:val="5556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575D6"/>
    <w:multiLevelType w:val="hybridMultilevel"/>
    <w:tmpl w:val="D2324CE6"/>
    <w:lvl w:ilvl="0" w:tplc="8790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997AE3"/>
    <w:rsid w:val="00006808"/>
    <w:rsid w:val="0001724B"/>
    <w:rsid w:val="00021291"/>
    <w:rsid w:val="00022B27"/>
    <w:rsid w:val="000235E6"/>
    <w:rsid w:val="00083024"/>
    <w:rsid w:val="00096DDB"/>
    <w:rsid w:val="000B304E"/>
    <w:rsid w:val="000D1B26"/>
    <w:rsid w:val="000E59E1"/>
    <w:rsid w:val="000F42BD"/>
    <w:rsid w:val="000F6924"/>
    <w:rsid w:val="00111F83"/>
    <w:rsid w:val="00115E3C"/>
    <w:rsid w:val="001622B8"/>
    <w:rsid w:val="00171013"/>
    <w:rsid w:val="001901A8"/>
    <w:rsid w:val="001D54A7"/>
    <w:rsid w:val="001E79FF"/>
    <w:rsid w:val="00232589"/>
    <w:rsid w:val="00245CC0"/>
    <w:rsid w:val="002542B3"/>
    <w:rsid w:val="002B6485"/>
    <w:rsid w:val="002B6FE4"/>
    <w:rsid w:val="002C6A7F"/>
    <w:rsid w:val="002D356C"/>
    <w:rsid w:val="002D5A2D"/>
    <w:rsid w:val="002E316E"/>
    <w:rsid w:val="002F7621"/>
    <w:rsid w:val="00312A04"/>
    <w:rsid w:val="003748B4"/>
    <w:rsid w:val="00393010"/>
    <w:rsid w:val="003934CD"/>
    <w:rsid w:val="003938FD"/>
    <w:rsid w:val="003A6C88"/>
    <w:rsid w:val="003B57E9"/>
    <w:rsid w:val="003B7E33"/>
    <w:rsid w:val="003C1797"/>
    <w:rsid w:val="003D0580"/>
    <w:rsid w:val="003D42D8"/>
    <w:rsid w:val="003E3F3E"/>
    <w:rsid w:val="004011C8"/>
    <w:rsid w:val="004074C2"/>
    <w:rsid w:val="0042556B"/>
    <w:rsid w:val="00437587"/>
    <w:rsid w:val="004412DD"/>
    <w:rsid w:val="0045463E"/>
    <w:rsid w:val="00461420"/>
    <w:rsid w:val="004A2D0D"/>
    <w:rsid w:val="004A44D9"/>
    <w:rsid w:val="004B2B00"/>
    <w:rsid w:val="004C3E0B"/>
    <w:rsid w:val="004C598A"/>
    <w:rsid w:val="004D0162"/>
    <w:rsid w:val="004E4F81"/>
    <w:rsid w:val="004F764E"/>
    <w:rsid w:val="00507C2A"/>
    <w:rsid w:val="005130E2"/>
    <w:rsid w:val="00575E01"/>
    <w:rsid w:val="00583C44"/>
    <w:rsid w:val="00584EE1"/>
    <w:rsid w:val="005A3A71"/>
    <w:rsid w:val="005A755E"/>
    <w:rsid w:val="005E6D3D"/>
    <w:rsid w:val="005F6567"/>
    <w:rsid w:val="006309B6"/>
    <w:rsid w:val="00630EA7"/>
    <w:rsid w:val="006511AF"/>
    <w:rsid w:val="00661F63"/>
    <w:rsid w:val="00696993"/>
    <w:rsid w:val="006D4F59"/>
    <w:rsid w:val="006E4F40"/>
    <w:rsid w:val="00754600"/>
    <w:rsid w:val="00757BAB"/>
    <w:rsid w:val="007706F3"/>
    <w:rsid w:val="0077523F"/>
    <w:rsid w:val="00777146"/>
    <w:rsid w:val="00781E97"/>
    <w:rsid w:val="00782BBC"/>
    <w:rsid w:val="007B4427"/>
    <w:rsid w:val="007D5EDA"/>
    <w:rsid w:val="007E33DF"/>
    <w:rsid w:val="00804B87"/>
    <w:rsid w:val="0087678E"/>
    <w:rsid w:val="008775A2"/>
    <w:rsid w:val="008814B1"/>
    <w:rsid w:val="00883C49"/>
    <w:rsid w:val="00892C47"/>
    <w:rsid w:val="0089638E"/>
    <w:rsid w:val="008A66FC"/>
    <w:rsid w:val="008D3B34"/>
    <w:rsid w:val="008E0834"/>
    <w:rsid w:val="008E4105"/>
    <w:rsid w:val="008F0297"/>
    <w:rsid w:val="008F2116"/>
    <w:rsid w:val="008F2795"/>
    <w:rsid w:val="00921635"/>
    <w:rsid w:val="00943F0E"/>
    <w:rsid w:val="00956A1F"/>
    <w:rsid w:val="009658DF"/>
    <w:rsid w:val="00972916"/>
    <w:rsid w:val="00980C83"/>
    <w:rsid w:val="00994144"/>
    <w:rsid w:val="00997AE3"/>
    <w:rsid w:val="00997CB7"/>
    <w:rsid w:val="009C0462"/>
    <w:rsid w:val="009C076E"/>
    <w:rsid w:val="009C1763"/>
    <w:rsid w:val="00A12A2A"/>
    <w:rsid w:val="00A42BCE"/>
    <w:rsid w:val="00A61F66"/>
    <w:rsid w:val="00A67997"/>
    <w:rsid w:val="00A710AD"/>
    <w:rsid w:val="00A7700B"/>
    <w:rsid w:val="00A846F7"/>
    <w:rsid w:val="00A8755A"/>
    <w:rsid w:val="00AA0397"/>
    <w:rsid w:val="00AC1581"/>
    <w:rsid w:val="00AC647F"/>
    <w:rsid w:val="00AF2444"/>
    <w:rsid w:val="00B01049"/>
    <w:rsid w:val="00B100B5"/>
    <w:rsid w:val="00B322F7"/>
    <w:rsid w:val="00B43ED1"/>
    <w:rsid w:val="00B66608"/>
    <w:rsid w:val="00B72DCB"/>
    <w:rsid w:val="00B766CC"/>
    <w:rsid w:val="00B778D9"/>
    <w:rsid w:val="00B84FC3"/>
    <w:rsid w:val="00BA2AE0"/>
    <w:rsid w:val="00BA77CC"/>
    <w:rsid w:val="00BB0CCE"/>
    <w:rsid w:val="00BB0F33"/>
    <w:rsid w:val="00BB2D9C"/>
    <w:rsid w:val="00BB5953"/>
    <w:rsid w:val="00BD38F3"/>
    <w:rsid w:val="00C051E3"/>
    <w:rsid w:val="00C63A08"/>
    <w:rsid w:val="00C728FA"/>
    <w:rsid w:val="00C80D21"/>
    <w:rsid w:val="00C86313"/>
    <w:rsid w:val="00CC08A7"/>
    <w:rsid w:val="00CC67F9"/>
    <w:rsid w:val="00D029C2"/>
    <w:rsid w:val="00D562AC"/>
    <w:rsid w:val="00D82393"/>
    <w:rsid w:val="00D96742"/>
    <w:rsid w:val="00DA7F0E"/>
    <w:rsid w:val="00DC61AE"/>
    <w:rsid w:val="00DD07AC"/>
    <w:rsid w:val="00DE7922"/>
    <w:rsid w:val="00DF02BE"/>
    <w:rsid w:val="00DF25D4"/>
    <w:rsid w:val="00E01B12"/>
    <w:rsid w:val="00E25E4A"/>
    <w:rsid w:val="00E315B7"/>
    <w:rsid w:val="00EA0DA4"/>
    <w:rsid w:val="00EA1957"/>
    <w:rsid w:val="00EB10EF"/>
    <w:rsid w:val="00EE713F"/>
    <w:rsid w:val="00EF3016"/>
    <w:rsid w:val="00F078B2"/>
    <w:rsid w:val="00F177A5"/>
    <w:rsid w:val="00F31F2F"/>
    <w:rsid w:val="00F36299"/>
    <w:rsid w:val="00F53C7A"/>
    <w:rsid w:val="00F5723E"/>
    <w:rsid w:val="00F604CA"/>
    <w:rsid w:val="00F63C7A"/>
    <w:rsid w:val="00FA11B7"/>
    <w:rsid w:val="00F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36</cp:revision>
  <cp:lastPrinted>2022-07-04T07:32:00Z</cp:lastPrinted>
  <dcterms:created xsi:type="dcterms:W3CDTF">2010-06-28T07:42:00Z</dcterms:created>
  <dcterms:modified xsi:type="dcterms:W3CDTF">2022-07-04T07:53:00Z</dcterms:modified>
</cp:coreProperties>
</file>