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6F6FB1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GNI.6220.1</w:t>
      </w:r>
      <w:r w:rsidR="00A476C1">
        <w:rPr>
          <w:rFonts w:ascii="Times New Roman" w:hAnsi="Times New Roman" w:cs="Times New Roman"/>
          <w:sz w:val="24"/>
          <w:szCs w:val="24"/>
        </w:rPr>
        <w:t>.2021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>
        <w:rPr>
          <w:rFonts w:ascii="Times New Roman" w:hAnsi="Times New Roman" w:cs="Times New Roman"/>
          <w:sz w:val="24"/>
          <w:szCs w:val="24"/>
        </w:rPr>
        <w:t>21.06.2022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2021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r. poz. 735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października 2008 r. o udostępnianiu informacji o środowisku i jego ochronie, udziale społeczeństwa w ochronie środowiska oraz o ocenach oddziaływania na środowisko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. 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>Dz.U. z 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CD4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64CD4">
        <w:rPr>
          <w:rStyle w:val="markedcontent"/>
          <w:rFonts w:ascii="Times New Roman" w:hAnsi="Times New Roman" w:cs="Times New Roman"/>
          <w:sz w:val="24"/>
          <w:szCs w:val="24"/>
        </w:rPr>
        <w:t>poz.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>1029)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budowie sześciu budynków jednorodzinnych zlokalizowanych na działce o nr </w:t>
      </w:r>
      <w:proofErr w:type="spellStart"/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788/5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C2ADD" w:rsidRPr="009C2ADD" w:rsidRDefault="00A476C1" w:rsidP="009C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2ADD" w:rsidRPr="009C2ADD">
        <w:rPr>
          <w:rFonts w:ascii="Times New Roman" w:hAnsi="Times New Roman" w:cs="Times New Roman"/>
          <w:sz w:val="24"/>
          <w:szCs w:val="24"/>
        </w:rPr>
        <w:t>Z up. Burmistrza</w:t>
      </w:r>
    </w:p>
    <w:p w:rsidR="009C2ADD" w:rsidRPr="009C2ADD" w:rsidRDefault="009C2ADD" w:rsidP="009C2A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A476C1" w:rsidRDefault="009C2ADD" w:rsidP="009C2ADD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A476C1" w:rsidRDefault="00A476C1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C0FC8" w:rsidRDefault="00DC0FC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C0FC8" w:rsidRDefault="00DC0FC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C0FC8" w:rsidRDefault="00DC0FC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D7FBA" w:rsidRPr="00DC0FC8" w:rsidRDefault="00DC0FC8" w:rsidP="00DC0FC8">
      <w:pPr>
        <w:jc w:val="both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>e zostało zamieszczone w dniu 23</w:t>
      </w:r>
      <w:bookmarkStart w:id="0" w:name="_GoBack"/>
      <w:bookmarkEnd w:id="0"/>
      <w:r w:rsidRPr="00DC0FC8">
        <w:rPr>
          <w:rFonts w:ascii="Times New Roman" w:hAnsi="Times New Roman" w:cs="Times New Roman"/>
          <w:sz w:val="20"/>
          <w:szCs w:val="20"/>
        </w:rPr>
        <w:t>.06.2022 r. na stronie internetowej www.suchedniow.bip.doc.pl</w:t>
      </w:r>
    </w:p>
    <w:sectPr w:rsidR="00BD7FBA" w:rsidRPr="00DC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21408D"/>
    <w:rsid w:val="00510DDB"/>
    <w:rsid w:val="006F6FB1"/>
    <w:rsid w:val="009C2ADD"/>
    <w:rsid w:val="00A476C1"/>
    <w:rsid w:val="00BD7FBA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4</cp:revision>
  <dcterms:created xsi:type="dcterms:W3CDTF">2022-06-21T09:24:00Z</dcterms:created>
  <dcterms:modified xsi:type="dcterms:W3CDTF">2022-06-23T06:19:00Z</dcterms:modified>
</cp:coreProperties>
</file>