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59" w:rsidRDefault="004C2F59" w:rsidP="004C2F5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</w:t>
      </w:r>
      <w:r w:rsidR="009A3A53">
        <w:rPr>
          <w:rFonts w:ascii="Times New Roman" w:hAnsi="Times New Roman" w:cs="Times New Roman"/>
          <w:sz w:val="24"/>
          <w:szCs w:val="24"/>
        </w:rPr>
        <w:t>13</w:t>
      </w:r>
      <w:r w:rsidR="00A921AF">
        <w:rPr>
          <w:rFonts w:ascii="Times New Roman" w:hAnsi="Times New Roman" w:cs="Times New Roman"/>
          <w:sz w:val="24"/>
          <w:szCs w:val="24"/>
        </w:rPr>
        <w:t>.0</w:t>
      </w:r>
      <w:r w:rsidR="009A3A53">
        <w:rPr>
          <w:rFonts w:ascii="Times New Roman" w:hAnsi="Times New Roman" w:cs="Times New Roman"/>
          <w:sz w:val="24"/>
          <w:szCs w:val="24"/>
        </w:rPr>
        <w:t>4</w:t>
      </w:r>
      <w:r w:rsidR="00A921AF">
        <w:rPr>
          <w:rFonts w:ascii="Times New Roman" w:hAnsi="Times New Roman" w:cs="Times New Roman"/>
          <w:sz w:val="24"/>
          <w:szCs w:val="24"/>
        </w:rPr>
        <w:t>.2022</w:t>
      </w:r>
      <w:r w:rsidR="00586F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9A3A5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A921AF">
        <w:rPr>
          <w:rFonts w:ascii="Times New Roman" w:hAnsi="Times New Roman" w:cs="Times New Roman"/>
          <w:sz w:val="24"/>
          <w:szCs w:val="24"/>
        </w:rPr>
        <w:t>2</w:t>
      </w:r>
    </w:p>
    <w:p w:rsidR="004C2F59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F59" w:rsidRPr="004C2F59" w:rsidRDefault="00E0641A" w:rsidP="004C2F5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4C2F59" w:rsidRPr="00477CB7" w:rsidRDefault="004C2F59" w:rsidP="004C2F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793D">
        <w:rPr>
          <w:rFonts w:ascii="Times New Roman" w:hAnsi="Times New Roman" w:cs="Times New Roman"/>
          <w:sz w:val="24"/>
          <w:szCs w:val="24"/>
        </w:rPr>
        <w:t>Na podstawie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 </w:t>
      </w:r>
      <w:r w:rsidR="00C6793D" w:rsidRPr="00C6793D">
        <w:rPr>
          <w:rFonts w:ascii="Times New Roman" w:hAnsi="Times New Roman" w:cs="Times New Roman"/>
          <w:sz w:val="24"/>
          <w:szCs w:val="24"/>
        </w:rPr>
        <w:t xml:space="preserve">art. 61 § 4 oraz </w:t>
      </w:r>
      <w:r w:rsidR="006338E7" w:rsidRPr="00C6793D">
        <w:rPr>
          <w:rFonts w:ascii="Times New Roman" w:hAnsi="Times New Roman" w:cs="Times New Roman"/>
          <w:sz w:val="24"/>
          <w:szCs w:val="24"/>
        </w:rPr>
        <w:t xml:space="preserve">art. 49 ustawy z dnia 14 czerwca 1960 r. Kodeks </w:t>
      </w:r>
      <w:r w:rsidR="006338E7" w:rsidRPr="00477CB7">
        <w:rPr>
          <w:rFonts w:ascii="Times New Roman" w:hAnsi="Times New Roman" w:cs="Times New Roman"/>
          <w:sz w:val="24"/>
          <w:szCs w:val="24"/>
        </w:rPr>
        <w:t>postępowania administracyjnego (</w:t>
      </w:r>
      <w:proofErr w:type="spellStart"/>
      <w:r w:rsidR="006338E7"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338E7"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0A2305">
        <w:rPr>
          <w:rFonts w:ascii="Times New Roman" w:hAnsi="Times New Roman" w:cs="Times New Roman"/>
          <w:sz w:val="24"/>
          <w:szCs w:val="24"/>
        </w:rPr>
        <w:t>1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A2305">
        <w:rPr>
          <w:rFonts w:ascii="Times New Roman" w:hAnsi="Times New Roman" w:cs="Times New Roman"/>
          <w:sz w:val="24"/>
          <w:szCs w:val="24"/>
        </w:rPr>
        <w:t>735</w:t>
      </w:r>
      <w:r w:rsidR="008A7DD4">
        <w:rPr>
          <w:rFonts w:ascii="Times New Roman" w:hAnsi="Times New Roman" w:cs="Times New Roman"/>
          <w:sz w:val="24"/>
          <w:szCs w:val="24"/>
        </w:rPr>
        <w:t xml:space="preserve"> ze zm.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), w związku z </w:t>
      </w:r>
      <w:r w:rsidRPr="00477CB7">
        <w:rPr>
          <w:rFonts w:ascii="Times New Roman" w:hAnsi="Times New Roman" w:cs="Times New Roman"/>
          <w:sz w:val="24"/>
          <w:szCs w:val="24"/>
        </w:rPr>
        <w:t>art. 53 ust. 1 ustawy z dnia 27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 marca 2003</w:t>
      </w:r>
      <w:r w:rsidR="009B788A">
        <w:rPr>
          <w:rFonts w:ascii="Times New Roman" w:hAnsi="Times New Roman" w:cs="Times New Roman"/>
          <w:sz w:val="24"/>
          <w:szCs w:val="24"/>
        </w:rPr>
        <w:t xml:space="preserve"> </w:t>
      </w:r>
      <w:r w:rsidR="006338E7" w:rsidRPr="00477CB7">
        <w:rPr>
          <w:rFonts w:ascii="Times New Roman" w:hAnsi="Times New Roman" w:cs="Times New Roman"/>
          <w:sz w:val="24"/>
          <w:szCs w:val="24"/>
        </w:rPr>
        <w:t xml:space="preserve">r. o planowaniu </w:t>
      </w:r>
      <w:r w:rsidRPr="00477CB7">
        <w:rPr>
          <w:rFonts w:ascii="Times New Roman" w:hAnsi="Times New Roman" w:cs="Times New Roman"/>
          <w:sz w:val="24"/>
          <w:szCs w:val="24"/>
        </w:rPr>
        <w:t xml:space="preserve">i zagospodarowaniu przestrzennym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477CB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77CB7">
        <w:rPr>
          <w:rFonts w:ascii="Times New Roman" w:hAnsi="Times New Roman" w:cs="Times New Roman"/>
          <w:sz w:val="24"/>
          <w:szCs w:val="24"/>
        </w:rPr>
        <w:t xml:space="preserve">. Dz. </w:t>
      </w:r>
      <w:r w:rsidR="00C6793D" w:rsidRPr="00477CB7">
        <w:rPr>
          <w:rFonts w:ascii="Times New Roman" w:hAnsi="Times New Roman" w:cs="Times New Roman"/>
          <w:sz w:val="24"/>
          <w:szCs w:val="24"/>
        </w:rPr>
        <w:t>U. z 20</w:t>
      </w:r>
      <w:r w:rsidR="00A96F30">
        <w:rPr>
          <w:rFonts w:ascii="Times New Roman" w:hAnsi="Times New Roman" w:cs="Times New Roman"/>
          <w:sz w:val="24"/>
          <w:szCs w:val="24"/>
        </w:rPr>
        <w:t>2</w:t>
      </w:r>
      <w:r w:rsidR="009A3A53">
        <w:rPr>
          <w:rFonts w:ascii="Times New Roman" w:hAnsi="Times New Roman" w:cs="Times New Roman"/>
          <w:sz w:val="24"/>
          <w:szCs w:val="24"/>
        </w:rPr>
        <w:t>2</w:t>
      </w:r>
      <w:r w:rsidR="00C6793D" w:rsidRPr="00477CB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9A3A53">
        <w:rPr>
          <w:rFonts w:ascii="Times New Roman" w:hAnsi="Times New Roman" w:cs="Times New Roman"/>
          <w:sz w:val="24"/>
          <w:szCs w:val="24"/>
        </w:rPr>
        <w:t>503</w:t>
      </w:r>
      <w:r w:rsidR="00C6793D" w:rsidRPr="00477CB7">
        <w:rPr>
          <w:rFonts w:ascii="Times New Roman" w:hAnsi="Times New Roman" w:cs="Times New Roman"/>
          <w:sz w:val="24"/>
          <w:szCs w:val="24"/>
        </w:rPr>
        <w:t>)</w:t>
      </w:r>
    </w:p>
    <w:p w:rsidR="004C2F59" w:rsidRPr="009A3A53" w:rsidRDefault="004C2F59" w:rsidP="009A3A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A53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9A3A53" w:rsidRPr="009A3A53" w:rsidRDefault="004C2F59" w:rsidP="009A3A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A53">
        <w:rPr>
          <w:rFonts w:ascii="Times New Roman" w:hAnsi="Times New Roman" w:cs="Times New Roman"/>
          <w:sz w:val="24"/>
          <w:szCs w:val="24"/>
        </w:rPr>
        <w:t xml:space="preserve">zawiadamia o wszczęciu postępowania prowadzonego na wniosek </w:t>
      </w:r>
      <w:r w:rsidR="009A3A53" w:rsidRPr="009A3A53">
        <w:rPr>
          <w:rFonts w:ascii="Times New Roman" w:hAnsi="Times New Roman" w:cs="Times New Roman"/>
          <w:sz w:val="24"/>
          <w:szCs w:val="24"/>
        </w:rPr>
        <w:t xml:space="preserve">Pana </w:t>
      </w:r>
      <w:r w:rsidR="009A3A53" w:rsidRPr="009A3A53">
        <w:rPr>
          <w:rFonts w:ascii="Times New Roman" w:hAnsi="Times New Roman" w:cs="Times New Roman"/>
          <w:sz w:val="24"/>
          <w:szCs w:val="24"/>
        </w:rPr>
        <w:t>Jarosława Kowalczyka</w:t>
      </w:r>
      <w:r w:rsidR="009A3A53" w:rsidRPr="009A3A53">
        <w:rPr>
          <w:rFonts w:ascii="Times New Roman" w:hAnsi="Times New Roman" w:cs="Times New Roman"/>
          <w:sz w:val="24"/>
          <w:szCs w:val="24"/>
        </w:rPr>
        <w:t xml:space="preserve">, </w:t>
      </w:r>
      <w:r w:rsidR="009A3A53" w:rsidRPr="009A3A53">
        <w:rPr>
          <w:rFonts w:ascii="Times New Roman" w:hAnsi="Times New Roman" w:cs="Times New Roman"/>
          <w:sz w:val="24"/>
          <w:szCs w:val="24"/>
        </w:rPr>
        <w:t>pełnomocnika</w:t>
      </w:r>
      <w:r w:rsidR="009A3A53" w:rsidRPr="009A3A53">
        <w:rPr>
          <w:rFonts w:ascii="Times New Roman" w:hAnsi="Times New Roman" w:cs="Times New Roman"/>
          <w:sz w:val="24"/>
          <w:szCs w:val="24"/>
        </w:rPr>
        <w:t xml:space="preserve"> PGE Dystrybucja Spółka Akcyjna Oddział Skarżysko-Kamienna, </w:t>
      </w:r>
      <w:r w:rsidR="009A3A53" w:rsidRPr="009A3A53">
        <w:rPr>
          <w:rFonts w:ascii="Times New Roman" w:hAnsi="Times New Roman" w:cs="Times New Roman"/>
          <w:sz w:val="24"/>
          <w:szCs w:val="24"/>
        </w:rPr>
        <w:br/>
        <w:t>al. Marszałka Józefa Piłsudskiego 51, 26-110 Skarżysko-Kamienna</w:t>
      </w:r>
      <w:r w:rsidR="00ED29D2" w:rsidRPr="009A3A53">
        <w:rPr>
          <w:rFonts w:ascii="Times New Roman" w:hAnsi="Times New Roman" w:cs="Times New Roman"/>
          <w:sz w:val="24"/>
          <w:szCs w:val="24"/>
        </w:rPr>
        <w:t xml:space="preserve">, </w:t>
      </w:r>
      <w:r w:rsidRPr="009A3A53">
        <w:rPr>
          <w:rFonts w:ascii="Times New Roman" w:hAnsi="Times New Roman" w:cs="Times New Roman"/>
          <w:sz w:val="24"/>
          <w:szCs w:val="24"/>
        </w:rPr>
        <w:t xml:space="preserve">w sprawie wydania decyzji celu publicznego dla inwestycji </w:t>
      </w:r>
      <w:r w:rsidR="00586F5C" w:rsidRPr="009A3A53">
        <w:rPr>
          <w:rFonts w:ascii="Times New Roman" w:hAnsi="Times New Roman" w:cs="Times New Roman"/>
          <w:sz w:val="24"/>
          <w:szCs w:val="24"/>
        </w:rPr>
        <w:t xml:space="preserve">polegającej </w:t>
      </w:r>
      <w:r w:rsidR="00A921AF" w:rsidRPr="009A3A53">
        <w:rPr>
          <w:rFonts w:ascii="Times New Roman" w:hAnsi="Times New Roman" w:cs="Times New Roman"/>
          <w:sz w:val="24"/>
          <w:szCs w:val="24"/>
        </w:rPr>
        <w:t xml:space="preserve">na </w:t>
      </w:r>
      <w:r w:rsidR="009A3A53" w:rsidRPr="009A3A53">
        <w:rPr>
          <w:rFonts w:ascii="Times New Roman" w:hAnsi="Times New Roman" w:cs="Times New Roman"/>
          <w:b/>
          <w:i/>
          <w:sz w:val="24"/>
          <w:szCs w:val="24"/>
        </w:rPr>
        <w:t xml:space="preserve">przebudowie linii niskiego napięcia 0,4kV </w:t>
      </w:r>
      <w:r w:rsidR="009A3A53">
        <w:rPr>
          <w:rFonts w:ascii="Times New Roman" w:hAnsi="Times New Roman" w:cs="Times New Roman"/>
          <w:b/>
          <w:i/>
          <w:sz w:val="24"/>
          <w:szCs w:val="24"/>
        </w:rPr>
        <w:br/>
      </w:r>
      <w:r w:rsidR="009A3A53" w:rsidRPr="009A3A53">
        <w:rPr>
          <w:rFonts w:ascii="Times New Roman" w:hAnsi="Times New Roman" w:cs="Times New Roman"/>
          <w:b/>
          <w:i/>
          <w:sz w:val="24"/>
          <w:szCs w:val="24"/>
        </w:rPr>
        <w:t xml:space="preserve">z napowietrznej na kablową oraz budowa linii kablowej średniego napięcia 15kV wraz </w:t>
      </w:r>
      <w:r w:rsidR="009A3A53">
        <w:rPr>
          <w:rFonts w:ascii="Times New Roman" w:hAnsi="Times New Roman" w:cs="Times New Roman"/>
          <w:b/>
          <w:i/>
          <w:sz w:val="24"/>
          <w:szCs w:val="24"/>
        </w:rPr>
        <w:br/>
      </w:r>
      <w:r w:rsidR="009A3A53" w:rsidRPr="009A3A53">
        <w:rPr>
          <w:rFonts w:ascii="Times New Roman" w:hAnsi="Times New Roman" w:cs="Times New Roman"/>
          <w:b/>
          <w:i/>
          <w:sz w:val="24"/>
          <w:szCs w:val="24"/>
        </w:rPr>
        <w:t xml:space="preserve">z budową kontenerowej stacji transformatorowej 15/0,4kV </w:t>
      </w:r>
      <w:r w:rsidR="009A3A53" w:rsidRPr="009A3A53">
        <w:rPr>
          <w:rFonts w:ascii="Times New Roman" w:hAnsi="Times New Roman" w:cs="Times New Roman"/>
          <w:i/>
          <w:sz w:val="24"/>
          <w:szCs w:val="24"/>
        </w:rPr>
        <w:t>na działkach</w:t>
      </w:r>
      <w:r w:rsidR="009A3A53" w:rsidRPr="009A3A53">
        <w:rPr>
          <w:rFonts w:ascii="Times New Roman" w:hAnsi="Times New Roman" w:cs="Times New Roman"/>
          <w:b/>
          <w:i/>
          <w:sz w:val="24"/>
          <w:szCs w:val="24"/>
        </w:rPr>
        <w:t xml:space="preserve"> (nr ewid. dz. 373, 374, 375/1, 376/1, 377, 378, 379, 380/3, 380/2, 385, 387, 388, 390/5, 391/2, 326/1, 3404/2) </w:t>
      </w:r>
      <w:r w:rsidR="009A3A53" w:rsidRPr="009A3A53">
        <w:rPr>
          <w:rFonts w:ascii="Times New Roman" w:hAnsi="Times New Roman" w:cs="Times New Roman"/>
          <w:i/>
          <w:sz w:val="24"/>
          <w:szCs w:val="24"/>
        </w:rPr>
        <w:t>przy ulicy</w:t>
      </w:r>
      <w:r w:rsidR="009A3A53" w:rsidRPr="009A3A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A3A53" w:rsidRPr="009A3A53">
        <w:rPr>
          <w:rFonts w:ascii="Times New Roman" w:hAnsi="Times New Roman" w:cs="Times New Roman"/>
          <w:b/>
          <w:i/>
          <w:sz w:val="24"/>
          <w:szCs w:val="24"/>
        </w:rPr>
        <w:t>Stokowiec</w:t>
      </w:r>
      <w:proofErr w:type="spellEnd"/>
      <w:r w:rsidR="009A3A53" w:rsidRPr="009A3A53">
        <w:rPr>
          <w:rFonts w:ascii="Times New Roman" w:hAnsi="Times New Roman" w:cs="Times New Roman"/>
          <w:b/>
          <w:i/>
          <w:sz w:val="24"/>
          <w:szCs w:val="24"/>
        </w:rPr>
        <w:t xml:space="preserve"> w Suchedniowie.</w:t>
      </w:r>
    </w:p>
    <w:p w:rsidR="004C2F59" w:rsidRPr="00477CB7" w:rsidRDefault="004C2F59" w:rsidP="009A3A5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A53">
        <w:rPr>
          <w:rFonts w:ascii="Times New Roman" w:hAnsi="Times New Roman" w:cs="Times New Roman"/>
          <w:sz w:val="24"/>
          <w:szCs w:val="24"/>
        </w:rPr>
        <w:t>W myśl  art. 10 §1  Kodeksu postępowania</w:t>
      </w:r>
      <w:r w:rsidRPr="00477CB7">
        <w:rPr>
          <w:rFonts w:ascii="Times New Roman" w:hAnsi="Times New Roman" w:cs="Times New Roman"/>
          <w:sz w:val="24"/>
          <w:szCs w:val="24"/>
        </w:rPr>
        <w:t xml:space="preserve"> administracyjnego (</w:t>
      </w:r>
      <w:proofErr w:type="spellStart"/>
      <w:r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77CB7">
        <w:rPr>
          <w:rFonts w:ascii="Times New Roman" w:hAnsi="Times New Roman" w:cs="Times New Roman"/>
          <w:sz w:val="24"/>
          <w:szCs w:val="24"/>
        </w:rPr>
        <w:t>. Dz. U. z 20</w:t>
      </w:r>
      <w:r w:rsidR="00020025">
        <w:rPr>
          <w:rFonts w:ascii="Times New Roman" w:hAnsi="Times New Roman" w:cs="Times New Roman"/>
          <w:sz w:val="24"/>
          <w:szCs w:val="24"/>
        </w:rPr>
        <w:t>2</w:t>
      </w:r>
      <w:r w:rsidR="000A2305">
        <w:rPr>
          <w:rFonts w:ascii="Times New Roman" w:hAnsi="Times New Roman" w:cs="Times New Roman"/>
          <w:sz w:val="24"/>
          <w:szCs w:val="24"/>
        </w:rPr>
        <w:t xml:space="preserve">1 </w:t>
      </w:r>
      <w:r w:rsidRPr="00477CB7">
        <w:rPr>
          <w:rFonts w:ascii="Times New Roman" w:hAnsi="Times New Roman" w:cs="Times New Roman"/>
          <w:sz w:val="24"/>
          <w:szCs w:val="24"/>
        </w:rPr>
        <w:t xml:space="preserve">r. poz. </w:t>
      </w:r>
      <w:r w:rsidR="000A2305">
        <w:rPr>
          <w:rFonts w:ascii="Times New Roman" w:hAnsi="Times New Roman" w:cs="Times New Roman"/>
          <w:sz w:val="24"/>
          <w:szCs w:val="24"/>
        </w:rPr>
        <w:t>735</w:t>
      </w:r>
      <w:r w:rsidR="008A7DD4">
        <w:rPr>
          <w:rFonts w:ascii="Times New Roman" w:hAnsi="Times New Roman" w:cs="Times New Roman"/>
          <w:sz w:val="24"/>
          <w:szCs w:val="24"/>
        </w:rPr>
        <w:t xml:space="preserve"> ze zm.</w:t>
      </w:r>
      <w:r w:rsidRPr="00477CB7">
        <w:rPr>
          <w:rFonts w:ascii="Times New Roman" w:hAnsi="Times New Roman" w:cs="Times New Roman"/>
          <w:sz w:val="24"/>
          <w:szCs w:val="24"/>
        </w:rPr>
        <w:t>) stronom przysługuje prawo wypowiedzen</w:t>
      </w:r>
      <w:r w:rsidR="00020025">
        <w:rPr>
          <w:rFonts w:ascii="Times New Roman" w:hAnsi="Times New Roman" w:cs="Times New Roman"/>
          <w:sz w:val="24"/>
          <w:szCs w:val="24"/>
        </w:rPr>
        <w:t xml:space="preserve">ia się co do zebranych dowodów </w:t>
      </w:r>
      <w:r w:rsidR="00BF6AE2">
        <w:rPr>
          <w:rFonts w:ascii="Times New Roman" w:hAnsi="Times New Roman" w:cs="Times New Roman"/>
          <w:sz w:val="24"/>
          <w:szCs w:val="24"/>
        </w:rPr>
        <w:br/>
      </w:r>
      <w:r w:rsidRPr="00477CB7">
        <w:rPr>
          <w:rFonts w:ascii="Times New Roman" w:hAnsi="Times New Roman" w:cs="Times New Roman"/>
          <w:sz w:val="24"/>
          <w:szCs w:val="24"/>
        </w:rPr>
        <w:t>i materiałów w terminie 7 dni od dnia publicznego ogłoszenia niniejszego obwieszczenia.</w:t>
      </w:r>
    </w:p>
    <w:p w:rsidR="000A2305" w:rsidRDefault="000A2305" w:rsidP="000A2305">
      <w:pPr>
        <w:pStyle w:val="Tekstpodstawowy"/>
        <w:spacing w:line="360" w:lineRule="auto"/>
        <w:jc w:val="right"/>
        <w:rPr>
          <w:sz w:val="20"/>
          <w:szCs w:val="24"/>
        </w:rPr>
      </w:pPr>
    </w:p>
    <w:p w:rsidR="000A2305" w:rsidRDefault="000A2305" w:rsidP="000A2305">
      <w:pPr>
        <w:pStyle w:val="Tekstpodstawowy"/>
        <w:spacing w:line="360" w:lineRule="auto"/>
        <w:rPr>
          <w:sz w:val="20"/>
          <w:szCs w:val="24"/>
        </w:rPr>
      </w:pPr>
    </w:p>
    <w:p w:rsidR="00B7146B" w:rsidRPr="00C46CCD" w:rsidRDefault="00B7146B" w:rsidP="00B7146B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 up. Burmistrza Miasta i Gminy</w:t>
      </w:r>
      <w:r>
        <w:rPr>
          <w:sz w:val="20"/>
          <w:szCs w:val="24"/>
        </w:rPr>
        <w:tab/>
      </w:r>
    </w:p>
    <w:p w:rsidR="00B7146B" w:rsidRPr="00C46CCD" w:rsidRDefault="00B7146B" w:rsidP="00B7146B">
      <w:pPr>
        <w:pStyle w:val="Tekstpodstawowy"/>
        <w:spacing w:line="360" w:lineRule="auto"/>
        <w:jc w:val="right"/>
        <w:rPr>
          <w:sz w:val="20"/>
          <w:szCs w:val="24"/>
        </w:rPr>
      </w:pPr>
      <w:r w:rsidRPr="00C46CCD">
        <w:rPr>
          <w:sz w:val="20"/>
          <w:szCs w:val="24"/>
        </w:rPr>
        <w:t>Z-ca Burmistrza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B7146B" w:rsidRDefault="00B7146B" w:rsidP="00B7146B">
      <w:pPr>
        <w:pStyle w:val="Tekstpodstawowy"/>
        <w:spacing w:line="360" w:lineRule="auto"/>
        <w:rPr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</w:t>
      </w:r>
      <w:r>
        <w:rPr>
          <w:sz w:val="20"/>
          <w:szCs w:val="24"/>
        </w:rPr>
        <w:tab/>
        <w:t xml:space="preserve">   mgr inż. Dariusz Miernik</w:t>
      </w:r>
    </w:p>
    <w:p w:rsidR="000A2305" w:rsidRDefault="000A2305" w:rsidP="000A2305">
      <w:pPr>
        <w:pStyle w:val="Tekstpodstawowy"/>
        <w:spacing w:line="360" w:lineRule="auto"/>
        <w:rPr>
          <w:szCs w:val="24"/>
        </w:rPr>
      </w:pPr>
    </w:p>
    <w:p w:rsidR="000A2305" w:rsidRDefault="000A2305" w:rsidP="000A2305">
      <w:pPr>
        <w:pStyle w:val="Tekstpodstawowy"/>
        <w:spacing w:line="360" w:lineRule="auto"/>
        <w:rPr>
          <w:szCs w:val="24"/>
        </w:rPr>
      </w:pPr>
    </w:p>
    <w:p w:rsidR="000A2305" w:rsidRDefault="000A2305" w:rsidP="000A2305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zostało udostępnione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0A2305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:rsidR="000A2305" w:rsidRPr="000937D7" w:rsidRDefault="000A2305" w:rsidP="000A2305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9A3A53">
        <w:rPr>
          <w:sz w:val="20"/>
          <w:szCs w:val="24"/>
        </w:rPr>
        <w:t>13</w:t>
      </w:r>
      <w:r w:rsidR="00A921AF">
        <w:rPr>
          <w:sz w:val="20"/>
          <w:szCs w:val="24"/>
        </w:rPr>
        <w:t>.0</w:t>
      </w:r>
      <w:r w:rsidR="009A3A53">
        <w:rPr>
          <w:sz w:val="20"/>
          <w:szCs w:val="24"/>
        </w:rPr>
        <w:t>4</w:t>
      </w:r>
      <w:bookmarkStart w:id="0" w:name="_GoBack"/>
      <w:bookmarkEnd w:id="0"/>
      <w:r w:rsidR="00A921AF">
        <w:rPr>
          <w:sz w:val="20"/>
          <w:szCs w:val="24"/>
        </w:rPr>
        <w:t>.</w:t>
      </w:r>
      <w:r w:rsidRPr="00120055">
        <w:rPr>
          <w:sz w:val="20"/>
          <w:szCs w:val="24"/>
        </w:rPr>
        <w:t>202</w:t>
      </w:r>
      <w:r w:rsidR="00A921AF">
        <w:rPr>
          <w:sz w:val="20"/>
          <w:szCs w:val="24"/>
        </w:rPr>
        <w:t>2</w:t>
      </w:r>
      <w:r w:rsidRPr="00120055">
        <w:rPr>
          <w:sz w:val="20"/>
          <w:szCs w:val="24"/>
        </w:rPr>
        <w:t xml:space="preserve"> r.</w:t>
      </w:r>
    </w:p>
    <w:p w:rsidR="00097AAE" w:rsidRPr="006338E7" w:rsidRDefault="00097AAE" w:rsidP="000A2305">
      <w:pPr>
        <w:pStyle w:val="Tekstpodstawowy"/>
        <w:spacing w:line="360" w:lineRule="auto"/>
        <w:rPr>
          <w:sz w:val="20"/>
        </w:rPr>
      </w:pPr>
    </w:p>
    <w:sectPr w:rsidR="00097AAE" w:rsidRPr="006338E7" w:rsidSect="00A41C1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B211A"/>
    <w:multiLevelType w:val="hybridMultilevel"/>
    <w:tmpl w:val="35927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59"/>
    <w:rsid w:val="00020025"/>
    <w:rsid w:val="00050272"/>
    <w:rsid w:val="00097AAE"/>
    <w:rsid w:val="000A2305"/>
    <w:rsid w:val="001D4BB0"/>
    <w:rsid w:val="001E2DF3"/>
    <w:rsid w:val="001E5F37"/>
    <w:rsid w:val="00283888"/>
    <w:rsid w:val="003C5237"/>
    <w:rsid w:val="0046448D"/>
    <w:rsid w:val="00477CB7"/>
    <w:rsid w:val="004A0566"/>
    <w:rsid w:val="004C2F59"/>
    <w:rsid w:val="00586F5C"/>
    <w:rsid w:val="006338E7"/>
    <w:rsid w:val="006F6097"/>
    <w:rsid w:val="00711455"/>
    <w:rsid w:val="008A7DD4"/>
    <w:rsid w:val="00956DD2"/>
    <w:rsid w:val="009A3A53"/>
    <w:rsid w:val="009B788A"/>
    <w:rsid w:val="00A41C1F"/>
    <w:rsid w:val="00A921AF"/>
    <w:rsid w:val="00A96F30"/>
    <w:rsid w:val="00AB4E54"/>
    <w:rsid w:val="00AC1731"/>
    <w:rsid w:val="00B10075"/>
    <w:rsid w:val="00B45FA8"/>
    <w:rsid w:val="00B7146B"/>
    <w:rsid w:val="00BA4F22"/>
    <w:rsid w:val="00BF6AE2"/>
    <w:rsid w:val="00C147BF"/>
    <w:rsid w:val="00C4024B"/>
    <w:rsid w:val="00C46CCD"/>
    <w:rsid w:val="00C6793D"/>
    <w:rsid w:val="00CC5F9A"/>
    <w:rsid w:val="00E0641A"/>
    <w:rsid w:val="00E31F4B"/>
    <w:rsid w:val="00ED29D2"/>
    <w:rsid w:val="00ED3FE4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4AA7-112F-437B-B08D-93806AA7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F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C2F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2F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F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79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6F5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user">
    <w:name w:val="Standard (user)"/>
    <w:rsid w:val="000A230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2</cp:revision>
  <cp:lastPrinted>2022-02-11T12:59:00Z</cp:lastPrinted>
  <dcterms:created xsi:type="dcterms:W3CDTF">2022-04-13T12:03:00Z</dcterms:created>
  <dcterms:modified xsi:type="dcterms:W3CDTF">2022-04-13T12:03:00Z</dcterms:modified>
</cp:coreProperties>
</file>