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CC" w:rsidRDefault="007757CC" w:rsidP="007757C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INFORMACJA O WYNIKACH NABORU</w:t>
      </w:r>
    </w:p>
    <w:p w:rsidR="007757CC" w:rsidRDefault="007757CC" w:rsidP="007757CC">
      <w:pPr>
        <w:spacing w:after="0" w:line="360" w:lineRule="auto"/>
        <w:jc w:val="center"/>
        <w:rPr>
          <w:rFonts w:ascii="Times New Roman" w:eastAsia="Times New Roman" w:hAnsi="Times New Roman"/>
          <w:b/>
          <w:sz w:val="14"/>
          <w:szCs w:val="28"/>
          <w:lang w:eastAsia="pl-PL"/>
        </w:rPr>
      </w:pPr>
    </w:p>
    <w:p w:rsidR="007757CC" w:rsidRDefault="009B6E2A" w:rsidP="007757C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na wolne stanowisko urzędnicze</w:t>
      </w:r>
    </w:p>
    <w:p w:rsidR="007757CC" w:rsidRDefault="009B6E2A" w:rsidP="007757C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Referent ds.</w:t>
      </w:r>
      <w:r w:rsidR="00976E7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gospodarki odpadami w Wydziale Gospodarki Nieruchomościami, Infrastruktury i Ochrony Środowiska</w:t>
      </w:r>
    </w:p>
    <w:p w:rsidR="00976E7B" w:rsidRDefault="00976E7B" w:rsidP="007757C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Urzędu Miasta i Gminy w Suchedniowie</w:t>
      </w:r>
    </w:p>
    <w:p w:rsidR="007757CC" w:rsidRDefault="007757CC" w:rsidP="007757CC">
      <w:pPr>
        <w:spacing w:after="0" w:line="360" w:lineRule="auto"/>
        <w:rPr>
          <w:rFonts w:ascii="Times New Roman" w:eastAsia="Times New Roman" w:hAnsi="Times New Roman"/>
          <w:sz w:val="18"/>
          <w:szCs w:val="28"/>
          <w:lang w:eastAsia="pl-PL"/>
        </w:rPr>
      </w:pPr>
    </w:p>
    <w:p w:rsidR="007757CC" w:rsidRDefault="007757CC" w:rsidP="007757CC">
      <w:pPr>
        <w:spacing w:after="0" w:line="360" w:lineRule="auto"/>
        <w:rPr>
          <w:rFonts w:ascii="Times New Roman" w:eastAsia="Times New Roman" w:hAnsi="Times New Roman"/>
          <w:sz w:val="18"/>
          <w:szCs w:val="28"/>
          <w:lang w:eastAsia="pl-PL"/>
        </w:rPr>
      </w:pPr>
    </w:p>
    <w:p w:rsidR="007757CC" w:rsidRDefault="00976E7B" w:rsidP="007757CC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lang w:eastAsia="pl-PL"/>
        </w:rPr>
        <w:t>Informuję</w:t>
      </w:r>
      <w:r w:rsidR="007757CC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, że w wyniku zakończenia procedury naboru na w/w stanowisko </w:t>
      </w:r>
      <w:r>
        <w:rPr>
          <w:rFonts w:ascii="Times New Roman" w:eastAsia="Times New Roman" w:hAnsi="Times New Roman"/>
          <w:b/>
          <w:sz w:val="26"/>
          <w:szCs w:val="26"/>
          <w:lang w:eastAsia="pl-PL"/>
        </w:rPr>
        <w:t>nie dokonano wyboru kandydata</w:t>
      </w:r>
    </w:p>
    <w:p w:rsidR="007757CC" w:rsidRDefault="007757CC" w:rsidP="007757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757CC" w:rsidRDefault="007757CC" w:rsidP="007757C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757CC" w:rsidRDefault="007757CC" w:rsidP="007757CC">
      <w:pPr>
        <w:spacing w:after="0" w:line="360" w:lineRule="auto"/>
        <w:rPr>
          <w:rFonts w:ascii="Times New Roman" w:eastAsia="Times New Roman" w:hAnsi="Times New Roman"/>
          <w:sz w:val="6"/>
          <w:szCs w:val="28"/>
          <w:lang w:eastAsia="pl-PL"/>
        </w:rPr>
      </w:pPr>
    </w:p>
    <w:p w:rsidR="007757CC" w:rsidRDefault="007757CC" w:rsidP="007757C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Uzasadnienie:</w:t>
      </w:r>
    </w:p>
    <w:p w:rsidR="007757CC" w:rsidRDefault="007757CC" w:rsidP="007757CC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A717A9" w:rsidRDefault="00A717A9" w:rsidP="006B552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wyniku ogłoszenia o naborze na w/w stanowisko wpłynęły cztery oferty</w:t>
      </w:r>
      <w:r w:rsidR="009B6D6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6B552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="009B6D62">
        <w:rPr>
          <w:rFonts w:ascii="Times New Roman" w:eastAsia="Times New Roman" w:hAnsi="Times New Roman"/>
          <w:sz w:val="24"/>
          <w:szCs w:val="24"/>
          <w:lang w:eastAsia="pl-PL"/>
        </w:rPr>
        <w:t>Nie dokonano wyboru kandydata, ponieważ żaden z nich nie spełnił oczekiwań pracodawcy</w:t>
      </w:r>
      <w:r w:rsidR="006B5529">
        <w:rPr>
          <w:rFonts w:ascii="Times New Roman" w:eastAsia="Times New Roman" w:hAnsi="Times New Roman"/>
          <w:sz w:val="24"/>
          <w:szCs w:val="24"/>
          <w:lang w:eastAsia="pl-PL"/>
        </w:rPr>
        <w:t>, które wynikają z zakresu obowiązków na danym stanowisku urzędniczym.</w:t>
      </w:r>
    </w:p>
    <w:p w:rsidR="009B6D62" w:rsidRDefault="009B6D62" w:rsidP="00671B6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57CC" w:rsidRDefault="007757CC" w:rsidP="007757C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4541C" w:rsidRDefault="0054541C" w:rsidP="0054541C">
      <w:pPr>
        <w:spacing w:after="0" w:line="360" w:lineRule="auto"/>
        <w:ind w:left="35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57CC" w:rsidRPr="0054541C" w:rsidRDefault="0054541C" w:rsidP="0054541C">
      <w:pPr>
        <w:spacing w:after="0" w:line="360" w:lineRule="auto"/>
        <w:ind w:left="35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54541C">
        <w:rPr>
          <w:rFonts w:ascii="Times New Roman" w:eastAsia="Times New Roman" w:hAnsi="Times New Roman"/>
          <w:sz w:val="24"/>
          <w:szCs w:val="24"/>
          <w:lang w:eastAsia="pl-PL"/>
        </w:rPr>
        <w:t>Burmistrz Miasta i Gminy</w:t>
      </w:r>
    </w:p>
    <w:p w:rsidR="0054541C" w:rsidRPr="0054541C" w:rsidRDefault="0054541C" w:rsidP="0054541C">
      <w:pPr>
        <w:spacing w:after="0" w:line="360" w:lineRule="auto"/>
        <w:ind w:left="35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541C">
        <w:rPr>
          <w:rFonts w:ascii="Times New Roman" w:eastAsia="Times New Roman" w:hAnsi="Times New Roman"/>
          <w:sz w:val="24"/>
          <w:szCs w:val="24"/>
          <w:lang w:eastAsia="pl-PL"/>
        </w:rPr>
        <w:t>/-/Cezary Błach</w:t>
      </w:r>
    </w:p>
    <w:p w:rsidR="007757CC" w:rsidRDefault="007757CC" w:rsidP="007757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757CC" w:rsidRDefault="007757CC" w:rsidP="006B5529">
      <w:pPr>
        <w:spacing w:after="0" w:line="240" w:lineRule="auto"/>
        <w:rPr>
          <w:rFonts w:ascii="Times New Roman" w:eastAsia="Times New Roman" w:hAnsi="Times New Roman"/>
          <w:i/>
          <w:sz w:val="24"/>
          <w:szCs w:val="28"/>
          <w:lang w:eastAsia="pl-PL"/>
        </w:rPr>
      </w:pPr>
      <w:r>
        <w:rPr>
          <w:rFonts w:ascii="Times New Roman" w:eastAsia="Times New Roman" w:hAnsi="Times New Roman"/>
          <w:i/>
          <w:sz w:val="24"/>
          <w:szCs w:val="28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8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8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8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8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8"/>
          <w:lang w:eastAsia="pl-PL"/>
        </w:rPr>
        <w:tab/>
        <w:t xml:space="preserve"> </w:t>
      </w:r>
    </w:p>
    <w:p w:rsidR="007757CC" w:rsidRDefault="007757CC" w:rsidP="007757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757CC" w:rsidRDefault="007757CC" w:rsidP="007757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757CC" w:rsidRDefault="007757CC" w:rsidP="007757C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/>
          <w:sz w:val="24"/>
          <w:szCs w:val="28"/>
          <w:lang w:eastAsia="pl-PL"/>
        </w:rPr>
        <w:t xml:space="preserve">Suchedniów, dnia </w:t>
      </w:r>
      <w:r w:rsidR="006B5529">
        <w:rPr>
          <w:rFonts w:ascii="Times New Roman" w:eastAsia="Times New Roman" w:hAnsi="Times New Roman"/>
          <w:sz w:val="24"/>
          <w:szCs w:val="28"/>
          <w:lang w:eastAsia="pl-PL"/>
        </w:rPr>
        <w:t>9 września</w:t>
      </w:r>
      <w:r>
        <w:rPr>
          <w:rFonts w:ascii="Times New Roman" w:eastAsia="Times New Roman" w:hAnsi="Times New Roman"/>
          <w:sz w:val="24"/>
          <w:szCs w:val="28"/>
          <w:lang w:eastAsia="pl-PL"/>
        </w:rPr>
        <w:t xml:space="preserve"> 202</w:t>
      </w:r>
      <w:r w:rsidR="006B5529">
        <w:rPr>
          <w:rFonts w:ascii="Times New Roman" w:eastAsia="Times New Roman" w:hAnsi="Times New Roman"/>
          <w:sz w:val="24"/>
          <w:szCs w:val="28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8"/>
          <w:lang w:eastAsia="pl-PL"/>
        </w:rPr>
        <w:t xml:space="preserve"> r.</w:t>
      </w:r>
    </w:p>
    <w:p w:rsidR="00B10860" w:rsidRDefault="00B10860"/>
    <w:sectPr w:rsidR="00B1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CC"/>
    <w:rsid w:val="001C5822"/>
    <w:rsid w:val="0054541C"/>
    <w:rsid w:val="00671B66"/>
    <w:rsid w:val="006B5529"/>
    <w:rsid w:val="007757CC"/>
    <w:rsid w:val="0089791A"/>
    <w:rsid w:val="00976E7B"/>
    <w:rsid w:val="009B6D62"/>
    <w:rsid w:val="009B6E2A"/>
    <w:rsid w:val="00A1501E"/>
    <w:rsid w:val="00A717A9"/>
    <w:rsid w:val="00B10860"/>
    <w:rsid w:val="00F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7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7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GRZEGOLEC</dc:creator>
  <cp:lastModifiedBy>UMiG009</cp:lastModifiedBy>
  <cp:revision>2</cp:revision>
  <cp:lastPrinted>2022-09-09T10:30:00Z</cp:lastPrinted>
  <dcterms:created xsi:type="dcterms:W3CDTF">2022-09-09T11:02:00Z</dcterms:created>
  <dcterms:modified xsi:type="dcterms:W3CDTF">2022-09-09T11:02:00Z</dcterms:modified>
</cp:coreProperties>
</file>