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51E7" w14:textId="77777777" w:rsidR="00F34A67" w:rsidRPr="003103D9" w:rsidRDefault="00F34A67" w:rsidP="00BF3494">
      <w:pPr>
        <w:pStyle w:val="NormalnyWeb"/>
        <w:contextualSpacing/>
        <w:jc w:val="center"/>
        <w:rPr>
          <w:b/>
          <w:szCs w:val="28"/>
        </w:rPr>
      </w:pPr>
      <w:r w:rsidRPr="003103D9">
        <w:rPr>
          <w:b/>
          <w:szCs w:val="28"/>
        </w:rPr>
        <w:t>SPRAWOZDANIE</w:t>
      </w:r>
    </w:p>
    <w:p w14:paraId="1380844F" w14:textId="15D92D42" w:rsidR="00F34A67" w:rsidRPr="003103D9" w:rsidRDefault="00F34A67" w:rsidP="00BF3494">
      <w:pPr>
        <w:pStyle w:val="NormalnyWeb"/>
        <w:contextualSpacing/>
        <w:jc w:val="center"/>
        <w:rPr>
          <w:b/>
          <w:szCs w:val="28"/>
        </w:rPr>
      </w:pPr>
      <w:r w:rsidRPr="003103D9">
        <w:rPr>
          <w:b/>
          <w:szCs w:val="28"/>
        </w:rPr>
        <w:t>z przeprowadzonych konsultacji projektu</w:t>
      </w:r>
      <w:r w:rsidR="00A27943" w:rsidRPr="003103D9">
        <w:rPr>
          <w:b/>
          <w:szCs w:val="28"/>
        </w:rPr>
        <w:t xml:space="preserve"> P</w:t>
      </w:r>
      <w:r w:rsidRPr="003103D9">
        <w:rPr>
          <w:b/>
          <w:szCs w:val="28"/>
        </w:rPr>
        <w:t xml:space="preserve">rogramu </w:t>
      </w:r>
      <w:r w:rsidR="00507B36" w:rsidRPr="003103D9">
        <w:rPr>
          <w:b/>
          <w:szCs w:val="28"/>
        </w:rPr>
        <w:t>W</w:t>
      </w:r>
      <w:r w:rsidRPr="003103D9">
        <w:rPr>
          <w:b/>
          <w:szCs w:val="28"/>
        </w:rPr>
        <w:t xml:space="preserve">spółpracy </w:t>
      </w:r>
      <w:r w:rsidR="00C43564" w:rsidRPr="003103D9">
        <w:rPr>
          <w:b/>
          <w:szCs w:val="28"/>
        </w:rPr>
        <w:t>na rok 202</w:t>
      </w:r>
      <w:r w:rsidR="00507B36" w:rsidRPr="003103D9">
        <w:rPr>
          <w:b/>
          <w:szCs w:val="28"/>
        </w:rPr>
        <w:t>6</w:t>
      </w:r>
      <w:r w:rsidR="00C43564" w:rsidRPr="003103D9">
        <w:rPr>
          <w:b/>
          <w:szCs w:val="28"/>
        </w:rPr>
        <w:br/>
      </w:r>
      <w:r w:rsidRPr="003103D9">
        <w:rPr>
          <w:b/>
          <w:szCs w:val="28"/>
        </w:rPr>
        <w:t xml:space="preserve">Gminy Suchedniów z organizacjami </w:t>
      </w:r>
      <w:r w:rsidR="00A27943" w:rsidRPr="003103D9">
        <w:rPr>
          <w:b/>
          <w:szCs w:val="28"/>
        </w:rPr>
        <w:t>pozarządowymi oraz</w:t>
      </w:r>
      <w:r w:rsidRPr="003103D9">
        <w:rPr>
          <w:b/>
          <w:szCs w:val="28"/>
        </w:rPr>
        <w:t xml:space="preserve"> podmiotami </w:t>
      </w:r>
      <w:r w:rsidR="007330EA">
        <w:rPr>
          <w:b/>
          <w:szCs w:val="28"/>
        </w:rPr>
        <w:br/>
      </w:r>
      <w:r w:rsidRPr="003103D9">
        <w:rPr>
          <w:b/>
          <w:szCs w:val="28"/>
        </w:rPr>
        <w:t>wymienionymi w art. 3 ust. 3 ustawy</w:t>
      </w:r>
      <w:r w:rsidR="00507B36" w:rsidRPr="003103D9">
        <w:rPr>
          <w:b/>
          <w:szCs w:val="28"/>
        </w:rPr>
        <w:t xml:space="preserve"> z dnia 24 kwietnia</w:t>
      </w:r>
      <w:r w:rsidRPr="003103D9">
        <w:rPr>
          <w:b/>
          <w:szCs w:val="28"/>
        </w:rPr>
        <w:t xml:space="preserve"> </w:t>
      </w:r>
      <w:r w:rsidR="007330EA">
        <w:rPr>
          <w:b/>
          <w:szCs w:val="28"/>
        </w:rPr>
        <w:t xml:space="preserve">2003 r. </w:t>
      </w:r>
      <w:r w:rsidR="007330EA">
        <w:rPr>
          <w:b/>
          <w:szCs w:val="28"/>
        </w:rPr>
        <w:br/>
      </w:r>
      <w:r w:rsidRPr="003103D9">
        <w:rPr>
          <w:b/>
          <w:szCs w:val="28"/>
        </w:rPr>
        <w:t xml:space="preserve">o działalności pożytku publicznego i o wolontariacie </w:t>
      </w:r>
    </w:p>
    <w:p w14:paraId="4553D054" w14:textId="77777777" w:rsidR="0094783F" w:rsidRPr="003103D9" w:rsidRDefault="0094783F" w:rsidP="00F34A67">
      <w:pPr>
        <w:ind w:firstLine="708"/>
        <w:jc w:val="both"/>
        <w:rPr>
          <w:szCs w:val="28"/>
        </w:rPr>
      </w:pPr>
    </w:p>
    <w:p w14:paraId="75009A96" w14:textId="143DB68D" w:rsidR="00A27943" w:rsidRPr="003103D9" w:rsidRDefault="00A27943" w:rsidP="00A27943">
      <w:pPr>
        <w:ind w:firstLine="708"/>
        <w:jc w:val="both"/>
        <w:rPr>
          <w:szCs w:val="28"/>
        </w:rPr>
      </w:pPr>
      <w:r w:rsidRPr="003103D9">
        <w:rPr>
          <w:szCs w:val="28"/>
        </w:rPr>
        <w:t xml:space="preserve">Konsultacje w sprawie projektu Programu współpracy Gminy Suchedniów </w:t>
      </w:r>
      <w:r w:rsidR="00C43564" w:rsidRPr="003103D9">
        <w:rPr>
          <w:szCs w:val="28"/>
        </w:rPr>
        <w:br/>
      </w:r>
      <w:r w:rsidRPr="003103D9">
        <w:rPr>
          <w:szCs w:val="28"/>
        </w:rPr>
        <w:t>z organizacjami pozarządowymi oraz podmiotami wymienionymi w art. 3 ust. 3</w:t>
      </w:r>
      <w:r w:rsidR="00507B36" w:rsidRPr="003103D9">
        <w:rPr>
          <w:szCs w:val="28"/>
        </w:rPr>
        <w:t xml:space="preserve"> ustawy z dnia </w:t>
      </w:r>
      <w:r w:rsidR="001F0FEC">
        <w:rPr>
          <w:szCs w:val="28"/>
        </w:rPr>
        <w:br/>
      </w:r>
      <w:r w:rsidR="00507B36" w:rsidRPr="003103D9">
        <w:rPr>
          <w:szCs w:val="28"/>
        </w:rPr>
        <w:t xml:space="preserve">24 kwietnia 2003 r. </w:t>
      </w:r>
      <w:r w:rsidRPr="003103D9">
        <w:rPr>
          <w:szCs w:val="28"/>
        </w:rPr>
        <w:t>o działalności pożytku publicznego i o wolontariacie</w:t>
      </w:r>
      <w:r w:rsidR="007330EA">
        <w:rPr>
          <w:szCs w:val="28"/>
        </w:rPr>
        <w:t xml:space="preserve"> na rok 2026 zostały </w:t>
      </w:r>
      <w:r w:rsidRPr="003103D9">
        <w:rPr>
          <w:szCs w:val="28"/>
        </w:rPr>
        <w:t xml:space="preserve"> </w:t>
      </w:r>
      <w:r w:rsidR="007330EA">
        <w:rPr>
          <w:szCs w:val="28"/>
        </w:rPr>
        <w:t>prze</w:t>
      </w:r>
      <w:r w:rsidRPr="003103D9">
        <w:rPr>
          <w:szCs w:val="28"/>
        </w:rPr>
        <w:t>prowadzone</w:t>
      </w:r>
      <w:r w:rsidR="007330EA">
        <w:rPr>
          <w:szCs w:val="28"/>
        </w:rPr>
        <w:t xml:space="preserve"> </w:t>
      </w:r>
      <w:r w:rsidRPr="003103D9">
        <w:rPr>
          <w:szCs w:val="28"/>
        </w:rPr>
        <w:t>na podstawie Zarządzenia Nr 0050.1</w:t>
      </w:r>
      <w:r w:rsidR="00507B36" w:rsidRPr="003103D9">
        <w:rPr>
          <w:szCs w:val="28"/>
        </w:rPr>
        <w:t>11</w:t>
      </w:r>
      <w:r w:rsidRPr="003103D9">
        <w:rPr>
          <w:szCs w:val="28"/>
        </w:rPr>
        <w:t>.202</w:t>
      </w:r>
      <w:r w:rsidR="00507B36" w:rsidRPr="003103D9">
        <w:rPr>
          <w:szCs w:val="28"/>
        </w:rPr>
        <w:t>5</w:t>
      </w:r>
      <w:r w:rsidRPr="003103D9">
        <w:rPr>
          <w:szCs w:val="28"/>
        </w:rPr>
        <w:t xml:space="preserve"> Burmistrza Miasta i Gminy Suchedniów z dnia </w:t>
      </w:r>
      <w:r w:rsidR="00507B36" w:rsidRPr="003103D9">
        <w:rPr>
          <w:szCs w:val="28"/>
        </w:rPr>
        <w:t>22</w:t>
      </w:r>
      <w:r w:rsidRPr="003103D9">
        <w:rPr>
          <w:szCs w:val="28"/>
        </w:rPr>
        <w:t>.10.202</w:t>
      </w:r>
      <w:r w:rsidR="00507B36" w:rsidRPr="003103D9">
        <w:rPr>
          <w:szCs w:val="28"/>
        </w:rPr>
        <w:t>5</w:t>
      </w:r>
      <w:r w:rsidRPr="003103D9">
        <w:rPr>
          <w:szCs w:val="28"/>
        </w:rPr>
        <w:t xml:space="preserve"> r. w sprawie przeprowadzenia konsultacji społecznych projektu Programu Współpracy na rok 202</w:t>
      </w:r>
      <w:r w:rsidR="00507B36" w:rsidRPr="003103D9">
        <w:rPr>
          <w:szCs w:val="28"/>
        </w:rPr>
        <w:t>6</w:t>
      </w:r>
      <w:r w:rsidRPr="003103D9">
        <w:rPr>
          <w:szCs w:val="28"/>
        </w:rPr>
        <w:t xml:space="preserve"> Gminy Suchedniów z organizacjami pozarządowymi oraz podmiotami wymienionymi w art. 3 ust. 3 ustawy z dnia 24 kwietnia 2003 r. o działalności pożytku publicznego</w:t>
      </w:r>
      <w:r w:rsidR="007330EA">
        <w:rPr>
          <w:szCs w:val="28"/>
        </w:rPr>
        <w:t xml:space="preserve"> </w:t>
      </w:r>
      <w:r w:rsidRPr="003103D9">
        <w:rPr>
          <w:szCs w:val="28"/>
        </w:rPr>
        <w:t>i o wolontariacie.</w:t>
      </w:r>
    </w:p>
    <w:p w14:paraId="169FCEA2" w14:textId="77777777" w:rsidR="00A27943" w:rsidRPr="003103D9" w:rsidRDefault="00A27943" w:rsidP="00BF3494">
      <w:pPr>
        <w:jc w:val="both"/>
        <w:rPr>
          <w:szCs w:val="28"/>
        </w:rPr>
      </w:pPr>
    </w:p>
    <w:p w14:paraId="1D0488C6" w14:textId="70FD08EA" w:rsidR="008B7BF4" w:rsidRPr="003103D9" w:rsidRDefault="00A27943" w:rsidP="00AF0253">
      <w:pPr>
        <w:ind w:firstLine="709"/>
        <w:jc w:val="both"/>
        <w:rPr>
          <w:szCs w:val="28"/>
        </w:rPr>
      </w:pPr>
      <w:r w:rsidRPr="003103D9">
        <w:rPr>
          <w:szCs w:val="28"/>
        </w:rPr>
        <w:t xml:space="preserve">Konsultacje odbywały się </w:t>
      </w:r>
      <w:r w:rsidR="00BF3494" w:rsidRPr="003103D9">
        <w:rPr>
          <w:szCs w:val="28"/>
        </w:rPr>
        <w:t xml:space="preserve">w terminie </w:t>
      </w:r>
      <w:r w:rsidR="00F34A67" w:rsidRPr="003103D9">
        <w:rPr>
          <w:szCs w:val="28"/>
        </w:rPr>
        <w:t xml:space="preserve">od </w:t>
      </w:r>
      <w:r w:rsidR="00507B36" w:rsidRPr="003103D9">
        <w:rPr>
          <w:szCs w:val="28"/>
        </w:rPr>
        <w:t>23</w:t>
      </w:r>
      <w:r w:rsidR="00C96F58" w:rsidRPr="003103D9">
        <w:rPr>
          <w:szCs w:val="28"/>
        </w:rPr>
        <w:t xml:space="preserve"> </w:t>
      </w:r>
      <w:r w:rsidR="00E8115F" w:rsidRPr="003103D9">
        <w:rPr>
          <w:szCs w:val="28"/>
        </w:rPr>
        <w:t>października</w:t>
      </w:r>
      <w:r w:rsidR="00AE2D61" w:rsidRPr="003103D9">
        <w:rPr>
          <w:szCs w:val="28"/>
        </w:rPr>
        <w:t xml:space="preserve"> 202</w:t>
      </w:r>
      <w:r w:rsidR="00507B36" w:rsidRPr="003103D9">
        <w:rPr>
          <w:szCs w:val="28"/>
        </w:rPr>
        <w:t>5</w:t>
      </w:r>
      <w:r w:rsidR="00F34A67" w:rsidRPr="003103D9">
        <w:rPr>
          <w:szCs w:val="28"/>
        </w:rPr>
        <w:t xml:space="preserve"> r.</w:t>
      </w:r>
      <w:r w:rsidR="00AE2D61" w:rsidRPr="003103D9">
        <w:rPr>
          <w:szCs w:val="28"/>
        </w:rPr>
        <w:t xml:space="preserve"> </w:t>
      </w:r>
      <w:r w:rsidR="001E68A0" w:rsidRPr="003103D9">
        <w:rPr>
          <w:szCs w:val="28"/>
        </w:rPr>
        <w:t>do</w:t>
      </w:r>
      <w:r w:rsidR="00AE2D61" w:rsidRPr="003103D9">
        <w:rPr>
          <w:szCs w:val="28"/>
        </w:rPr>
        <w:t xml:space="preserve"> </w:t>
      </w:r>
      <w:r w:rsidR="00507B36" w:rsidRPr="003103D9">
        <w:rPr>
          <w:szCs w:val="28"/>
        </w:rPr>
        <w:t>6</w:t>
      </w:r>
      <w:r w:rsidR="00AE2D61" w:rsidRPr="003103D9">
        <w:rPr>
          <w:szCs w:val="28"/>
        </w:rPr>
        <w:t xml:space="preserve"> listopada 202</w:t>
      </w:r>
      <w:r w:rsidR="00507B36" w:rsidRPr="003103D9">
        <w:rPr>
          <w:szCs w:val="28"/>
        </w:rPr>
        <w:t>5</w:t>
      </w:r>
      <w:r w:rsidR="00F655D7" w:rsidRPr="003103D9">
        <w:rPr>
          <w:szCs w:val="28"/>
        </w:rPr>
        <w:t xml:space="preserve"> </w:t>
      </w:r>
      <w:r w:rsidR="00AE2D61" w:rsidRPr="003103D9">
        <w:rPr>
          <w:szCs w:val="28"/>
        </w:rPr>
        <w:t>r.</w:t>
      </w:r>
      <w:r w:rsidR="00F34A67" w:rsidRPr="003103D9">
        <w:rPr>
          <w:szCs w:val="28"/>
        </w:rPr>
        <w:t xml:space="preserve"> </w:t>
      </w:r>
      <w:r w:rsidRPr="003103D9">
        <w:rPr>
          <w:szCs w:val="28"/>
        </w:rPr>
        <w:br/>
      </w:r>
      <w:r w:rsidR="00F34A67" w:rsidRPr="003103D9">
        <w:rPr>
          <w:szCs w:val="28"/>
        </w:rPr>
        <w:t>Ogłoszenie</w:t>
      </w:r>
      <w:r w:rsidR="007330EA">
        <w:rPr>
          <w:szCs w:val="28"/>
        </w:rPr>
        <w:t xml:space="preserve"> </w:t>
      </w:r>
      <w:r w:rsidR="00F34A67" w:rsidRPr="003103D9">
        <w:rPr>
          <w:szCs w:val="28"/>
        </w:rPr>
        <w:t xml:space="preserve">o konsultacjach wraz z projektem </w:t>
      </w:r>
      <w:r w:rsidR="002004BD">
        <w:rPr>
          <w:szCs w:val="28"/>
        </w:rPr>
        <w:t>p</w:t>
      </w:r>
      <w:r w:rsidR="00F34A67" w:rsidRPr="003103D9">
        <w:rPr>
          <w:szCs w:val="28"/>
        </w:rPr>
        <w:t>rogramu</w:t>
      </w:r>
      <w:r w:rsidR="00AF0253" w:rsidRPr="003103D9">
        <w:rPr>
          <w:szCs w:val="28"/>
        </w:rPr>
        <w:t xml:space="preserve"> </w:t>
      </w:r>
      <w:r w:rsidR="002004BD">
        <w:rPr>
          <w:szCs w:val="28"/>
        </w:rPr>
        <w:t>z</w:t>
      </w:r>
      <w:r w:rsidR="00F34A67" w:rsidRPr="003103D9">
        <w:rPr>
          <w:szCs w:val="28"/>
        </w:rPr>
        <w:t>ostało umieszczone</w:t>
      </w:r>
      <w:r w:rsidR="002004BD">
        <w:rPr>
          <w:szCs w:val="28"/>
        </w:rPr>
        <w:t xml:space="preserve"> </w:t>
      </w:r>
      <w:r w:rsidR="00F34A67" w:rsidRPr="003103D9">
        <w:rPr>
          <w:szCs w:val="28"/>
        </w:rPr>
        <w:t xml:space="preserve">w Biuletynie Informacji Publicznej: </w:t>
      </w:r>
      <w:hyperlink r:id="rId5" w:history="1">
        <w:r w:rsidR="00F34A67" w:rsidRPr="003103D9">
          <w:rPr>
            <w:rStyle w:val="Hipercze"/>
            <w:color w:val="auto"/>
            <w:szCs w:val="28"/>
          </w:rPr>
          <w:t>www.suchedniow.bip.doc.pl</w:t>
        </w:r>
      </w:hyperlink>
      <w:r w:rsidR="003103D9" w:rsidRPr="003103D9">
        <w:t xml:space="preserve"> w zakładce Pożytek Publiczny</w:t>
      </w:r>
      <w:r w:rsidR="00F34A67" w:rsidRPr="003103D9">
        <w:rPr>
          <w:szCs w:val="28"/>
        </w:rPr>
        <w:t xml:space="preserve">, na stronie internetowej Gminy </w:t>
      </w:r>
      <w:hyperlink r:id="rId6" w:history="1">
        <w:r w:rsidR="00F34A67" w:rsidRPr="003103D9">
          <w:rPr>
            <w:rStyle w:val="Hipercze"/>
            <w:color w:val="auto"/>
            <w:szCs w:val="28"/>
          </w:rPr>
          <w:t>www.suchedniow.pl</w:t>
        </w:r>
      </w:hyperlink>
      <w:r w:rsidR="00F34A67" w:rsidRPr="003103D9">
        <w:rPr>
          <w:szCs w:val="28"/>
        </w:rPr>
        <w:t xml:space="preserve"> </w:t>
      </w:r>
      <w:r w:rsidR="008C6B87" w:rsidRPr="003103D9">
        <w:rPr>
          <w:szCs w:val="28"/>
        </w:rPr>
        <w:t xml:space="preserve">w zakładce </w:t>
      </w:r>
      <w:r w:rsidR="003103D9" w:rsidRPr="003103D9">
        <w:rPr>
          <w:szCs w:val="28"/>
        </w:rPr>
        <w:t>Urząd – Wydział Organizacyjny – Organizacje Pozarządowe</w:t>
      </w:r>
      <w:r w:rsidR="002004BD">
        <w:rPr>
          <w:szCs w:val="28"/>
        </w:rPr>
        <w:t>. Projekt p</w:t>
      </w:r>
      <w:r w:rsidR="006C7959" w:rsidRPr="003103D9">
        <w:rPr>
          <w:szCs w:val="28"/>
        </w:rPr>
        <w:t>rogramu oraz formularz konsultac</w:t>
      </w:r>
      <w:r w:rsidR="002004BD">
        <w:rPr>
          <w:szCs w:val="28"/>
        </w:rPr>
        <w:t>ji</w:t>
      </w:r>
      <w:r w:rsidR="006C7959" w:rsidRPr="003103D9">
        <w:rPr>
          <w:szCs w:val="28"/>
        </w:rPr>
        <w:t xml:space="preserve"> były dostępne </w:t>
      </w:r>
      <w:r w:rsidR="00C51FD5">
        <w:rPr>
          <w:szCs w:val="28"/>
        </w:rPr>
        <w:br/>
      </w:r>
      <w:r w:rsidR="00E65652" w:rsidRPr="003103D9">
        <w:rPr>
          <w:szCs w:val="28"/>
        </w:rPr>
        <w:t>w</w:t>
      </w:r>
      <w:r w:rsidR="008C6B87" w:rsidRPr="003103D9">
        <w:rPr>
          <w:szCs w:val="28"/>
        </w:rPr>
        <w:t xml:space="preserve"> Wydzia</w:t>
      </w:r>
      <w:r w:rsidR="00E65652" w:rsidRPr="003103D9">
        <w:rPr>
          <w:szCs w:val="28"/>
        </w:rPr>
        <w:t>le</w:t>
      </w:r>
      <w:r w:rsidR="008C6B87" w:rsidRPr="003103D9">
        <w:rPr>
          <w:szCs w:val="28"/>
        </w:rPr>
        <w:t xml:space="preserve"> </w:t>
      </w:r>
      <w:r w:rsidR="003103D9" w:rsidRPr="003103D9">
        <w:rPr>
          <w:szCs w:val="28"/>
        </w:rPr>
        <w:t>Organizacyjnym</w:t>
      </w:r>
      <w:r w:rsidR="008C6B87" w:rsidRPr="003103D9">
        <w:rPr>
          <w:szCs w:val="28"/>
        </w:rPr>
        <w:t xml:space="preserve"> </w:t>
      </w:r>
      <w:r w:rsidR="00AF0253" w:rsidRPr="003103D9">
        <w:rPr>
          <w:szCs w:val="28"/>
        </w:rPr>
        <w:t xml:space="preserve">w </w:t>
      </w:r>
      <w:r w:rsidR="008C6B87" w:rsidRPr="003103D9">
        <w:rPr>
          <w:szCs w:val="28"/>
        </w:rPr>
        <w:t xml:space="preserve">pok. </w:t>
      </w:r>
      <w:r w:rsidR="003103D9" w:rsidRPr="003103D9">
        <w:rPr>
          <w:szCs w:val="28"/>
        </w:rPr>
        <w:t>107</w:t>
      </w:r>
      <w:r w:rsidR="00AF0253" w:rsidRPr="003103D9">
        <w:rPr>
          <w:szCs w:val="28"/>
        </w:rPr>
        <w:t xml:space="preserve"> w Urzędzie Miasta i Gminy w Suchedniowie.</w:t>
      </w:r>
    </w:p>
    <w:p w14:paraId="1BB065DD" w14:textId="77777777" w:rsidR="002004BD" w:rsidRDefault="00702705" w:rsidP="00C51FD5">
      <w:pPr>
        <w:pStyle w:val="NormalnyWeb"/>
        <w:spacing w:after="0" w:afterAutospacing="0"/>
        <w:ind w:firstLine="708"/>
        <w:jc w:val="both"/>
        <w:rPr>
          <w:szCs w:val="28"/>
        </w:rPr>
      </w:pPr>
      <w:r w:rsidRPr="003103D9">
        <w:rPr>
          <w:szCs w:val="28"/>
        </w:rPr>
        <w:t xml:space="preserve">Zainteresowane podmioty otrzymały możliwość przekazania swoich opinii i wniosków </w:t>
      </w:r>
      <w:r w:rsidRPr="003103D9">
        <w:rPr>
          <w:szCs w:val="28"/>
        </w:rPr>
        <w:br/>
        <w:t>w formie</w:t>
      </w:r>
      <w:r w:rsidR="002004BD">
        <w:rPr>
          <w:szCs w:val="28"/>
        </w:rPr>
        <w:t>:</w:t>
      </w:r>
    </w:p>
    <w:p w14:paraId="5B37F9EC" w14:textId="77777777" w:rsidR="002004BD" w:rsidRPr="002004BD" w:rsidRDefault="002004BD" w:rsidP="00C51FD5">
      <w:pPr>
        <w:numPr>
          <w:ilvl w:val="1"/>
          <w:numId w:val="1"/>
        </w:numPr>
        <w:spacing w:line="276" w:lineRule="auto"/>
        <w:ind w:left="993" w:hanging="284"/>
        <w:jc w:val="both"/>
        <w:rPr>
          <w:szCs w:val="28"/>
        </w:rPr>
      </w:pPr>
      <w:r w:rsidRPr="002004BD">
        <w:rPr>
          <w:color w:val="000000"/>
        </w:rPr>
        <w:t xml:space="preserve">pisemnej na adres Urząd Miasta i Gminy w Suchedniowie, ul. Fabryczna 5,   </w:t>
      </w:r>
      <w:r w:rsidRPr="002004BD">
        <w:rPr>
          <w:color w:val="000000"/>
        </w:rPr>
        <w:br/>
        <w:t>26 – 130 Suchedniów</w:t>
      </w:r>
    </w:p>
    <w:p w14:paraId="558A6484" w14:textId="77777777" w:rsidR="00C51FD5" w:rsidRDefault="002004BD" w:rsidP="00C51FD5">
      <w:pPr>
        <w:numPr>
          <w:ilvl w:val="1"/>
          <w:numId w:val="1"/>
        </w:numPr>
        <w:spacing w:line="276" w:lineRule="auto"/>
        <w:ind w:left="993" w:hanging="284"/>
        <w:jc w:val="both"/>
        <w:rPr>
          <w:szCs w:val="28"/>
        </w:rPr>
      </w:pPr>
      <w:r w:rsidRPr="002004BD">
        <w:rPr>
          <w:color w:val="000000"/>
        </w:rPr>
        <w:t>elektronicznej na adres e-mail sekretariat@suchedniow.pl</w:t>
      </w:r>
      <w:r w:rsidR="00702705" w:rsidRPr="002004BD">
        <w:rPr>
          <w:szCs w:val="28"/>
        </w:rPr>
        <w:t xml:space="preserve"> pisemnej</w:t>
      </w:r>
      <w:r w:rsidRPr="002004BD">
        <w:rPr>
          <w:szCs w:val="28"/>
        </w:rPr>
        <w:t xml:space="preserve"> i elektronicznej</w:t>
      </w:r>
    </w:p>
    <w:p w14:paraId="21BE3C63" w14:textId="393F0FDE" w:rsidR="00702705" w:rsidRPr="002004BD" w:rsidRDefault="00702705" w:rsidP="00C51FD5">
      <w:pPr>
        <w:spacing w:line="276" w:lineRule="auto"/>
        <w:jc w:val="both"/>
        <w:rPr>
          <w:szCs w:val="28"/>
        </w:rPr>
      </w:pPr>
      <w:r w:rsidRPr="002004BD">
        <w:rPr>
          <w:szCs w:val="28"/>
        </w:rPr>
        <w:t>na dołączonym</w:t>
      </w:r>
      <w:r w:rsidR="002004BD" w:rsidRPr="002004BD">
        <w:rPr>
          <w:szCs w:val="28"/>
        </w:rPr>
        <w:t xml:space="preserve"> </w:t>
      </w:r>
      <w:r w:rsidRPr="002004BD">
        <w:rPr>
          <w:szCs w:val="28"/>
        </w:rPr>
        <w:t>do projektu programu formularzu</w:t>
      </w:r>
      <w:r w:rsidR="002004BD" w:rsidRPr="002004BD">
        <w:rPr>
          <w:szCs w:val="28"/>
        </w:rPr>
        <w:t xml:space="preserve"> konsultacji</w:t>
      </w:r>
      <w:r w:rsidRPr="002004BD">
        <w:rPr>
          <w:szCs w:val="28"/>
        </w:rPr>
        <w:t>.</w:t>
      </w:r>
    </w:p>
    <w:p w14:paraId="50B5F196" w14:textId="3C131984" w:rsidR="00F34A67" w:rsidRPr="003103D9" w:rsidRDefault="00E91778" w:rsidP="00E65652">
      <w:pPr>
        <w:pStyle w:val="NormalnyWeb"/>
        <w:ind w:firstLine="708"/>
        <w:jc w:val="both"/>
        <w:rPr>
          <w:szCs w:val="28"/>
        </w:rPr>
      </w:pPr>
      <w:r w:rsidRPr="003103D9">
        <w:rPr>
          <w:szCs w:val="28"/>
        </w:rPr>
        <w:t xml:space="preserve">W ramach konsultacji nie zgłoszono żadnych wniosków, uwag, opinii, propozycji rozwiązań do </w:t>
      </w:r>
      <w:r w:rsidR="00E65652" w:rsidRPr="003103D9">
        <w:rPr>
          <w:szCs w:val="28"/>
        </w:rPr>
        <w:t xml:space="preserve">treści Programu. </w:t>
      </w:r>
    </w:p>
    <w:p w14:paraId="32924091" w14:textId="77777777" w:rsidR="002004BD" w:rsidRPr="005134A3" w:rsidRDefault="00F34A67" w:rsidP="002004BD">
      <w:pPr>
        <w:ind w:firstLine="708"/>
        <w:jc w:val="both"/>
        <w:rPr>
          <w:color w:val="000000"/>
        </w:rPr>
      </w:pPr>
      <w:r w:rsidRPr="003103D9">
        <w:rPr>
          <w:szCs w:val="28"/>
        </w:rPr>
        <w:t xml:space="preserve">Sprawozdanie z przeprowadzonych konsultacji podaje się do publicznej wiadomości </w:t>
      </w:r>
      <w:r w:rsidR="00E91778" w:rsidRPr="003103D9">
        <w:rPr>
          <w:szCs w:val="28"/>
        </w:rPr>
        <w:br/>
      </w:r>
      <w:r w:rsidR="00EF2824" w:rsidRPr="003103D9">
        <w:rPr>
          <w:szCs w:val="28"/>
        </w:rPr>
        <w:t xml:space="preserve">poprzez zamieszczenie </w:t>
      </w:r>
      <w:r w:rsidR="002004BD" w:rsidRPr="005134A3">
        <w:rPr>
          <w:color w:val="000000"/>
        </w:rPr>
        <w:t xml:space="preserve">na stronie internetowej Gminy </w:t>
      </w:r>
      <w:hyperlink r:id="rId7" w:history="1">
        <w:r w:rsidR="002004BD" w:rsidRPr="005134A3">
          <w:rPr>
            <w:rStyle w:val="Hipercze"/>
            <w:color w:val="000000"/>
          </w:rPr>
          <w:t>www.suchedniow.pl</w:t>
        </w:r>
      </w:hyperlink>
      <w:r w:rsidR="002004BD" w:rsidRPr="005134A3">
        <w:rPr>
          <w:color w:val="000000"/>
        </w:rPr>
        <w:t xml:space="preserve"> w zakładce – Urząd – Wydział Organizacyjny – Organizacje Pozarządowe oraz w Biuletynie Informacji Publicznej Gminy w zakładce </w:t>
      </w:r>
      <w:r w:rsidR="002004BD">
        <w:rPr>
          <w:color w:val="000000"/>
        </w:rPr>
        <w:t>–</w:t>
      </w:r>
      <w:r w:rsidR="002004BD" w:rsidRPr="005134A3">
        <w:rPr>
          <w:color w:val="000000"/>
        </w:rPr>
        <w:t xml:space="preserve"> </w:t>
      </w:r>
      <w:r w:rsidR="002004BD">
        <w:rPr>
          <w:color w:val="000000"/>
        </w:rPr>
        <w:t>Pożytek Publiczny</w:t>
      </w:r>
    </w:p>
    <w:p w14:paraId="27E8A08B" w14:textId="77777777" w:rsidR="00BF3494" w:rsidRPr="003103D9" w:rsidRDefault="00BF3494" w:rsidP="00BF3494">
      <w:pPr>
        <w:ind w:firstLine="708"/>
        <w:jc w:val="both"/>
        <w:rPr>
          <w:szCs w:val="28"/>
        </w:rPr>
      </w:pPr>
    </w:p>
    <w:p w14:paraId="27B59564" w14:textId="77777777" w:rsidR="00BF3494" w:rsidRPr="003103D9" w:rsidRDefault="00BF3494" w:rsidP="00BF3494">
      <w:pPr>
        <w:ind w:firstLine="708"/>
        <w:jc w:val="both"/>
        <w:rPr>
          <w:szCs w:val="28"/>
        </w:rPr>
      </w:pPr>
    </w:p>
    <w:p w14:paraId="04E75A37" w14:textId="77777777" w:rsidR="00C51FD5" w:rsidRDefault="00C51FD5" w:rsidP="00E8115F">
      <w:pPr>
        <w:pStyle w:val="NormalnyWeb"/>
        <w:spacing w:before="0" w:beforeAutospacing="0" w:after="0" w:afterAutospacing="0"/>
        <w:rPr>
          <w:szCs w:val="28"/>
        </w:rPr>
      </w:pPr>
    </w:p>
    <w:p w14:paraId="5B246AD6" w14:textId="77777777" w:rsidR="00C51FD5" w:rsidRDefault="00C51FD5" w:rsidP="00E8115F">
      <w:pPr>
        <w:pStyle w:val="NormalnyWeb"/>
        <w:spacing w:before="0" w:beforeAutospacing="0" w:after="0" w:afterAutospacing="0"/>
        <w:rPr>
          <w:szCs w:val="28"/>
        </w:rPr>
      </w:pPr>
    </w:p>
    <w:p w14:paraId="01F065BF" w14:textId="2BDB2F7A" w:rsidR="00BF3494" w:rsidRPr="00507B36" w:rsidRDefault="00F34A67" w:rsidP="0012492C">
      <w:pPr>
        <w:pStyle w:val="NormalnyWeb"/>
        <w:spacing w:before="0" w:beforeAutospacing="0" w:after="0" w:afterAutospacing="0"/>
        <w:rPr>
          <w:color w:val="EE0000"/>
          <w:szCs w:val="28"/>
        </w:rPr>
      </w:pPr>
      <w:r w:rsidRPr="003103D9">
        <w:rPr>
          <w:szCs w:val="28"/>
        </w:rPr>
        <w:t xml:space="preserve">Suchedniów, </w:t>
      </w:r>
      <w:r w:rsidR="003103D9" w:rsidRPr="003103D9">
        <w:rPr>
          <w:szCs w:val="28"/>
        </w:rPr>
        <w:t>12</w:t>
      </w:r>
      <w:r w:rsidR="0034231A" w:rsidRPr="003103D9">
        <w:rPr>
          <w:szCs w:val="28"/>
        </w:rPr>
        <w:t>.11</w:t>
      </w:r>
      <w:r w:rsidRPr="003103D9">
        <w:rPr>
          <w:szCs w:val="28"/>
        </w:rPr>
        <w:t>.20</w:t>
      </w:r>
      <w:r w:rsidR="00AE2D61" w:rsidRPr="003103D9">
        <w:rPr>
          <w:szCs w:val="28"/>
        </w:rPr>
        <w:t>2</w:t>
      </w:r>
      <w:r w:rsidR="003103D9" w:rsidRPr="003103D9">
        <w:rPr>
          <w:szCs w:val="28"/>
        </w:rPr>
        <w:t>5</w:t>
      </w:r>
      <w:r w:rsidR="00DF5BFE" w:rsidRPr="003103D9">
        <w:rPr>
          <w:szCs w:val="28"/>
        </w:rPr>
        <w:t xml:space="preserve"> </w:t>
      </w:r>
      <w:r w:rsidRPr="003103D9">
        <w:rPr>
          <w:szCs w:val="28"/>
        </w:rPr>
        <w:t xml:space="preserve">r.                           </w:t>
      </w:r>
      <w:r w:rsidR="0002572B" w:rsidRPr="003103D9">
        <w:rPr>
          <w:szCs w:val="28"/>
        </w:rPr>
        <w:t xml:space="preserve">  </w:t>
      </w:r>
    </w:p>
    <w:p w14:paraId="275EBDA3" w14:textId="789DCEEF" w:rsidR="00BF3494" w:rsidRDefault="00BF3494" w:rsidP="00DF5BFE">
      <w:pPr>
        <w:pStyle w:val="NormalnyWeb"/>
        <w:spacing w:before="0" w:beforeAutospacing="0" w:after="0" w:afterAutospacing="0"/>
        <w:ind w:left="3540"/>
        <w:jc w:val="center"/>
        <w:rPr>
          <w:szCs w:val="28"/>
        </w:rPr>
      </w:pPr>
    </w:p>
    <w:p w14:paraId="77AA4E9A" w14:textId="77777777" w:rsidR="00433C8D" w:rsidRDefault="00433C8D" w:rsidP="00DF5BFE">
      <w:pPr>
        <w:pStyle w:val="NormalnyWeb"/>
        <w:spacing w:before="0" w:beforeAutospacing="0" w:after="0" w:afterAutospacing="0"/>
        <w:ind w:left="3540"/>
        <w:jc w:val="center"/>
        <w:rPr>
          <w:szCs w:val="28"/>
        </w:rPr>
      </w:pPr>
    </w:p>
    <w:p w14:paraId="356FFA2C" w14:textId="77777777" w:rsidR="00433C8D" w:rsidRDefault="00433C8D" w:rsidP="00DF5BFE">
      <w:pPr>
        <w:pStyle w:val="NormalnyWeb"/>
        <w:spacing w:before="0" w:beforeAutospacing="0" w:after="0" w:afterAutospacing="0"/>
        <w:ind w:left="3540"/>
        <w:jc w:val="center"/>
        <w:rPr>
          <w:szCs w:val="28"/>
        </w:rPr>
      </w:pPr>
    </w:p>
    <w:p w14:paraId="78DEFA13" w14:textId="77777777" w:rsidR="00433C8D" w:rsidRDefault="00433C8D" w:rsidP="00DF5BFE">
      <w:pPr>
        <w:pStyle w:val="NormalnyWeb"/>
        <w:spacing w:before="0" w:beforeAutospacing="0" w:after="0" w:afterAutospacing="0"/>
        <w:ind w:left="3540"/>
        <w:jc w:val="center"/>
        <w:rPr>
          <w:szCs w:val="28"/>
        </w:rPr>
      </w:pPr>
    </w:p>
    <w:p w14:paraId="36ED0613" w14:textId="3E0EC518" w:rsidR="00F50542" w:rsidRDefault="00F50542" w:rsidP="003A19D4">
      <w:pPr>
        <w:pStyle w:val="NormalnyWeb"/>
        <w:spacing w:before="0" w:beforeAutospacing="0" w:after="0" w:afterAutospacing="0"/>
        <w:rPr>
          <w:szCs w:val="28"/>
        </w:rPr>
      </w:pPr>
    </w:p>
    <w:p w14:paraId="66956240" w14:textId="77777777" w:rsidR="00BF3494" w:rsidRDefault="00BF3494" w:rsidP="008C0FD2">
      <w:pPr>
        <w:pStyle w:val="NormalnyWeb"/>
        <w:spacing w:before="0" w:beforeAutospacing="0" w:after="0" w:afterAutospacing="0"/>
        <w:rPr>
          <w:szCs w:val="28"/>
        </w:rPr>
      </w:pPr>
    </w:p>
    <w:p w14:paraId="1418333C" w14:textId="454A1E8A" w:rsidR="00631E2B" w:rsidRDefault="00631E2B" w:rsidP="00DF5BFE">
      <w:pPr>
        <w:ind w:left="3540"/>
        <w:jc w:val="center"/>
      </w:pPr>
    </w:p>
    <w:sectPr w:rsidR="00631E2B" w:rsidSect="004A3235">
      <w:pgSz w:w="11906" w:h="16838"/>
      <w:pgMar w:top="1417" w:right="113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16659"/>
    <w:multiLevelType w:val="hybridMultilevel"/>
    <w:tmpl w:val="74D23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95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7"/>
    <w:rsid w:val="00003404"/>
    <w:rsid w:val="0002572B"/>
    <w:rsid w:val="00050A39"/>
    <w:rsid w:val="0012492C"/>
    <w:rsid w:val="001E68A0"/>
    <w:rsid w:val="001F0FEC"/>
    <w:rsid w:val="002004BD"/>
    <w:rsid w:val="00283D45"/>
    <w:rsid w:val="002F1B5B"/>
    <w:rsid w:val="003103D9"/>
    <w:rsid w:val="0034231A"/>
    <w:rsid w:val="003A19D4"/>
    <w:rsid w:val="00433C8D"/>
    <w:rsid w:val="00507B36"/>
    <w:rsid w:val="00541CA4"/>
    <w:rsid w:val="00631E2B"/>
    <w:rsid w:val="006947AC"/>
    <w:rsid w:val="006C7959"/>
    <w:rsid w:val="00702705"/>
    <w:rsid w:val="007330EA"/>
    <w:rsid w:val="007527EA"/>
    <w:rsid w:val="007976D2"/>
    <w:rsid w:val="00831593"/>
    <w:rsid w:val="00835113"/>
    <w:rsid w:val="008B7BF4"/>
    <w:rsid w:val="008C0FD2"/>
    <w:rsid w:val="008C6B87"/>
    <w:rsid w:val="008F75C4"/>
    <w:rsid w:val="0094783F"/>
    <w:rsid w:val="00957690"/>
    <w:rsid w:val="00A27943"/>
    <w:rsid w:val="00A36E5B"/>
    <w:rsid w:val="00AE2D61"/>
    <w:rsid w:val="00AE78F3"/>
    <w:rsid w:val="00AF0253"/>
    <w:rsid w:val="00B07108"/>
    <w:rsid w:val="00B25A3A"/>
    <w:rsid w:val="00BF3494"/>
    <w:rsid w:val="00C3705A"/>
    <w:rsid w:val="00C43564"/>
    <w:rsid w:val="00C51FD5"/>
    <w:rsid w:val="00C70BB4"/>
    <w:rsid w:val="00C72613"/>
    <w:rsid w:val="00C96F58"/>
    <w:rsid w:val="00D312AA"/>
    <w:rsid w:val="00D44B69"/>
    <w:rsid w:val="00D47E18"/>
    <w:rsid w:val="00DB5C9D"/>
    <w:rsid w:val="00DC30DA"/>
    <w:rsid w:val="00DD19FD"/>
    <w:rsid w:val="00DF5BFE"/>
    <w:rsid w:val="00E65652"/>
    <w:rsid w:val="00E8115F"/>
    <w:rsid w:val="00E91778"/>
    <w:rsid w:val="00EF2824"/>
    <w:rsid w:val="00F34A67"/>
    <w:rsid w:val="00F50542"/>
    <w:rsid w:val="00F6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581"/>
  <w15:chartTrackingRefBased/>
  <w15:docId w15:val="{0BD81D61-3D42-45B0-BFE5-74E34ABF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4A67"/>
    <w:rPr>
      <w:strike w:val="0"/>
      <w:dstrike w:val="0"/>
      <w:color w:val="1661A7"/>
      <w:u w:val="none"/>
      <w:effect w:val="none"/>
    </w:rPr>
  </w:style>
  <w:style w:type="paragraph" w:styleId="NormalnyWeb">
    <w:name w:val="Normal (Web)"/>
    <w:basedOn w:val="Normalny"/>
    <w:rsid w:val="00F34A67"/>
    <w:pPr>
      <w:spacing w:before="100" w:beforeAutospacing="1" w:after="100" w:afterAutospacing="1"/>
    </w:pPr>
  </w:style>
  <w:style w:type="paragraph" w:customStyle="1" w:styleId="USTAWAParagraf">
    <w:name w:val="USTAWA.Paragraf"/>
    <w:basedOn w:val="Normalny"/>
    <w:rsid w:val="00F34A67"/>
    <w:pPr>
      <w:keepNext/>
      <w:keepLines/>
      <w:tabs>
        <w:tab w:val="right" w:leader="dot" w:pos="9072"/>
      </w:tabs>
      <w:suppressAutoHyphens/>
      <w:autoSpaceDE w:val="0"/>
      <w:autoSpaceDN w:val="0"/>
      <w:adjustRightInd w:val="0"/>
      <w:spacing w:before="240" w:after="120" w:line="215" w:lineRule="atLeast"/>
      <w:jc w:val="center"/>
    </w:pPr>
    <w:rPr>
      <w:rFonts w:ascii="Arial" w:hAnsi="Arial" w:cs="Arial"/>
      <w:b/>
      <w:sz w:val="20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6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6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chedni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chedniow.pl" TargetMode="External"/><Relationship Id="rId5" Type="http://schemas.openxmlformats.org/officeDocument/2006/relationships/hyperlink" Target="http://www.suchedniow.bip.d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PRZYJEMSKA</dc:creator>
  <cp:keywords/>
  <dc:description/>
  <cp:lastModifiedBy>ANNA KOPEĆ</cp:lastModifiedBy>
  <cp:revision>4</cp:revision>
  <cp:lastPrinted>2023-11-16T11:07:00Z</cp:lastPrinted>
  <dcterms:created xsi:type="dcterms:W3CDTF">2025-11-12T11:43:00Z</dcterms:created>
  <dcterms:modified xsi:type="dcterms:W3CDTF">2025-11-12T12:25:00Z</dcterms:modified>
</cp:coreProperties>
</file>