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10B" w:rsidRPr="005355E6" w:rsidRDefault="0068010B" w:rsidP="005355E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bookmarkStart w:id="0" w:name="_Hlk484501349"/>
      <w:r w:rsidRPr="004920B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Ogłoszenie </w:t>
      </w:r>
      <w:r w:rsidR="005355E6" w:rsidRPr="004920B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br/>
      </w:r>
      <w:r w:rsidR="0099763D" w:rsidRPr="004920B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o złożeniu </w:t>
      </w:r>
      <w:r w:rsidR="004920B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oferty</w:t>
      </w:r>
      <w:r w:rsidRPr="005355E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</w:t>
      </w:r>
      <w:r w:rsidR="004920B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w </w:t>
      </w:r>
      <w:r w:rsidRPr="005355E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trybie art. 19</w:t>
      </w:r>
      <w:r w:rsidR="00EF4AF0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</w:t>
      </w:r>
      <w:r w:rsidRPr="005355E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a ustawy o działalności pożytku publicznego i o wolontariacie</w:t>
      </w:r>
    </w:p>
    <w:bookmarkEnd w:id="0"/>
    <w:p w:rsidR="0099763D" w:rsidRPr="0099763D" w:rsidRDefault="0099763D" w:rsidP="00807B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07B52" w:rsidRPr="00807B52" w:rsidRDefault="004F19B9" w:rsidP="00807B52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_GoBack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</w:t>
      </w:r>
      <w:r w:rsidR="002C206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06</w:t>
      </w:r>
      <w:r w:rsidRPr="004F19B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.0</w:t>
      </w:r>
      <w:r w:rsidR="002C206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9</w:t>
      </w:r>
      <w:r w:rsidR="004920BF" w:rsidRPr="004F19B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.201</w:t>
      </w:r>
      <w:r w:rsidR="00E62E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</w:t>
      </w:r>
      <w:r w:rsidR="004920BF" w:rsidRPr="004F19B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</w:t>
      </w:r>
      <w:r w:rsidR="002C20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Klub Sportowy </w:t>
      </w:r>
      <w:r w:rsidR="002C2060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2C2060">
        <w:rPr>
          <w:rFonts w:ascii="Times New Roman" w:eastAsia="Times New Roman" w:hAnsi="Times New Roman" w:cs="Times New Roman"/>
          <w:sz w:val="24"/>
          <w:szCs w:val="24"/>
          <w:lang w:eastAsia="pl-PL"/>
        </w:rPr>
        <w:t>rlicz 1924”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 siedzibą przy ul. </w:t>
      </w:r>
      <w:proofErr w:type="spellStart"/>
      <w:r w:rsidR="002C2060">
        <w:rPr>
          <w:rFonts w:ascii="Times New Roman" w:eastAsia="Times New Roman" w:hAnsi="Times New Roman" w:cs="Times New Roman"/>
          <w:sz w:val="24"/>
          <w:szCs w:val="24"/>
          <w:lang w:eastAsia="pl-PL"/>
        </w:rPr>
        <w:t>Berezów</w:t>
      </w:r>
      <w:proofErr w:type="spellEnd"/>
      <w:r w:rsidR="002C20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76d</w:t>
      </w:r>
      <w:r w:rsidR="00807B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807B52" w:rsidRPr="00807B52">
        <w:rPr>
          <w:rFonts w:ascii="Times New Roman" w:eastAsia="Times New Roman" w:hAnsi="Times New Roman" w:cs="Times New Roman"/>
          <w:sz w:val="24"/>
          <w:szCs w:val="24"/>
          <w:lang w:eastAsia="pl-PL"/>
        </w:rPr>
        <w:t>26-130 Suchedniów</w:t>
      </w:r>
      <w:r w:rsidR="00807B52" w:rsidRPr="005355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złożył</w:t>
      </w:r>
      <w:r w:rsidR="004920BF" w:rsidRPr="00807B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ofertę na realizację </w:t>
      </w:r>
      <w:r w:rsidR="00807B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projektu </w:t>
      </w:r>
      <w:r w:rsidR="004920BF" w:rsidRPr="005355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pn. </w:t>
      </w:r>
      <w:r w:rsidR="004920BF" w:rsidRPr="005355E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</w:t>
      </w:r>
      <w:r w:rsidR="002C206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Turniej Tenisa Stołowego Orlicz 1924 I Edycja</w:t>
      </w:r>
      <w:r w:rsidR="00807B52" w:rsidRPr="00807B5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  <w:r w:rsidR="00807B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807B52" w:rsidRPr="005355E6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4920BF" w:rsidRPr="00807B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ramach zadania</w:t>
      </w:r>
      <w:r w:rsidR="00807B52" w:rsidRPr="00807B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publicznego w zakresie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wpierania i upowszechniania kultury fizycznej</w:t>
      </w:r>
      <w:r w:rsidR="00807B52">
        <w:rPr>
          <w:rFonts w:ascii="Times New Roman" w:eastAsia="Times New Roman" w:hAnsi="Times New Roman" w:cs="Times New Roman"/>
          <w:sz w:val="24"/>
          <w:szCs w:val="24"/>
          <w:lang w:eastAsia="pl-PL"/>
        </w:rPr>
        <w:t>. Oferta została złożona</w:t>
      </w:r>
      <w:r w:rsidR="00807B52" w:rsidRPr="00807B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920BF" w:rsidRPr="00807B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trybie </w:t>
      </w:r>
      <w:r w:rsidR="00807B52" w:rsidRPr="00807B52">
        <w:rPr>
          <w:rFonts w:ascii="Times New Roman" w:eastAsia="Times New Roman" w:hAnsi="Times New Roman" w:cs="Times New Roman"/>
          <w:sz w:val="24"/>
          <w:szCs w:val="24"/>
          <w:lang w:eastAsia="pl-PL"/>
        </w:rPr>
        <w:t>artykułu 19 a Ustawy z dnia 24 kwietnia 2003 r. o działalności pożytku publicznego i o wolontariacie (Dz. U. z 201</w:t>
      </w:r>
      <w:r w:rsidR="009A2625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807B52" w:rsidRPr="00807B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 w:rsidR="009A2625">
        <w:rPr>
          <w:rFonts w:ascii="Times New Roman" w:eastAsia="Times New Roman" w:hAnsi="Times New Roman" w:cs="Times New Roman"/>
          <w:sz w:val="24"/>
          <w:szCs w:val="24"/>
          <w:lang w:eastAsia="pl-PL"/>
        </w:rPr>
        <w:t>450</w:t>
      </w:r>
      <w:r w:rsidR="00807B52" w:rsidRPr="00807B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 </w:t>
      </w:r>
      <w:proofErr w:type="spellStart"/>
      <w:r w:rsidR="00807B52" w:rsidRPr="00807B52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807B52" w:rsidRPr="00807B52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</w:t>
      </w:r>
    </w:p>
    <w:p w:rsidR="00807B52" w:rsidRPr="00807B52" w:rsidRDefault="00807B52" w:rsidP="00807B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7B52">
        <w:rPr>
          <w:rFonts w:ascii="Times New Roman" w:eastAsia="Times New Roman" w:hAnsi="Times New Roman" w:cs="Times New Roman"/>
          <w:sz w:val="24"/>
          <w:szCs w:val="24"/>
          <w:lang w:eastAsia="pl-PL"/>
        </w:rPr>
        <w:t>Koszt całkowity realizacji zadania –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62EED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2C20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500</w:t>
      </w:r>
      <w:r w:rsidR="004F19B9">
        <w:rPr>
          <w:rFonts w:ascii="Times New Roman" w:eastAsia="Times New Roman" w:hAnsi="Times New Roman" w:cs="Times New Roman"/>
          <w:sz w:val="24"/>
          <w:szCs w:val="24"/>
          <w:lang w:eastAsia="pl-PL"/>
        </w:rPr>
        <w:t>,00</w:t>
      </w:r>
      <w:r w:rsidR="00EF4AF0" w:rsidRPr="00EF4A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zł.</w:t>
      </w:r>
    </w:p>
    <w:p w:rsidR="00807B52" w:rsidRPr="00807B52" w:rsidRDefault="00807B52" w:rsidP="00807B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7B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kwota wnioskowanej dotacji – </w:t>
      </w:r>
      <w:r w:rsidR="002C2060">
        <w:rPr>
          <w:rFonts w:ascii="Times New Roman" w:eastAsia="Times New Roman" w:hAnsi="Times New Roman" w:cs="Times New Roman"/>
          <w:sz w:val="24"/>
          <w:szCs w:val="24"/>
          <w:lang w:eastAsia="pl-PL"/>
        </w:rPr>
        <w:t>1 000</w:t>
      </w:r>
      <w:r w:rsidR="004F19B9">
        <w:rPr>
          <w:rFonts w:ascii="Times New Roman" w:eastAsia="Times New Roman" w:hAnsi="Times New Roman" w:cs="Times New Roman"/>
          <w:sz w:val="24"/>
          <w:szCs w:val="24"/>
          <w:lang w:eastAsia="pl-PL"/>
        </w:rPr>
        <w:t>,00</w:t>
      </w:r>
      <w:r w:rsidR="00EF4AF0" w:rsidRPr="00EF4A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07B52">
        <w:rPr>
          <w:rFonts w:ascii="Times New Roman" w:eastAsia="Times New Roman" w:hAnsi="Times New Roman" w:cs="Times New Roman"/>
          <w:sz w:val="24"/>
          <w:szCs w:val="24"/>
          <w:lang w:eastAsia="pl-PL"/>
        </w:rPr>
        <w:t>zł </w:t>
      </w:r>
    </w:p>
    <w:p w:rsidR="00807B52" w:rsidRPr="00B114B3" w:rsidRDefault="00B114B3" w:rsidP="00B114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55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Ofertę zamieszcza się w Biuletynie Informacji Publicznej </w:t>
      </w:r>
      <w:hyperlink r:id="rId4" w:history="1">
        <w:r w:rsidRPr="005355E6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www.suchedniow.bip.doc.pl</w:t>
        </w:r>
      </w:hyperlink>
      <w:r w:rsidRPr="005355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5355E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 tablicy informacyjnej Urzędu Miasta i Gminy w Suchedniowie oraz na stronie internetowej </w:t>
      </w:r>
      <w:hyperlink r:id="rId5" w:history="1">
        <w:r w:rsidRPr="005355E6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www.suchedniow.pl</w:t>
        </w:r>
      </w:hyperlink>
    </w:p>
    <w:p w:rsidR="005355E6" w:rsidRPr="005355E6" w:rsidRDefault="005355E6" w:rsidP="005355E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55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Uznając celowość realizacji </w:t>
      </w:r>
      <w:r w:rsidR="00EF4A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ww. </w:t>
      </w:r>
      <w:r w:rsidRPr="005355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zadania </w:t>
      </w:r>
      <w:r w:rsidR="00EF4AF0" w:rsidRPr="005355E6">
        <w:rPr>
          <w:rFonts w:ascii="Times New Roman" w:eastAsia="Times New Roman" w:hAnsi="Times New Roman" w:cs="Times New Roman"/>
          <w:sz w:val="24"/>
          <w:szCs w:val="24"/>
          <w:lang w:eastAsia="pl-PL"/>
        </w:rPr>
        <w:t>publicznego,</w:t>
      </w:r>
      <w:r w:rsidR="00EF4A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355E6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informuję, że uwagi do oferty można zgłaszać w terminie 7 dni od dnia zami</w:t>
      </w:r>
      <w:r w:rsidR="004F19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eszczenia oferty, tj. do dnia </w:t>
      </w:r>
      <w:r w:rsidR="002C206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="007B088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</w:t>
      </w:r>
      <w:r w:rsidR="004F19B9" w:rsidRPr="004F19B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.0</w:t>
      </w:r>
      <w:r w:rsidR="002C206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9</w:t>
      </w:r>
      <w:r w:rsidRPr="004F19B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.201</w:t>
      </w:r>
      <w:r w:rsidR="00E62E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</w:t>
      </w:r>
      <w:r w:rsidRPr="004F19B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</w:t>
      </w:r>
      <w:r w:rsidR="00EF4AF0" w:rsidRPr="004F19B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</w:t>
      </w:r>
      <w:r w:rsidRPr="005355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następujący sposób:</w:t>
      </w:r>
    </w:p>
    <w:p w:rsidR="005355E6" w:rsidRPr="005355E6" w:rsidRDefault="005355E6" w:rsidP="005355E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55E6">
        <w:rPr>
          <w:rFonts w:ascii="Times New Roman" w:eastAsia="Times New Roman" w:hAnsi="Times New Roman" w:cs="Times New Roman"/>
          <w:sz w:val="24"/>
          <w:szCs w:val="24"/>
          <w:lang w:eastAsia="pl-PL"/>
        </w:rPr>
        <w:t>- osobiście w formie pisemnej w godzinach pracy Urzędu Miasta i Gminy w Suchedniowie</w:t>
      </w:r>
      <w:r w:rsidR="00EF4AF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5355E6" w:rsidRPr="005355E6" w:rsidRDefault="005355E6" w:rsidP="005355E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55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drogą elektroniczną na adres </w:t>
      </w:r>
      <w:hyperlink r:id="rId6" w:history="1">
        <w:r w:rsidRPr="005355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rozwoj.strategia@suchedniow.pl</w:t>
        </w:r>
      </w:hyperlink>
      <w:r w:rsidR="00EF4AF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5355E6" w:rsidRPr="005355E6" w:rsidRDefault="005355E6" w:rsidP="005355E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55E6">
        <w:rPr>
          <w:rFonts w:ascii="Times New Roman" w:eastAsia="Times New Roman" w:hAnsi="Times New Roman" w:cs="Times New Roman"/>
          <w:sz w:val="24"/>
          <w:szCs w:val="24"/>
          <w:lang w:eastAsia="pl-PL"/>
        </w:rPr>
        <w:t>- listownie na adres – Urząd Miasta i Gminy w Suchedniowie, ul. Fabryczna 5, 26-130 Suchedniów (decyduje data wpływu do urzędu).</w:t>
      </w:r>
    </w:p>
    <w:p w:rsidR="005355E6" w:rsidRDefault="005355E6" w:rsidP="005355E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6707" w:rsidRDefault="00876707" w:rsidP="005355E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6707" w:rsidRDefault="00876707" w:rsidP="005355E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6707" w:rsidRDefault="00876707" w:rsidP="00876707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Burmistrz Miasta i Gminy Suchedniów  </w:t>
      </w:r>
    </w:p>
    <w:p w:rsidR="00876707" w:rsidRDefault="00876707" w:rsidP="00876707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/-/</w:t>
      </w:r>
    </w:p>
    <w:p w:rsidR="00876707" w:rsidRDefault="00876707" w:rsidP="0087670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Cezary Błach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bookmarkEnd w:id="1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</w:t>
      </w:r>
    </w:p>
    <w:p w:rsidR="00876707" w:rsidRPr="005355E6" w:rsidRDefault="00876707" w:rsidP="00876707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11E94" w:rsidRDefault="00B11E94">
      <w:pPr>
        <w:rPr>
          <w:rFonts w:ascii="Times New Roman" w:eastAsia="Times New Roman" w:hAnsi="Times New Roman"/>
          <w:b/>
          <w:lang w:eastAsia="pl-PL"/>
        </w:rPr>
      </w:pPr>
    </w:p>
    <w:p w:rsidR="00B11E94" w:rsidRPr="00B11E94" w:rsidRDefault="00B11E94"/>
    <w:p w:rsidR="00EF4AF0" w:rsidRDefault="00EF4AF0"/>
    <w:p w:rsidR="00EF4AF0" w:rsidRDefault="00EF4AF0"/>
    <w:p w:rsidR="00EF4AF0" w:rsidRDefault="00EF4AF0"/>
    <w:sectPr w:rsidR="00EF4A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0BF"/>
    <w:rsid w:val="00035CAC"/>
    <w:rsid w:val="001B5BFC"/>
    <w:rsid w:val="002C2060"/>
    <w:rsid w:val="004920BF"/>
    <w:rsid w:val="004F19B9"/>
    <w:rsid w:val="005355E6"/>
    <w:rsid w:val="005B52AE"/>
    <w:rsid w:val="00622647"/>
    <w:rsid w:val="006260BF"/>
    <w:rsid w:val="0068010B"/>
    <w:rsid w:val="007A2ED1"/>
    <w:rsid w:val="007B0883"/>
    <w:rsid w:val="00807B52"/>
    <w:rsid w:val="00876707"/>
    <w:rsid w:val="0099763D"/>
    <w:rsid w:val="009A2625"/>
    <w:rsid w:val="009E49E6"/>
    <w:rsid w:val="00A40401"/>
    <w:rsid w:val="00B114B3"/>
    <w:rsid w:val="00B11E94"/>
    <w:rsid w:val="00E62EED"/>
    <w:rsid w:val="00EB0C34"/>
    <w:rsid w:val="00EF4AF0"/>
    <w:rsid w:val="00FA4E3A"/>
    <w:rsid w:val="00FE5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92E736-0F43-44B2-B947-65EA41E72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920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920BF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4920BF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4A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4A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3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20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2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25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5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ozwoj.strategia@suchedniow.pl" TargetMode="External"/><Relationship Id="rId5" Type="http://schemas.openxmlformats.org/officeDocument/2006/relationships/hyperlink" Target="http://www.suchedniow.pl" TargetMode="External"/><Relationship Id="rId4" Type="http://schemas.openxmlformats.org/officeDocument/2006/relationships/hyperlink" Target="http://www.suchedniow.bip.doc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245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SZYMCZYK</dc:creator>
  <cp:keywords/>
  <dc:description/>
  <cp:lastModifiedBy>MAGDALENA PRZYJEMSKA</cp:lastModifiedBy>
  <cp:revision>4</cp:revision>
  <cp:lastPrinted>2018-09-11T12:46:00Z</cp:lastPrinted>
  <dcterms:created xsi:type="dcterms:W3CDTF">2018-09-11T12:33:00Z</dcterms:created>
  <dcterms:modified xsi:type="dcterms:W3CDTF">2018-09-11T13:20:00Z</dcterms:modified>
</cp:coreProperties>
</file>