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DC4" w:rsidRPr="00A40B22" w:rsidRDefault="006D6DC4" w:rsidP="006D6DC4">
      <w:pPr>
        <w:jc w:val="right"/>
        <w:rPr>
          <w:rFonts w:ascii="Times New Roman" w:hAnsi="Times New Roman" w:cs="Times New Roman"/>
          <w:bCs/>
        </w:rPr>
      </w:pPr>
      <w:r w:rsidRPr="00A40B22">
        <w:rPr>
          <w:rFonts w:ascii="Times New Roman" w:hAnsi="Times New Roman" w:cs="Times New Roman"/>
          <w:bCs/>
        </w:rPr>
        <w:t>Załącznik nr 2</w:t>
      </w:r>
    </w:p>
    <w:p w:rsidR="006339E9" w:rsidRPr="006B79CE" w:rsidRDefault="00EC0379" w:rsidP="000A56FF">
      <w:pPr>
        <w:jc w:val="center"/>
        <w:rPr>
          <w:rFonts w:ascii="Times New Roman" w:hAnsi="Times New Roman" w:cs="Times New Roman"/>
        </w:rPr>
      </w:pPr>
      <w:r w:rsidRPr="00EC0379">
        <w:rPr>
          <w:rFonts w:ascii="Times New Roman" w:hAnsi="Times New Roman" w:cs="Times New Roman"/>
          <w:b/>
          <w:sz w:val="28"/>
          <w:szCs w:val="28"/>
        </w:rPr>
        <w:t>Umowa Nr</w:t>
      </w:r>
      <w:r>
        <w:rPr>
          <w:rFonts w:ascii="Times New Roman" w:hAnsi="Times New Roman" w:cs="Times New Roman"/>
          <w:sz w:val="28"/>
          <w:szCs w:val="28"/>
        </w:rPr>
        <w:t xml:space="preserve">  ………………</w:t>
      </w:r>
    </w:p>
    <w:p w:rsidR="000A56FF" w:rsidRPr="00E36616" w:rsidRDefault="000A56FF" w:rsidP="006B79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56FF" w:rsidRPr="00E722D0" w:rsidRDefault="000A56FF" w:rsidP="000A5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2D0">
        <w:rPr>
          <w:rFonts w:ascii="Times New Roman" w:hAnsi="Times New Roman" w:cs="Times New Roman"/>
          <w:sz w:val="24"/>
          <w:szCs w:val="24"/>
        </w:rPr>
        <w:t>Zawarta w dniu ……</w:t>
      </w:r>
      <w:r w:rsidR="000D1859">
        <w:rPr>
          <w:rFonts w:ascii="Times New Roman" w:hAnsi="Times New Roman" w:cs="Times New Roman"/>
          <w:sz w:val="24"/>
          <w:szCs w:val="24"/>
        </w:rPr>
        <w:t>……………………..</w:t>
      </w:r>
      <w:r w:rsidRPr="00E722D0">
        <w:rPr>
          <w:rFonts w:ascii="Times New Roman" w:hAnsi="Times New Roman" w:cs="Times New Roman"/>
          <w:sz w:val="24"/>
          <w:szCs w:val="24"/>
        </w:rPr>
        <w:t xml:space="preserve"> w Suchedniowie pomiędzy:</w:t>
      </w:r>
    </w:p>
    <w:p w:rsidR="000A56FF" w:rsidRDefault="000A56FF" w:rsidP="000A5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2D0">
        <w:rPr>
          <w:rFonts w:ascii="Times New Roman" w:hAnsi="Times New Roman" w:cs="Times New Roman"/>
          <w:b/>
          <w:sz w:val="24"/>
          <w:szCs w:val="24"/>
        </w:rPr>
        <w:t>Gminą Suchedniów</w:t>
      </w:r>
      <w:r w:rsidRPr="00E722D0">
        <w:rPr>
          <w:rFonts w:ascii="Times New Roman" w:hAnsi="Times New Roman" w:cs="Times New Roman"/>
          <w:sz w:val="24"/>
          <w:szCs w:val="24"/>
        </w:rPr>
        <w:t xml:space="preserve">, 26 – 130 Suchedniów, ul. Fabryczna 5, NIP 663-17-31-609 reprezentowaną przez </w:t>
      </w:r>
      <w:r w:rsidRPr="00E722D0">
        <w:rPr>
          <w:rFonts w:ascii="Times New Roman" w:hAnsi="Times New Roman" w:cs="Times New Roman"/>
          <w:b/>
          <w:sz w:val="24"/>
          <w:szCs w:val="24"/>
        </w:rPr>
        <w:t>Cezarego Błacha</w:t>
      </w:r>
      <w:r w:rsidRPr="00E722D0">
        <w:rPr>
          <w:rFonts w:ascii="Times New Roman" w:hAnsi="Times New Roman" w:cs="Times New Roman"/>
          <w:sz w:val="24"/>
          <w:szCs w:val="24"/>
        </w:rPr>
        <w:t xml:space="preserve"> </w:t>
      </w:r>
      <w:r w:rsidRPr="00E722D0">
        <w:rPr>
          <w:rFonts w:ascii="Times New Roman" w:hAnsi="Times New Roman" w:cs="Times New Roman"/>
          <w:b/>
          <w:sz w:val="24"/>
          <w:szCs w:val="24"/>
        </w:rPr>
        <w:t>– Burmistrza Miasta i Gminy Suchedniów</w:t>
      </w:r>
      <w:r w:rsidRPr="00E722D0">
        <w:rPr>
          <w:rFonts w:ascii="Times New Roman" w:hAnsi="Times New Roman" w:cs="Times New Roman"/>
          <w:sz w:val="24"/>
          <w:szCs w:val="24"/>
        </w:rPr>
        <w:t xml:space="preserve"> zwaną dalej </w:t>
      </w:r>
      <w:bookmarkStart w:id="0" w:name="_Hlk121827258"/>
      <w:r w:rsidRPr="00E722D0">
        <w:rPr>
          <w:rFonts w:ascii="Times New Roman" w:hAnsi="Times New Roman" w:cs="Times New Roman"/>
          <w:sz w:val="24"/>
          <w:szCs w:val="24"/>
        </w:rPr>
        <w:t>„</w:t>
      </w:r>
      <w:bookmarkEnd w:id="0"/>
      <w:r w:rsidRPr="00E722D0">
        <w:rPr>
          <w:rFonts w:ascii="Times New Roman" w:hAnsi="Times New Roman" w:cs="Times New Roman"/>
          <w:sz w:val="24"/>
          <w:szCs w:val="24"/>
        </w:rPr>
        <w:t xml:space="preserve">Zamawiającym” </w:t>
      </w:r>
    </w:p>
    <w:p w:rsidR="008458C1" w:rsidRDefault="008458C1" w:rsidP="000A5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8458C1" w:rsidRDefault="008458C1" w:rsidP="000A5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A56FF" w:rsidRPr="00E36616" w:rsidRDefault="008458C1" w:rsidP="000A5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E722D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Wykonawcą’’</w:t>
      </w:r>
    </w:p>
    <w:p w:rsidR="000A56FF" w:rsidRPr="00E36616" w:rsidRDefault="000A56FF" w:rsidP="000A56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§1</w:t>
      </w:r>
    </w:p>
    <w:p w:rsidR="000A56FF" w:rsidRPr="00E36616" w:rsidRDefault="000A56FF" w:rsidP="00773E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Zamaw</w:t>
      </w:r>
      <w:r w:rsidR="00DE777B">
        <w:rPr>
          <w:rFonts w:ascii="Times New Roman" w:hAnsi="Times New Roman" w:cs="Times New Roman"/>
          <w:sz w:val="24"/>
          <w:szCs w:val="24"/>
        </w:rPr>
        <w:t>iający zleca na podstawie art. 2</w:t>
      </w:r>
      <w:r w:rsidRPr="00E36616">
        <w:rPr>
          <w:rFonts w:ascii="Times New Roman" w:hAnsi="Times New Roman" w:cs="Times New Roman"/>
          <w:sz w:val="24"/>
          <w:szCs w:val="24"/>
        </w:rPr>
        <w:t xml:space="preserve"> </w:t>
      </w:r>
      <w:r w:rsidR="00DE777B">
        <w:rPr>
          <w:rFonts w:ascii="Times New Roman" w:hAnsi="Times New Roman" w:cs="Times New Roman"/>
          <w:sz w:val="24"/>
          <w:szCs w:val="24"/>
        </w:rPr>
        <w:t>ust. 1 pkt 1 ustawy P</w:t>
      </w:r>
      <w:r w:rsidRPr="00E36616">
        <w:rPr>
          <w:rFonts w:ascii="Times New Roman" w:hAnsi="Times New Roman" w:cs="Times New Roman"/>
          <w:sz w:val="24"/>
          <w:szCs w:val="24"/>
        </w:rPr>
        <w:t xml:space="preserve">rawo zamówień publicznych oraz złożonej oferty z dnia </w:t>
      </w:r>
      <w:r w:rsidR="008458C1">
        <w:rPr>
          <w:rFonts w:ascii="Times New Roman" w:hAnsi="Times New Roman" w:cs="Times New Roman"/>
          <w:sz w:val="24"/>
          <w:szCs w:val="24"/>
        </w:rPr>
        <w:t>………..</w:t>
      </w:r>
      <w:r w:rsidRPr="00E36616">
        <w:rPr>
          <w:rFonts w:ascii="Times New Roman" w:hAnsi="Times New Roman" w:cs="Times New Roman"/>
          <w:sz w:val="24"/>
          <w:szCs w:val="24"/>
        </w:rPr>
        <w:t>, a Wykonawca przyjmuje do wykonania usługę obejmującą wyłapywanie, transport oraz utrzymywanie w schronisku bezdomnych zwierząt (psów) z terenu Gminy Suchedniów zwaną dalej przedmiotem umowy.</w:t>
      </w:r>
    </w:p>
    <w:p w:rsidR="000A56FF" w:rsidRPr="00E36616" w:rsidRDefault="000A56FF" w:rsidP="00773E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Przedmiot umowy obejmuje:</w:t>
      </w:r>
    </w:p>
    <w:p w:rsidR="000A56FF" w:rsidRPr="00E36616" w:rsidRDefault="000A56FF" w:rsidP="00773E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Wyłapywanie bądź przejęcie z miejsc wskazanych przez zamawiającego zlokalizowanych w obrębie gminy Suchedniów bezdomnych psów, oraz transport do schroniska dla zwierząt prowadzonego przez Wykonawcę. </w:t>
      </w:r>
    </w:p>
    <w:p w:rsidR="000A56FF" w:rsidRPr="00E36616" w:rsidRDefault="000A56FF" w:rsidP="00773E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Objęcie opieką psów wyłapanych bądź przejętych z terenu gminy Suchedniów w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>schronisku dla zwierząt, poprzez zapewnienie:</w:t>
      </w:r>
    </w:p>
    <w:p w:rsidR="000A56FF" w:rsidRPr="00E36616" w:rsidRDefault="000A56FF" w:rsidP="00773E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Wyżywienia odpowiedniego do stanu zdrowie i wieku zwierzęcia oraz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 xml:space="preserve">stałego dostępu do wody pitnej, </w:t>
      </w:r>
    </w:p>
    <w:p w:rsidR="000A56FF" w:rsidRPr="00E36616" w:rsidRDefault="000A56FF" w:rsidP="00773E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Pomieszczenia chroniącego przejęte zwierzęta przed zimnem, upałami i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>opadami atmosferycznymi z dostępem do światła dziennego</w:t>
      </w:r>
      <w:r w:rsidR="00F043BA" w:rsidRPr="00E36616">
        <w:rPr>
          <w:rFonts w:ascii="Times New Roman" w:hAnsi="Times New Roman" w:cs="Times New Roman"/>
          <w:sz w:val="24"/>
          <w:szCs w:val="24"/>
        </w:rPr>
        <w:t xml:space="preserve">, o rozmiarach umożliwiających swobodną zmianę pozycji ciała, spełniającego wszelkie standardy budowlane i </w:t>
      </w:r>
      <w:proofErr w:type="spellStart"/>
      <w:r w:rsidR="00F043BA" w:rsidRPr="00E36616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F043BA" w:rsidRPr="00E36616">
        <w:rPr>
          <w:rFonts w:ascii="Times New Roman" w:hAnsi="Times New Roman" w:cs="Times New Roman"/>
          <w:sz w:val="24"/>
          <w:szCs w:val="24"/>
        </w:rPr>
        <w:t xml:space="preserve"> – epidemiologiczne, utrzymywanego na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="00F043BA" w:rsidRPr="00E36616">
        <w:rPr>
          <w:rFonts w:ascii="Times New Roman" w:hAnsi="Times New Roman" w:cs="Times New Roman"/>
          <w:sz w:val="24"/>
          <w:szCs w:val="24"/>
        </w:rPr>
        <w:t xml:space="preserve">bieżąco we właściwym stanie porządkowym i sanitarnym, </w:t>
      </w:r>
    </w:p>
    <w:p w:rsidR="00F043BA" w:rsidRPr="00E36616" w:rsidRDefault="00F043BA" w:rsidP="00773E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Niezbędnej opieki lekarsko – weterynaryjnej w przypadku zwierząt chorych oraz przeprowadzania szczepień ochronnych, odrobaczania, odpchlenia oraz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 xml:space="preserve">zabiegów sterylizacji i kastracji, w przypadku zwierząt, których stan zdrowia nie stanowi przeciwwskazań do przeprowadzenia tych zabiegów, </w:t>
      </w:r>
    </w:p>
    <w:p w:rsidR="00F043BA" w:rsidRPr="00E36616" w:rsidRDefault="00F043BA" w:rsidP="00773E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lastRenderedPageBreak/>
        <w:t>Znakowania (</w:t>
      </w:r>
      <w:proofErr w:type="spellStart"/>
      <w:r w:rsidRPr="00E36616">
        <w:rPr>
          <w:rFonts w:ascii="Times New Roman" w:hAnsi="Times New Roman" w:cs="Times New Roman"/>
          <w:sz w:val="24"/>
          <w:szCs w:val="24"/>
        </w:rPr>
        <w:t>czipowania</w:t>
      </w:r>
      <w:proofErr w:type="spellEnd"/>
      <w:r w:rsidRPr="00E36616">
        <w:rPr>
          <w:rFonts w:ascii="Times New Roman" w:hAnsi="Times New Roman" w:cs="Times New Roman"/>
          <w:sz w:val="24"/>
          <w:szCs w:val="24"/>
        </w:rPr>
        <w:t>) bezdomnych zwierząt przyjętych do schroniska,</w:t>
      </w:r>
    </w:p>
    <w:p w:rsidR="00F043BA" w:rsidRPr="00E36616" w:rsidRDefault="00F043BA" w:rsidP="00773E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Stałej dziennej dawki ruchu poprzez wyprowadzanie na spacery bądź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>udostępnianie wybiegu dla zwierząt</w:t>
      </w:r>
    </w:p>
    <w:p w:rsidR="00F043BA" w:rsidRPr="00E36616" w:rsidRDefault="00F043BA" w:rsidP="00773E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Poszukiwanie nowych właścicieli dla bezdomnych zwierząt przejętych z terenu gminy Suchedniów i przekazanie ich na podstawie pisemnego potwierdzenia przekazania, podpisanego przez nowego właściciela oraz przedstawiciela Wykonawcy. </w:t>
      </w:r>
    </w:p>
    <w:p w:rsidR="00F043BA" w:rsidRPr="00E36616" w:rsidRDefault="003D0A56" w:rsidP="00773E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Przeprowadzanie usypiania ślepych miotów, w przypadku odłowienia i przejęcia z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>terenu gminy Suchedniów suk szczennych.</w:t>
      </w:r>
    </w:p>
    <w:p w:rsidR="003D0A56" w:rsidRPr="00E36616" w:rsidRDefault="003D0A56" w:rsidP="00773E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 przypadku niemożności wydania psów, przejętych z terenu gminy Suchedniów nowym właścicielom, opieka o której mowa w ust. 2b, jest opieką dożywotnią. </w:t>
      </w:r>
    </w:p>
    <w:p w:rsidR="003D0A56" w:rsidRPr="00E36616" w:rsidRDefault="00EA5BD4" w:rsidP="00773E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Wykonawca przeprowadza eutanazję zwierząt przejętych z terenu gminy Suchedniów tylko w przypadkach uzasadnionych, w celu skrócenia cierpienia zwierząt nieuleczalnie chorych, śmiertelnie rannych, po uzyskaniu pozytywnej opinii lekarza weterynarii.</w:t>
      </w:r>
    </w:p>
    <w:p w:rsidR="00EA5BD4" w:rsidRPr="00E36616" w:rsidRDefault="00EA5BD4" w:rsidP="00773E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Przekazywanie bezdomnych zwierząt z terenu gminy Suchedniów następuje z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 xml:space="preserve">częstotliwością i w ilości zależnej od potrzeb. </w:t>
      </w:r>
    </w:p>
    <w:p w:rsidR="00EA5BD4" w:rsidRPr="00E36616" w:rsidRDefault="00EA5BD4" w:rsidP="00773E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Potrzebę wyłapania zwierzęcia zgłasza Wykonawcy upoważniony pracownik Zamawiającego drogę telefoniczną lub mailową. </w:t>
      </w:r>
    </w:p>
    <w:p w:rsidR="00EA5BD4" w:rsidRPr="00E36616" w:rsidRDefault="00EA5BD4" w:rsidP="00773E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Zlecający wyłapanie bezdomnego zwierzęcia Zamawiający wskaże miejsce gdzie dane zwierzę przebywa, opis zwierzęcia oraz inne informacje przydatne do wykonania odłowienia. </w:t>
      </w:r>
    </w:p>
    <w:p w:rsidR="00773E96" w:rsidRPr="005166B9" w:rsidRDefault="00EA5BD4" w:rsidP="00516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Wykonawca zobowiązany jest prowadzić ewidencję wyłapanych zwierząt z terenu gminy Suchedniów zawierającą daty wyłapanych bezdomnych zwierząt, ilość wyłapanych zwierząt, ich fotografie oraz </w:t>
      </w:r>
      <w:r w:rsidR="00024123" w:rsidRPr="00E36616">
        <w:rPr>
          <w:rFonts w:ascii="Times New Roman" w:hAnsi="Times New Roman" w:cs="Times New Roman"/>
          <w:sz w:val="24"/>
          <w:szCs w:val="24"/>
        </w:rPr>
        <w:t xml:space="preserve">potwierdzenie przyjęcia wyłapanych zwierząt do schroniska a w pisemnym protokole potwierdzać przyjęcie zwierzęcia do schroniska i w okresach comiesięcznych przekazywać ją Zamawiającemu. </w:t>
      </w:r>
    </w:p>
    <w:p w:rsidR="00024123" w:rsidRPr="00E36616" w:rsidRDefault="00024123" w:rsidP="00024123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§2</w:t>
      </w:r>
    </w:p>
    <w:p w:rsidR="00024123" w:rsidRPr="00E36616" w:rsidRDefault="00024123" w:rsidP="00773E9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Wykonawca oświadcza, że posiada wszelkie zezwolenia na przeprowadzenie działalności w zakresie ochrony przed bezdomnymi zwierzętami. </w:t>
      </w:r>
    </w:p>
    <w:p w:rsidR="00024123" w:rsidRPr="00E36616" w:rsidRDefault="00024123" w:rsidP="00773E9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Wykonawca oświadcza, że posiada sprzęt służący do odławiania zwierząt, który nie może zwierzętom zadawać bólu i cierpienia ani narażać je na zranienie. </w:t>
      </w:r>
    </w:p>
    <w:p w:rsidR="00024123" w:rsidRPr="00E36616" w:rsidRDefault="00024123" w:rsidP="00773E9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Wykonawca oświadcza, że posiada środki transportu do przewozu zwierząt odpowiadające warunkom określonym w ustawie o ochronie zwierząt. </w:t>
      </w:r>
    </w:p>
    <w:p w:rsidR="00024123" w:rsidRPr="00E36616" w:rsidRDefault="00024123" w:rsidP="00773E9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lastRenderedPageBreak/>
        <w:t>Wykonawca oświadcza, że dysponuje odpowiednio przeszkolonym personelem.</w:t>
      </w:r>
    </w:p>
    <w:p w:rsidR="00024123" w:rsidRPr="00E36616" w:rsidRDefault="00024123" w:rsidP="00773E9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Odłowione zwierzęta będą przetrzymywane w schronisku dla bezdomnych zwierząt </w:t>
      </w:r>
      <w:r w:rsidR="00F9089C">
        <w:rPr>
          <w:rFonts w:ascii="Times New Roman" w:hAnsi="Times New Roman" w:cs="Times New Roman"/>
          <w:sz w:val="24"/>
          <w:szCs w:val="24"/>
        </w:rPr>
        <w:br/>
      </w:r>
      <w:r w:rsidR="00F855AE">
        <w:rPr>
          <w:rFonts w:ascii="Times New Roman" w:hAnsi="Times New Roman" w:cs="Times New Roman"/>
          <w:sz w:val="24"/>
          <w:szCs w:val="24"/>
        </w:rPr>
        <w:t>…….</w:t>
      </w:r>
    </w:p>
    <w:p w:rsidR="00024123" w:rsidRPr="00E36616" w:rsidRDefault="00024123" w:rsidP="000241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§3</w:t>
      </w:r>
    </w:p>
    <w:p w:rsidR="00024123" w:rsidRPr="00E36616" w:rsidRDefault="00024123" w:rsidP="00773E9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Wykonawca zobowiązany jest do zapewnienia, w razie potrzeby pomocy lekarsko – weterynaryjnej przy odławianiu zwierząt. </w:t>
      </w:r>
    </w:p>
    <w:p w:rsidR="00024123" w:rsidRPr="00E36616" w:rsidRDefault="00446394" w:rsidP="00773E9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Zamawiający zobowiązuje się do natychmiastowego poinformowania Wykonawcy </w:t>
      </w:r>
      <w:r w:rsidR="00DE777B">
        <w:rPr>
          <w:rFonts w:ascii="Times New Roman" w:hAnsi="Times New Roman" w:cs="Times New Roman"/>
          <w:sz w:val="24"/>
          <w:szCs w:val="24"/>
        </w:rPr>
        <w:br/>
      </w:r>
      <w:r w:rsidRPr="00E36616">
        <w:rPr>
          <w:rFonts w:ascii="Times New Roman" w:hAnsi="Times New Roman" w:cs="Times New Roman"/>
          <w:sz w:val="24"/>
          <w:szCs w:val="24"/>
        </w:rPr>
        <w:t xml:space="preserve">o wystąpieniu na swoim terenie objawów choroby zakaźnej zwierząt. </w:t>
      </w:r>
    </w:p>
    <w:p w:rsidR="00446394" w:rsidRPr="00E36616" w:rsidRDefault="00446394" w:rsidP="0044639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§4</w:t>
      </w:r>
    </w:p>
    <w:p w:rsidR="00446394" w:rsidRPr="00E36616" w:rsidRDefault="00446394" w:rsidP="00773E9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Strony ustalają, że z tytułu realizacji niniejszej umowy Zamawiający wypłaci wynagrodzenie brutto w kwocie:</w:t>
      </w:r>
    </w:p>
    <w:p w:rsidR="00446394" w:rsidRPr="00E36616" w:rsidRDefault="00446394" w:rsidP="00773E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Za wyłapanie bezdomnego zwierzęcia wraz z opieką weterynaryjną i transportem do schroniska w wysokości </w:t>
      </w:r>
      <w:r w:rsidR="008458C1">
        <w:rPr>
          <w:rFonts w:ascii="Times New Roman" w:hAnsi="Times New Roman" w:cs="Times New Roman"/>
          <w:sz w:val="24"/>
          <w:szCs w:val="24"/>
        </w:rPr>
        <w:t>……</w:t>
      </w:r>
      <w:r w:rsidR="00DE777B">
        <w:rPr>
          <w:rFonts w:ascii="Times New Roman" w:hAnsi="Times New Roman" w:cs="Times New Roman"/>
          <w:sz w:val="24"/>
          <w:szCs w:val="24"/>
        </w:rPr>
        <w:t xml:space="preserve">zł w tym VAT </w:t>
      </w:r>
      <w:r w:rsidR="008458C1">
        <w:rPr>
          <w:rFonts w:ascii="Times New Roman" w:hAnsi="Times New Roman" w:cs="Times New Roman"/>
          <w:sz w:val="24"/>
          <w:szCs w:val="24"/>
        </w:rPr>
        <w:t>….</w:t>
      </w:r>
      <w:r w:rsidR="00DE777B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993944" w:rsidRDefault="00993944" w:rsidP="00773E9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Stawka jednostkowa za przyjęcie i przetrzymywanie do 15 dni </w:t>
      </w:r>
      <w:r w:rsidR="008458C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w tym VAT </w:t>
      </w:r>
      <w:r w:rsidR="008458C1">
        <w:rPr>
          <w:rFonts w:ascii="Times New Roman" w:hAnsi="Times New Roman" w:cs="Times New Roman"/>
          <w:sz w:val="24"/>
          <w:szCs w:val="24"/>
        </w:rPr>
        <w:t>….</w:t>
      </w:r>
      <w:r w:rsidR="00DE777B">
        <w:rPr>
          <w:rFonts w:ascii="Times New Roman" w:hAnsi="Times New Roman" w:cs="Times New Roman"/>
          <w:sz w:val="24"/>
          <w:szCs w:val="24"/>
        </w:rPr>
        <w:t>%</w:t>
      </w:r>
    </w:p>
    <w:p w:rsidR="00993944" w:rsidRPr="00993944" w:rsidRDefault="00993944" w:rsidP="009939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44">
        <w:rPr>
          <w:rFonts w:ascii="Times New Roman" w:hAnsi="Times New Roman" w:cs="Times New Roman"/>
          <w:sz w:val="24"/>
          <w:szCs w:val="24"/>
        </w:rPr>
        <w:t>Stawka jednostkowa za przetrzymywanie powyżej 15 dni ( maksymalny czas od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993944">
        <w:rPr>
          <w:rFonts w:ascii="Times New Roman" w:hAnsi="Times New Roman" w:cs="Times New Roman"/>
          <w:sz w:val="24"/>
          <w:szCs w:val="24"/>
        </w:rPr>
        <w:t xml:space="preserve">przyjęcia zwierzęcia – cztery </w:t>
      </w:r>
      <w:r w:rsidR="00DE777B">
        <w:rPr>
          <w:rFonts w:ascii="Times New Roman" w:hAnsi="Times New Roman" w:cs="Times New Roman"/>
          <w:sz w:val="24"/>
          <w:szCs w:val="24"/>
        </w:rPr>
        <w:t xml:space="preserve">miesiące) </w:t>
      </w:r>
      <w:r w:rsidR="008458C1">
        <w:rPr>
          <w:rFonts w:ascii="Times New Roman" w:hAnsi="Times New Roman" w:cs="Times New Roman"/>
          <w:sz w:val="24"/>
          <w:szCs w:val="24"/>
        </w:rPr>
        <w:t>…….</w:t>
      </w:r>
      <w:r w:rsidR="00DE777B">
        <w:rPr>
          <w:rFonts w:ascii="Times New Roman" w:hAnsi="Times New Roman" w:cs="Times New Roman"/>
          <w:sz w:val="24"/>
          <w:szCs w:val="24"/>
        </w:rPr>
        <w:t xml:space="preserve"> w tym VAT </w:t>
      </w:r>
      <w:r w:rsidR="008458C1">
        <w:rPr>
          <w:rFonts w:ascii="Times New Roman" w:hAnsi="Times New Roman" w:cs="Times New Roman"/>
          <w:sz w:val="24"/>
          <w:szCs w:val="24"/>
        </w:rPr>
        <w:t>…..</w:t>
      </w:r>
      <w:r w:rsidR="00DE777B">
        <w:rPr>
          <w:rFonts w:ascii="Times New Roman" w:hAnsi="Times New Roman" w:cs="Times New Roman"/>
          <w:sz w:val="24"/>
          <w:szCs w:val="24"/>
        </w:rPr>
        <w:t>%</w:t>
      </w:r>
    </w:p>
    <w:p w:rsidR="00446394" w:rsidRPr="00E36616" w:rsidRDefault="00446394" w:rsidP="00773E9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Kwota za wyłapanie bezdomnego zwierzęcia, o której mowa w pkt. 1a jest ryczałtem</w:t>
      </w:r>
      <w:r w:rsidR="00F033A0">
        <w:rPr>
          <w:rFonts w:ascii="Times New Roman" w:hAnsi="Times New Roman" w:cs="Times New Roman"/>
          <w:sz w:val="24"/>
          <w:szCs w:val="24"/>
        </w:rPr>
        <w:t xml:space="preserve">    </w:t>
      </w:r>
      <w:r w:rsidRPr="00E36616">
        <w:rPr>
          <w:rFonts w:ascii="Times New Roman" w:hAnsi="Times New Roman" w:cs="Times New Roman"/>
          <w:sz w:val="24"/>
          <w:szCs w:val="24"/>
        </w:rPr>
        <w:t xml:space="preserve"> i pozostaje niezmienna przez cały okres. </w:t>
      </w:r>
    </w:p>
    <w:p w:rsidR="00446394" w:rsidRDefault="00446394" w:rsidP="00773E9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Łączne roczne wynagrodzenie brutto z tytuły realizacji niniejszej umowy nie może przekroczyć kwoty </w:t>
      </w:r>
      <w:r w:rsidR="008458C1">
        <w:rPr>
          <w:rFonts w:ascii="Times New Roman" w:hAnsi="Times New Roman" w:cs="Times New Roman"/>
          <w:sz w:val="24"/>
          <w:szCs w:val="24"/>
        </w:rPr>
        <w:t>……….</w:t>
      </w:r>
      <w:r w:rsidRPr="00E36616"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627B25" w:rsidRPr="00E36616" w:rsidRDefault="00627B25" w:rsidP="00773E9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Maksymalne wynagrodzeni</w:t>
      </w:r>
      <w:r w:rsidR="00C35B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C35B27">
        <w:rPr>
          <w:rFonts w:ascii="Times New Roman" w:hAnsi="Times New Roman" w:cs="Times New Roman"/>
          <w:sz w:val="24"/>
          <w:szCs w:val="24"/>
        </w:rPr>
        <w:t xml:space="preserve">wyłapanie oraz przetrzymywanie jednego bezdomnego zwierzęcia nie może przekroczyć kwoty </w:t>
      </w:r>
      <w:r w:rsidR="008458C1">
        <w:rPr>
          <w:rFonts w:ascii="Times New Roman" w:hAnsi="Times New Roman" w:cs="Times New Roman"/>
          <w:sz w:val="24"/>
          <w:szCs w:val="24"/>
        </w:rPr>
        <w:t>……..</w:t>
      </w:r>
      <w:r w:rsidR="00F9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:rsidR="00491A99" w:rsidRPr="00E36616" w:rsidRDefault="00491A99" w:rsidP="00491A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§5</w:t>
      </w:r>
    </w:p>
    <w:p w:rsidR="00491A99" w:rsidRPr="00E36616" w:rsidRDefault="00491A99" w:rsidP="00773E9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Kwoty, o których mowa w §4 Zamawiający zobowiązany jest wypłacić na konto Wykonawcy w terminie 30 dni od dnia otrzymania faktury za wykonaną usługę. </w:t>
      </w:r>
    </w:p>
    <w:p w:rsidR="00491A99" w:rsidRPr="00E36616" w:rsidRDefault="00491A99" w:rsidP="00773E9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Podstawą do wystawienia faktury i naliczenia w fakturze należności będzie pisemny </w:t>
      </w:r>
      <w:r w:rsidR="00B06B5C" w:rsidRPr="00E36616">
        <w:rPr>
          <w:rFonts w:ascii="Times New Roman" w:hAnsi="Times New Roman" w:cs="Times New Roman"/>
          <w:sz w:val="24"/>
          <w:szCs w:val="24"/>
        </w:rPr>
        <w:t xml:space="preserve">protokół, o którym mowa w §1 ust. 5 umowy Wystawianie faktury nie wymaga podpisu Zamawiającego. </w:t>
      </w:r>
    </w:p>
    <w:p w:rsidR="00B06B5C" w:rsidRPr="00E36616" w:rsidRDefault="00B06B5C" w:rsidP="00773E9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Wykonawca wystawiać będzie faktury po zakończeniu miesiąca, którego dotyczy wynagrodzenie wynikające z faktury.</w:t>
      </w:r>
    </w:p>
    <w:p w:rsidR="00B06B5C" w:rsidRPr="00E36616" w:rsidRDefault="00B06B5C" w:rsidP="00773E9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Prawa i obowiązki Wykonawcy nie mogą być przedmiotem przelewu na rzecz osób trzecich. </w:t>
      </w:r>
    </w:p>
    <w:p w:rsidR="00B06B5C" w:rsidRPr="00E36616" w:rsidRDefault="00B06B5C" w:rsidP="00B06B5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:rsidR="00B06B5C" w:rsidRPr="00E36616" w:rsidRDefault="00B06B5C" w:rsidP="00773E9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Umowa zawarta jest na okre</w:t>
      </w:r>
      <w:r w:rsidR="00DE777B">
        <w:rPr>
          <w:rFonts w:ascii="Times New Roman" w:hAnsi="Times New Roman" w:cs="Times New Roman"/>
          <w:sz w:val="24"/>
          <w:szCs w:val="24"/>
        </w:rPr>
        <w:t>s od 01.01.202</w:t>
      </w:r>
      <w:r w:rsidR="008D54AA">
        <w:rPr>
          <w:rFonts w:ascii="Times New Roman" w:hAnsi="Times New Roman" w:cs="Times New Roman"/>
          <w:sz w:val="24"/>
          <w:szCs w:val="24"/>
        </w:rPr>
        <w:t>3</w:t>
      </w:r>
      <w:r w:rsidR="00DE777B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8D54AA">
        <w:rPr>
          <w:rFonts w:ascii="Times New Roman" w:hAnsi="Times New Roman" w:cs="Times New Roman"/>
          <w:sz w:val="24"/>
          <w:szCs w:val="24"/>
        </w:rPr>
        <w:t>3</w:t>
      </w:r>
      <w:r w:rsidRPr="00E366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06B5C" w:rsidRPr="00E36616" w:rsidRDefault="00B06B5C" w:rsidP="00B06B5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§7</w:t>
      </w:r>
    </w:p>
    <w:p w:rsidR="00B06B5C" w:rsidRPr="00E36616" w:rsidRDefault="00B06B5C" w:rsidP="00773E9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Wykonawca zobowiązuje się wykonać przedmiot umowy terminowo zgodnie ze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 xml:space="preserve">złożoną ofertą, tj. czas wyłapania do </w:t>
      </w:r>
      <w:r w:rsidR="008458C1">
        <w:rPr>
          <w:rFonts w:ascii="Times New Roman" w:hAnsi="Times New Roman" w:cs="Times New Roman"/>
          <w:sz w:val="24"/>
          <w:szCs w:val="24"/>
        </w:rPr>
        <w:t>…….</w:t>
      </w:r>
    </w:p>
    <w:p w:rsidR="00B06B5C" w:rsidRPr="00E36616" w:rsidRDefault="00B06B5C" w:rsidP="00773E9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Potwierdzenie powyższego jest raportowane telefonicznie/mailem osobie uprawnionej do kontaktu ze strony Zamawiającego. </w:t>
      </w:r>
    </w:p>
    <w:p w:rsidR="00773E96" w:rsidRPr="00E36616" w:rsidRDefault="00773E96" w:rsidP="00773E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B5C" w:rsidRPr="00E36616" w:rsidRDefault="00B06B5C" w:rsidP="00773E96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§8</w:t>
      </w:r>
    </w:p>
    <w:p w:rsidR="00B06B5C" w:rsidRPr="00E36616" w:rsidRDefault="00B06B5C" w:rsidP="00773E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Osobą do kontaktu ze strony Zamawiającego jest </w:t>
      </w:r>
      <w:r w:rsidR="008458C1">
        <w:rPr>
          <w:rFonts w:ascii="Times New Roman" w:hAnsi="Times New Roman" w:cs="Times New Roman"/>
          <w:sz w:val="24"/>
          <w:szCs w:val="24"/>
        </w:rPr>
        <w:t>………..</w:t>
      </w:r>
    </w:p>
    <w:p w:rsidR="007659D9" w:rsidRDefault="007659D9" w:rsidP="005166B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Osobą do kontaktu ze strony Wykonawcy jest </w:t>
      </w:r>
      <w:r w:rsidR="008458C1">
        <w:rPr>
          <w:rFonts w:ascii="Times New Roman" w:hAnsi="Times New Roman" w:cs="Times New Roman"/>
          <w:sz w:val="24"/>
          <w:szCs w:val="24"/>
        </w:rPr>
        <w:t>…………..</w:t>
      </w:r>
    </w:p>
    <w:p w:rsidR="005166B9" w:rsidRPr="005166B9" w:rsidRDefault="005166B9" w:rsidP="005166B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D9" w:rsidRPr="00E36616" w:rsidRDefault="007659D9" w:rsidP="007659D9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§9</w:t>
      </w:r>
    </w:p>
    <w:p w:rsidR="007659D9" w:rsidRPr="00AF4E67" w:rsidRDefault="007659D9" w:rsidP="00AF4E6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Wykonawca wykona przedmiot umowy własnymi siłami bez korzystania z usług podwykonawców.</w:t>
      </w:r>
    </w:p>
    <w:p w:rsidR="007659D9" w:rsidRPr="00E36616" w:rsidRDefault="007659D9" w:rsidP="007659D9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§10</w:t>
      </w:r>
    </w:p>
    <w:p w:rsidR="007659D9" w:rsidRPr="00E36616" w:rsidRDefault="007659D9" w:rsidP="00773E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Wykonawca zapłaci Zamawiającemu kary umowne w następujących przypadkach i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>wysokościach:</w:t>
      </w:r>
    </w:p>
    <w:p w:rsidR="007659D9" w:rsidRPr="00E36616" w:rsidRDefault="007659D9" w:rsidP="00773E9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 wysokości 2 – krotnego wynagr</w:t>
      </w:r>
      <w:r w:rsidR="00627B25">
        <w:rPr>
          <w:rFonts w:ascii="Times New Roman" w:hAnsi="Times New Roman" w:cs="Times New Roman"/>
          <w:sz w:val="24"/>
          <w:szCs w:val="24"/>
        </w:rPr>
        <w:t>odzenia określonego w § 4 ust. 1a</w:t>
      </w:r>
      <w:r w:rsidRPr="00E36616">
        <w:rPr>
          <w:rFonts w:ascii="Times New Roman" w:hAnsi="Times New Roman" w:cs="Times New Roman"/>
          <w:sz w:val="24"/>
          <w:szCs w:val="24"/>
        </w:rPr>
        <w:t xml:space="preserve">) niniejszej umowy za stwierdzony każdy przypadek niewykonania postanowień §1 umowy, stanowiący podstawę do żądania zapłaty kary umownej, </w:t>
      </w:r>
    </w:p>
    <w:p w:rsidR="007659D9" w:rsidRDefault="006E27A4" w:rsidP="00773E9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200 zł brutto (w tym VAT 23% tj. 37,40 zł) </w:t>
      </w:r>
      <w:r w:rsidR="007659D9" w:rsidRPr="00E36616">
        <w:rPr>
          <w:rFonts w:ascii="Times New Roman" w:hAnsi="Times New Roman" w:cs="Times New Roman"/>
          <w:sz w:val="24"/>
          <w:szCs w:val="24"/>
        </w:rPr>
        <w:t>za każdą godzinę opóźnienia wyłapania zwierzęcia w odniesieniu do §7 ust.1.</w:t>
      </w:r>
    </w:p>
    <w:p w:rsidR="00AF4E67" w:rsidRDefault="00AF4E67" w:rsidP="00773E9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…… zł brutto za odstąpienie od umowy z winy </w:t>
      </w:r>
      <w:r w:rsidR="00C0277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 </w:t>
      </w:r>
    </w:p>
    <w:p w:rsidR="00DE035E" w:rsidRPr="00AF4E67" w:rsidRDefault="00DE777B" w:rsidP="00AF4E6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7B">
        <w:rPr>
          <w:rFonts w:ascii="Times New Roman" w:hAnsi="Times New Roman"/>
          <w:sz w:val="24"/>
          <w:szCs w:val="24"/>
        </w:rPr>
        <w:t>Suma naliczonych kar umownych nie może przekroczyć kwoty 50% maksymalnego wynagrodz</w:t>
      </w:r>
      <w:r>
        <w:rPr>
          <w:rFonts w:ascii="Times New Roman" w:hAnsi="Times New Roman"/>
          <w:sz w:val="24"/>
          <w:szCs w:val="24"/>
        </w:rPr>
        <w:t>enia brutto, o którym mowa w § 4 ust. 5</w:t>
      </w:r>
    </w:p>
    <w:p w:rsidR="00DE035E" w:rsidRPr="00E36616" w:rsidRDefault="00DE035E" w:rsidP="00DE03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§11</w:t>
      </w:r>
    </w:p>
    <w:p w:rsidR="00F8591A" w:rsidRPr="00E36616" w:rsidRDefault="00DE035E" w:rsidP="00773E9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Dokonanie zmian postanowień zawartej umowy w stosunku do treści oferty</w:t>
      </w:r>
      <w:r w:rsidR="00F8591A" w:rsidRPr="00E36616">
        <w:rPr>
          <w:rFonts w:ascii="Times New Roman" w:hAnsi="Times New Roman" w:cs="Times New Roman"/>
          <w:sz w:val="24"/>
          <w:szCs w:val="24"/>
        </w:rPr>
        <w:t>, na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="00F8591A" w:rsidRPr="00E36616">
        <w:rPr>
          <w:rFonts w:ascii="Times New Roman" w:hAnsi="Times New Roman" w:cs="Times New Roman"/>
          <w:sz w:val="24"/>
          <w:szCs w:val="24"/>
        </w:rPr>
        <w:t>podstawie której dokonano wyboru Wykonawcy jest możliwe w przypadku wystąpienia co najmniej jednej z poniższych przesłanek:</w:t>
      </w:r>
    </w:p>
    <w:p w:rsidR="00F8591A" w:rsidRPr="00E36616" w:rsidRDefault="00F8591A" w:rsidP="00773E9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Zmiany wysokości wynagrodzenia wynikające ze zmiany podatku VAT, jeżeli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>w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E36616">
        <w:rPr>
          <w:rFonts w:ascii="Times New Roman" w:hAnsi="Times New Roman" w:cs="Times New Roman"/>
          <w:sz w:val="24"/>
          <w:szCs w:val="24"/>
        </w:rPr>
        <w:t xml:space="preserve">okresie obowiązywania umowy nastąpi zmiana </w:t>
      </w:r>
      <w:r w:rsidR="00BC0743" w:rsidRPr="00E36616">
        <w:rPr>
          <w:rFonts w:ascii="Times New Roman" w:hAnsi="Times New Roman" w:cs="Times New Roman"/>
          <w:sz w:val="24"/>
          <w:szCs w:val="24"/>
        </w:rPr>
        <w:t xml:space="preserve">wysokości podatku, </w:t>
      </w:r>
    </w:p>
    <w:p w:rsidR="00BC0743" w:rsidRPr="00E36616" w:rsidRDefault="00BC0743" w:rsidP="00773E9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lastRenderedPageBreak/>
        <w:t>Jeżeli konieczność wprowadzenia takiej zmiany wynika z okoliczności, których nie można było przewidzieć w ogłoszeniu o zamówieniu.</w:t>
      </w:r>
    </w:p>
    <w:p w:rsidR="00BC0743" w:rsidRPr="00E36616" w:rsidRDefault="00BC0743" w:rsidP="00773E9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>Wszelkie zmiany niniejszej umowy wymagają formy pisemnej aneksu, pod rygorem nieważności tej zmiany.</w:t>
      </w:r>
    </w:p>
    <w:p w:rsidR="00BC0743" w:rsidRPr="00E36616" w:rsidRDefault="00BC0743" w:rsidP="00773E9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Sprawy sporne wynikające między stronami niniejszej umowy, związane z jej realizacją, których strony nie będą w stanie rozwiązać polubownie, strony poddają pod rozstrzygnięcie sądu właściwego ze względu na siedzibę Zamawiającego. </w:t>
      </w:r>
    </w:p>
    <w:p w:rsidR="009359A1" w:rsidRPr="00AF4E67" w:rsidRDefault="009359A1" w:rsidP="00AF4E67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</w:p>
    <w:p w:rsidR="009359A1" w:rsidRPr="009359A1" w:rsidRDefault="009359A1" w:rsidP="009359A1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59A1">
        <w:rPr>
          <w:rFonts w:ascii="Times New Roman" w:hAnsi="Times New Roman" w:cs="Times New Roman"/>
          <w:sz w:val="24"/>
          <w:szCs w:val="24"/>
        </w:rPr>
        <w:t>1. Zamawiający ma prawo odstąpić od umowy</w:t>
      </w:r>
      <w:r w:rsidR="00627B25">
        <w:rPr>
          <w:rFonts w:ascii="Times New Roman" w:hAnsi="Times New Roman" w:cs="Times New Roman"/>
          <w:sz w:val="24"/>
          <w:szCs w:val="24"/>
        </w:rPr>
        <w:t xml:space="preserve"> </w:t>
      </w:r>
      <w:r w:rsidRPr="009359A1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9359A1" w:rsidRPr="009359A1" w:rsidRDefault="009359A1" w:rsidP="009359A1">
      <w:pPr>
        <w:pStyle w:val="Akapitzlist"/>
        <w:spacing w:line="360" w:lineRule="auto"/>
        <w:ind w:left="357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359A1">
        <w:rPr>
          <w:rFonts w:ascii="Times New Roman" w:hAnsi="Times New Roman" w:cs="Times New Roman"/>
          <w:sz w:val="24"/>
          <w:szCs w:val="24"/>
        </w:rPr>
        <w:t>a) nie przystąpienia przez Wykonawcę do jej wykonania</w:t>
      </w:r>
    </w:p>
    <w:p w:rsidR="009359A1" w:rsidRPr="009359A1" w:rsidRDefault="009359A1" w:rsidP="009359A1">
      <w:pPr>
        <w:pStyle w:val="Akapitzlist"/>
        <w:spacing w:line="36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9359A1">
        <w:rPr>
          <w:rFonts w:ascii="Times New Roman" w:hAnsi="Times New Roman" w:cs="Times New Roman"/>
          <w:sz w:val="24"/>
          <w:szCs w:val="24"/>
        </w:rPr>
        <w:t>b) jeżeli Wykonawca będzie realizował przedmiot umowy w sposób wadliwy lub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9359A1">
        <w:rPr>
          <w:rFonts w:ascii="Times New Roman" w:hAnsi="Times New Roman" w:cs="Times New Roman"/>
          <w:sz w:val="24"/>
          <w:szCs w:val="24"/>
        </w:rPr>
        <w:t>sprzeczny z umową, a Zamawiający wezwie Wykonawcę do zmiany sposobu jej wykonania, albo do rozpoczęcia jej wykonywania, wyznaczając Wykonawcy w tym celu odpowiedni termin, po bezskutecznym upływie wyznaczonego terminu, Zamawiający uprawniony będzie do odstąpienia lub rozwiązania umowy</w:t>
      </w:r>
    </w:p>
    <w:p w:rsidR="009359A1" w:rsidRPr="009359A1" w:rsidRDefault="009359A1" w:rsidP="009359A1">
      <w:pPr>
        <w:pStyle w:val="Akapitzlist"/>
        <w:spacing w:line="36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9359A1">
        <w:rPr>
          <w:rFonts w:ascii="Times New Roman" w:hAnsi="Times New Roman" w:cs="Times New Roman"/>
          <w:sz w:val="24"/>
          <w:szCs w:val="24"/>
        </w:rPr>
        <w:t>c) gdy istotne dane zawarte w ofercie mające wpływ na wybór Wykonawcy okażą si</w:t>
      </w:r>
      <w:r w:rsidR="00207B08">
        <w:rPr>
          <w:rFonts w:ascii="Times New Roman" w:hAnsi="Times New Roman" w:cs="Times New Roman"/>
          <w:sz w:val="24"/>
          <w:szCs w:val="24"/>
        </w:rPr>
        <w:t>ę </w:t>
      </w:r>
      <w:r w:rsidRPr="009359A1">
        <w:rPr>
          <w:rFonts w:ascii="Times New Roman" w:hAnsi="Times New Roman" w:cs="Times New Roman"/>
          <w:sz w:val="24"/>
          <w:szCs w:val="24"/>
        </w:rPr>
        <w:t>nieprawdziwe</w:t>
      </w:r>
    </w:p>
    <w:p w:rsidR="009359A1" w:rsidRPr="009359A1" w:rsidRDefault="009359A1" w:rsidP="009359A1">
      <w:pPr>
        <w:pStyle w:val="Akapitzlist"/>
        <w:spacing w:line="360" w:lineRule="auto"/>
        <w:ind w:left="357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359A1">
        <w:rPr>
          <w:rFonts w:ascii="Times New Roman" w:hAnsi="Times New Roman" w:cs="Times New Roman"/>
          <w:sz w:val="24"/>
          <w:szCs w:val="24"/>
        </w:rPr>
        <w:t>d) gdy Wykonawca utraci uprawnienia niezbędne do wykonania przedmiotu umowy</w:t>
      </w:r>
    </w:p>
    <w:p w:rsidR="009359A1" w:rsidRPr="009359A1" w:rsidRDefault="009359A1" w:rsidP="009359A1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359A1">
        <w:rPr>
          <w:rFonts w:ascii="Times New Roman" w:hAnsi="Times New Roman" w:cs="Times New Roman"/>
          <w:sz w:val="24"/>
          <w:szCs w:val="24"/>
        </w:rPr>
        <w:t>2. Realizacja prawa odstąpienia od umowy wymaga oświadczenia w formie pisemnej</w:t>
      </w:r>
      <w:r w:rsidR="00AF4E67">
        <w:rPr>
          <w:rFonts w:ascii="Times New Roman" w:hAnsi="Times New Roman" w:cs="Times New Roman"/>
          <w:sz w:val="24"/>
          <w:szCs w:val="24"/>
        </w:rPr>
        <w:t>.</w:t>
      </w:r>
      <w:r w:rsidRPr="009359A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359A1" w:rsidRPr="009359A1" w:rsidRDefault="009359A1" w:rsidP="00627B25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59A1">
        <w:rPr>
          <w:rFonts w:ascii="Times New Roman" w:hAnsi="Times New Roman" w:cs="Times New Roman"/>
          <w:sz w:val="24"/>
          <w:szCs w:val="24"/>
        </w:rPr>
        <w:t>3. Zamawiający może odstąpić od umowy w razie wystąpienia istotnej zmiany okoliczności powodującej, że wykonanie umowy nie leży w interesie publicznym, czego nie można było przewidzieć w chwili jej zawarcia, w terminie 30 dni od powzięcia wiadomości o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9359A1">
        <w:rPr>
          <w:rFonts w:ascii="Times New Roman" w:hAnsi="Times New Roman" w:cs="Times New Roman"/>
          <w:sz w:val="24"/>
          <w:szCs w:val="24"/>
        </w:rPr>
        <w:t>tych</w:t>
      </w:r>
      <w:r w:rsidR="00207B08">
        <w:rPr>
          <w:rFonts w:ascii="Times New Roman" w:hAnsi="Times New Roman" w:cs="Times New Roman"/>
          <w:sz w:val="24"/>
          <w:szCs w:val="24"/>
        </w:rPr>
        <w:t> </w:t>
      </w:r>
      <w:r w:rsidRPr="009359A1">
        <w:rPr>
          <w:rFonts w:ascii="Times New Roman" w:hAnsi="Times New Roman" w:cs="Times New Roman"/>
          <w:sz w:val="24"/>
          <w:szCs w:val="24"/>
        </w:rPr>
        <w:t>okolicznościach</w:t>
      </w:r>
      <w:r w:rsidR="00627B25">
        <w:rPr>
          <w:rFonts w:ascii="Times New Roman" w:hAnsi="Times New Roman" w:cs="Times New Roman"/>
          <w:sz w:val="24"/>
          <w:szCs w:val="24"/>
        </w:rPr>
        <w:t>.</w:t>
      </w:r>
    </w:p>
    <w:p w:rsidR="00BC0743" w:rsidRPr="00E36616" w:rsidRDefault="009359A1" w:rsidP="00BC0743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:rsidR="00BC0743" w:rsidRPr="00E36616" w:rsidRDefault="00BC0743" w:rsidP="00773E9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16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przepisy Kodeksu Cywilnego i inne przepisy właściwe dla przedmiotu zamówienia. </w:t>
      </w:r>
    </w:p>
    <w:p w:rsidR="00BC0743" w:rsidRPr="00AF4E67" w:rsidRDefault="00AF4E67" w:rsidP="00AF4E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C0743" w:rsidRPr="00AF4E67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F9089C" w:rsidRPr="00AF4E67">
        <w:rPr>
          <w:rFonts w:ascii="Times New Roman" w:hAnsi="Times New Roman" w:cs="Times New Roman"/>
          <w:sz w:val="24"/>
          <w:szCs w:val="24"/>
        </w:rPr>
        <w:t xml:space="preserve">trzech jednobrzmiących egzemplarzach, dwa otrzymuje Zleceniodawca, jeden Wykonawca. </w:t>
      </w:r>
    </w:p>
    <w:p w:rsidR="00F57BFE" w:rsidRDefault="00F57BFE" w:rsidP="00F57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FE" w:rsidRDefault="00F57BFE" w:rsidP="00F57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FE" w:rsidRPr="00F57BFE" w:rsidRDefault="00F57BFE" w:rsidP="00F57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ZMAWIAJĄCY                                                                                      WYKONAWCA</w:t>
      </w:r>
    </w:p>
    <w:sectPr w:rsidR="00F57BFE" w:rsidRPr="00F57BFE" w:rsidSect="006D6DC4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4F7" w:rsidRDefault="004544F7" w:rsidP="005166B9">
      <w:pPr>
        <w:spacing w:after="0" w:line="240" w:lineRule="auto"/>
      </w:pPr>
      <w:r>
        <w:separator/>
      </w:r>
    </w:p>
  </w:endnote>
  <w:endnote w:type="continuationSeparator" w:id="0">
    <w:p w:rsidR="004544F7" w:rsidRDefault="004544F7" w:rsidP="0051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4F7" w:rsidRDefault="004544F7" w:rsidP="005166B9">
      <w:pPr>
        <w:spacing w:after="0" w:line="240" w:lineRule="auto"/>
      </w:pPr>
      <w:r>
        <w:separator/>
      </w:r>
    </w:p>
  </w:footnote>
  <w:footnote w:type="continuationSeparator" w:id="0">
    <w:p w:rsidR="004544F7" w:rsidRDefault="004544F7" w:rsidP="00516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06F"/>
    <w:multiLevelType w:val="hybridMultilevel"/>
    <w:tmpl w:val="66CA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8BA"/>
    <w:multiLevelType w:val="hybridMultilevel"/>
    <w:tmpl w:val="B03EA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4211"/>
    <w:multiLevelType w:val="hybridMultilevel"/>
    <w:tmpl w:val="6AB0838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8D7EB9"/>
    <w:multiLevelType w:val="hybridMultilevel"/>
    <w:tmpl w:val="C6AA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814BB"/>
    <w:multiLevelType w:val="hybridMultilevel"/>
    <w:tmpl w:val="DF0EA504"/>
    <w:lvl w:ilvl="0" w:tplc="46105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448DC"/>
    <w:multiLevelType w:val="hybridMultilevel"/>
    <w:tmpl w:val="C4941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C1F42"/>
    <w:multiLevelType w:val="hybridMultilevel"/>
    <w:tmpl w:val="7C36C8F0"/>
    <w:lvl w:ilvl="0" w:tplc="BF76B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06A72"/>
    <w:multiLevelType w:val="hybridMultilevel"/>
    <w:tmpl w:val="6CC43356"/>
    <w:lvl w:ilvl="0" w:tplc="EA2AF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E5154"/>
    <w:multiLevelType w:val="hybridMultilevel"/>
    <w:tmpl w:val="C6AA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62B39"/>
    <w:multiLevelType w:val="hybridMultilevel"/>
    <w:tmpl w:val="993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7F5B"/>
    <w:multiLevelType w:val="hybridMultilevel"/>
    <w:tmpl w:val="59769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8739A"/>
    <w:multiLevelType w:val="hybridMultilevel"/>
    <w:tmpl w:val="B02E8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02358"/>
    <w:multiLevelType w:val="hybridMultilevel"/>
    <w:tmpl w:val="CA301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7038C"/>
    <w:multiLevelType w:val="hybridMultilevel"/>
    <w:tmpl w:val="6ECE56BA"/>
    <w:lvl w:ilvl="0" w:tplc="3252F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E24CDB"/>
    <w:multiLevelType w:val="hybridMultilevel"/>
    <w:tmpl w:val="55BCA068"/>
    <w:lvl w:ilvl="0" w:tplc="CBE242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572EC"/>
    <w:multiLevelType w:val="hybridMultilevel"/>
    <w:tmpl w:val="60C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55907">
    <w:abstractNumId w:val="9"/>
  </w:num>
  <w:num w:numId="2" w16cid:durableId="211235656">
    <w:abstractNumId w:val="12"/>
  </w:num>
  <w:num w:numId="3" w16cid:durableId="1227296318">
    <w:abstractNumId w:val="14"/>
  </w:num>
  <w:num w:numId="4" w16cid:durableId="1338653767">
    <w:abstractNumId w:val="2"/>
  </w:num>
  <w:num w:numId="5" w16cid:durableId="626084502">
    <w:abstractNumId w:val="5"/>
  </w:num>
  <w:num w:numId="6" w16cid:durableId="190919151">
    <w:abstractNumId w:val="1"/>
  </w:num>
  <w:num w:numId="7" w16cid:durableId="1253776971">
    <w:abstractNumId w:val="0"/>
  </w:num>
  <w:num w:numId="8" w16cid:durableId="1710302570">
    <w:abstractNumId w:val="13"/>
  </w:num>
  <w:num w:numId="9" w16cid:durableId="1537885519">
    <w:abstractNumId w:val="10"/>
  </w:num>
  <w:num w:numId="10" w16cid:durableId="2114931611">
    <w:abstractNumId w:val="11"/>
  </w:num>
  <w:num w:numId="11" w16cid:durableId="326828844">
    <w:abstractNumId w:val="4"/>
  </w:num>
  <w:num w:numId="12" w16cid:durableId="145978402">
    <w:abstractNumId w:val="15"/>
  </w:num>
  <w:num w:numId="13" w16cid:durableId="1662805864">
    <w:abstractNumId w:val="7"/>
  </w:num>
  <w:num w:numId="14" w16cid:durableId="1747989807">
    <w:abstractNumId w:val="8"/>
  </w:num>
  <w:num w:numId="15" w16cid:durableId="2092853243">
    <w:abstractNumId w:val="6"/>
  </w:num>
  <w:num w:numId="16" w16cid:durableId="25651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1C"/>
    <w:rsid w:val="00024123"/>
    <w:rsid w:val="000A56FF"/>
    <w:rsid w:val="000D1859"/>
    <w:rsid w:val="001C6ED6"/>
    <w:rsid w:val="00202A17"/>
    <w:rsid w:val="00207B08"/>
    <w:rsid w:val="002F2E1C"/>
    <w:rsid w:val="003B1FCF"/>
    <w:rsid w:val="003D0A56"/>
    <w:rsid w:val="00446394"/>
    <w:rsid w:val="004544F7"/>
    <w:rsid w:val="00491A99"/>
    <w:rsid w:val="005166B9"/>
    <w:rsid w:val="005A5F52"/>
    <w:rsid w:val="00627B25"/>
    <w:rsid w:val="006339E9"/>
    <w:rsid w:val="006712F5"/>
    <w:rsid w:val="006B79CE"/>
    <w:rsid w:val="006D6DC4"/>
    <w:rsid w:val="006E27A4"/>
    <w:rsid w:val="007659D9"/>
    <w:rsid w:val="00773E96"/>
    <w:rsid w:val="00806D9B"/>
    <w:rsid w:val="008458C1"/>
    <w:rsid w:val="008D54AA"/>
    <w:rsid w:val="009359A1"/>
    <w:rsid w:val="00987A08"/>
    <w:rsid w:val="00993944"/>
    <w:rsid w:val="00A40B22"/>
    <w:rsid w:val="00AF4E67"/>
    <w:rsid w:val="00B06B5C"/>
    <w:rsid w:val="00B917C0"/>
    <w:rsid w:val="00BC0743"/>
    <w:rsid w:val="00C02774"/>
    <w:rsid w:val="00C17CBC"/>
    <w:rsid w:val="00C35B27"/>
    <w:rsid w:val="00DE035E"/>
    <w:rsid w:val="00DE777B"/>
    <w:rsid w:val="00E36616"/>
    <w:rsid w:val="00E722D0"/>
    <w:rsid w:val="00EA5BD4"/>
    <w:rsid w:val="00EC0379"/>
    <w:rsid w:val="00F033A0"/>
    <w:rsid w:val="00F043BA"/>
    <w:rsid w:val="00F57BFE"/>
    <w:rsid w:val="00F855AE"/>
    <w:rsid w:val="00F8591A"/>
    <w:rsid w:val="00F9089C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0B4A8E-82DB-4145-AFE8-292B5BD0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6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2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6B9"/>
  </w:style>
  <w:style w:type="paragraph" w:styleId="Stopka">
    <w:name w:val="footer"/>
    <w:basedOn w:val="Normalny"/>
    <w:link w:val="StopkaZnak"/>
    <w:uiPriority w:val="99"/>
    <w:unhideWhenUsed/>
    <w:rsid w:val="0051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BŁASIAK</dc:creator>
  <cp:keywords/>
  <dc:description/>
  <cp:lastModifiedBy>MARLENA KOŁOMAŃSKA</cp:lastModifiedBy>
  <cp:revision>22</cp:revision>
  <cp:lastPrinted>2021-12-10T13:58:00Z</cp:lastPrinted>
  <dcterms:created xsi:type="dcterms:W3CDTF">2021-12-10T08:46:00Z</dcterms:created>
  <dcterms:modified xsi:type="dcterms:W3CDTF">2022-12-19T11:25:00Z</dcterms:modified>
</cp:coreProperties>
</file>