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D4" w:rsidRPr="00CE43D4" w:rsidRDefault="00CE43D4" w:rsidP="00CE43D4">
      <w:pPr>
        <w:spacing w:after="200" w:line="240" w:lineRule="auto"/>
        <w:rPr>
          <w:rFonts w:asciiTheme="minorHAnsi" w:eastAsia="Times New Roman" w:hAnsiTheme="minorHAnsi" w:cstheme="minorHAnsi"/>
          <w:b/>
          <w:iCs/>
          <w:sz w:val="24"/>
          <w:szCs w:val="24"/>
          <w:lang w:bidi="en-US"/>
        </w:rPr>
      </w:pPr>
      <w:r w:rsidRPr="00CE43D4">
        <w:rPr>
          <w:rFonts w:asciiTheme="minorHAnsi" w:eastAsia="Times New Roman" w:hAnsiTheme="minorHAnsi" w:cstheme="minorHAnsi"/>
          <w:b/>
          <w:iCs/>
          <w:sz w:val="24"/>
          <w:szCs w:val="24"/>
          <w:lang w:bidi="en-US"/>
        </w:rPr>
        <w:t xml:space="preserve">Załącznik nr 1 do SWZ - </w:t>
      </w:r>
      <w:r w:rsidRPr="00CE43D4">
        <w:rPr>
          <w:rFonts w:asciiTheme="minorHAnsi" w:eastAsia="Times New Roman" w:hAnsiTheme="minorHAnsi" w:cstheme="minorHAnsi"/>
          <w:b/>
          <w:iCs/>
          <w:sz w:val="24"/>
          <w:szCs w:val="24"/>
          <w:lang w:bidi="en-US"/>
        </w:rPr>
        <w:t>Wykaz tr</w:t>
      </w:r>
      <w:r w:rsidRPr="00CE43D4">
        <w:rPr>
          <w:rFonts w:asciiTheme="minorHAnsi" w:eastAsia="Times New Roman" w:hAnsiTheme="minorHAnsi" w:cstheme="minorHAnsi"/>
          <w:b/>
          <w:iCs/>
          <w:sz w:val="24"/>
          <w:szCs w:val="24"/>
          <w:lang w:bidi="en-US"/>
        </w:rPr>
        <w:t>as p</w:t>
      </w:r>
      <w:bookmarkStart w:id="0" w:name="_GoBack"/>
      <w:bookmarkEnd w:id="0"/>
      <w:r w:rsidRPr="00CE43D4">
        <w:rPr>
          <w:rFonts w:asciiTheme="minorHAnsi" w:eastAsia="Times New Roman" w:hAnsiTheme="minorHAnsi" w:cstheme="minorHAnsi"/>
          <w:b/>
          <w:iCs/>
          <w:sz w:val="24"/>
          <w:szCs w:val="24"/>
          <w:lang w:bidi="en-US"/>
        </w:rPr>
        <w:t xml:space="preserve">rzewozowych w roku szkolnym </w:t>
      </w:r>
      <w:r w:rsidRPr="00CE43D4">
        <w:rPr>
          <w:rFonts w:asciiTheme="minorHAnsi" w:eastAsia="Times New Roman" w:hAnsiTheme="minorHAnsi" w:cstheme="minorHAnsi"/>
          <w:b/>
          <w:iCs/>
          <w:sz w:val="24"/>
          <w:szCs w:val="24"/>
          <w:lang w:bidi="en-US"/>
        </w:rPr>
        <w:t xml:space="preserve">2021/2022   i w roku szkolnym 2022/2023 </w:t>
      </w:r>
    </w:p>
    <w:tbl>
      <w:tblPr>
        <w:tblW w:w="9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492"/>
        <w:gridCol w:w="1450"/>
        <w:gridCol w:w="877"/>
        <w:gridCol w:w="1086"/>
        <w:gridCol w:w="2772"/>
      </w:tblGrid>
      <w:tr w:rsidR="00CE43D4" w:rsidRPr="00CE43D4" w:rsidTr="00CE43D4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  <w:proofErr w:type="spellStart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Nr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trasy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trasa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i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miejsca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zatrzymywania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  <w:proofErr w:type="spellStart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liczba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dzieci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  <w:proofErr w:type="spellStart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liczba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km.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ilość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kursów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godziny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dowozu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                              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i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odwozu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 xml:space="preserve"> </w:t>
            </w:r>
          </w:p>
        </w:tc>
      </w:tr>
      <w:tr w:rsidR="00CE43D4" w:rsidRPr="00CE43D4" w:rsidTr="00CE43D4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MICHNIÓW-SUCHEDNIÓW-MICHNIÓW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*Michniów Południowy Michniów Mauzoleum                               ul.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>Berezów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 ( przy ul. Koszykowej),                      ul.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>Berezów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 (zakręt)               ul. Sportowa (Stadion)             ul. Bodzentyńska (SOK „KUŹNICA”                                     ul. Bodzentyńska (Nadleśnictwo)                                                         ul. Szarych Szeregów 6 – SSP Nr 1 Suchedniów*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>SSP Nr 1- 87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Razem – 87</w:t>
            </w:r>
          </w:p>
          <w:p w:rsidR="00CE43D4" w:rsidRPr="00CE43D4" w:rsidRDefault="00CE43D4" w:rsidP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2 autobusy)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>
              <w:rPr>
                <w:rFonts w:asciiTheme="minorHAnsi" w:eastAsia="Times New Roman" w:hAnsiTheme="minorHAnsi" w:cstheme="minorHAnsi"/>
                <w:iCs/>
                <w:lang w:bidi="en-US"/>
              </w:rPr>
              <w:t>7,00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1 dowóz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4 odwozy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538135"/>
                <w:u w:val="single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538135"/>
                <w:u w:val="single"/>
                <w:lang w:bidi="en-US"/>
              </w:rPr>
              <w:t xml:space="preserve">Dowóz (1)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538135"/>
                <w:lang w:bidi="en-US"/>
              </w:rPr>
              <w:t xml:space="preserve">przestanek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Michniów – 7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 xml:space="preserve">30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 xml:space="preserve">                  do SSP Nr 1 – 7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>50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Odwóz (1)     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 xml:space="preserve">spod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SSP Nr 1 - 12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>45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  do Michniów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Odwóz (2)             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>spod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SSP Nr 1 - 13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>40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do Michniów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Odwóz (3)          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>spod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SSP Nr 1 - 14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>30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 do Michniów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Odwóz (4)          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>spod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SSP Nr 1 – 15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>15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do Michniów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FF0000"/>
                <w:u w:val="single"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FF0000"/>
                <w:u w:val="single"/>
                <w:lang w:bidi="en-US"/>
              </w:rPr>
            </w:pPr>
          </w:p>
        </w:tc>
      </w:tr>
      <w:tr w:rsidR="00CE43D4" w:rsidRPr="00CE43D4" w:rsidTr="00CE43D4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t>II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SUCHEDNIÓW- OSTOJÓW—SUCHEDNIÓW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*Suchedniów                           ul. Szarych Szeregów 6 – SSP Nr 1,                                     ul. Bodzentyńska  (Nadleśnictwo)                           ul. Bodzentyńska (SOK „KUŹNICA”                                ul. Jasna                                       ul. Kielecka                        *Ostojów 16                                 *Łączna - Zajazd Ziółek *Ostojów-Dulęba               *Krzyżka                         *Ostojów Leśniczówka  *Ostojów Ogonów                         *Ostojów 16                                 SSP w Ostojowie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SSP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>Ost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.–27 SSP Nr 1–6 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 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 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Razem - 33</w:t>
            </w:r>
          </w:p>
          <w:p w:rsidR="00CE43D4" w:rsidRPr="00CE43D4" w:rsidRDefault="00CE43D4">
            <w:pPr>
              <w:spacing w:after="200" w:line="288" w:lineRule="auto"/>
              <w:rPr>
                <w:rFonts w:asciiTheme="minorHAnsi" w:eastAsia="Times New Roman" w:hAnsiTheme="minorHAnsi" w:cstheme="minorHAnsi"/>
                <w:iCs/>
                <w:lang w:bidi="en-US"/>
              </w:rPr>
            </w:pPr>
          </w:p>
          <w:p w:rsidR="00CE43D4" w:rsidRPr="00CE43D4" w:rsidRDefault="00CE43D4">
            <w:pPr>
              <w:spacing w:after="200" w:line="288" w:lineRule="auto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(1 autobus)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>
              <w:rPr>
                <w:rFonts w:asciiTheme="minorHAnsi" w:eastAsia="Times New Roman" w:hAnsiTheme="minorHAnsi" w:cstheme="minorHAnsi"/>
                <w:iCs/>
                <w:lang w:bidi="en-US"/>
              </w:rPr>
              <w:t>9 ,00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1 dowóz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3 odwozy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FF0000"/>
                <w:u w:val="single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538135"/>
                <w:u w:val="single"/>
                <w:lang w:bidi="en-US"/>
              </w:rPr>
              <w:t xml:space="preserve">Dowóz (1)                                      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 xml:space="preserve">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 xml:space="preserve">                                                                       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color w:val="538135"/>
                <w:u w:val="single"/>
                <w:lang w:bidi="en-US"/>
              </w:rPr>
              <w:t xml:space="preserve">                         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538135"/>
                <w:lang w:bidi="en-US"/>
              </w:rPr>
              <w:t xml:space="preserve">przestanek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Zajazd Ziółek -7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 xml:space="preserve">20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 xml:space="preserve">        do SSP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Ost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. -7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 xml:space="preserve">35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 xml:space="preserve">                             do SSP Nr1 -7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 xml:space="preserve">45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 xml:space="preserve">                      do SSP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Ost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. -7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>55</w:t>
            </w:r>
            <w:r w:rsidRPr="00CE43D4">
              <w:rPr>
                <w:rFonts w:asciiTheme="minorHAnsi" w:eastAsia="Times New Roman" w:hAnsiTheme="minorHAnsi" w:cstheme="minorHAnsi"/>
                <w:iCs/>
                <w:color w:val="FF0000"/>
                <w:u w:val="single"/>
                <w:vertAlign w:val="superscript"/>
                <w:lang w:bidi="en-US"/>
              </w:rPr>
              <w:t xml:space="preserve"> </w:t>
            </w:r>
            <w:r w:rsidRPr="00CE43D4">
              <w:rPr>
                <w:rFonts w:asciiTheme="minorHAnsi" w:eastAsia="Times New Roman" w:hAnsiTheme="minorHAnsi" w:cstheme="minorHAnsi"/>
                <w:iCs/>
                <w:color w:val="FF0000"/>
                <w:lang w:bidi="en-US"/>
              </w:rPr>
              <w:t xml:space="preserve">                                          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Odwóz (1)                             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>spod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SSP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Ost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. -13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 xml:space="preserve">30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       do Zajazd Ziółek – 13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 xml:space="preserve">40             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 xml:space="preserve"> 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>Odwóz (2)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 xml:space="preserve">                                 spod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SSP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Ost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. -13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>50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 xml:space="preserve">                             do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SSP Nr 1 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Odwóz (3)                                  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>spod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>SSP Nr1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. -15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 xml:space="preserve">15                                               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do SSP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Ost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. -15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>25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     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>do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Zajazd Ziółek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FF0000"/>
                <w:u w:val="single"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FF0000"/>
                <w:u w:val="single"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FF0000"/>
                <w:u w:val="single"/>
                <w:lang w:bidi="en-US"/>
              </w:rPr>
            </w:pPr>
          </w:p>
        </w:tc>
      </w:tr>
      <w:tr w:rsidR="00CE43D4" w:rsidRPr="00CE43D4" w:rsidTr="00CE43D4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  <w:lastRenderedPageBreak/>
              <w:t>III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val="en-US" w:bidi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MOSTKI-SUCHEDNIÓW-MOSTKI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>* Mostki (Dom Kultury)       Mostki-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>Szelejtów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                Mostki- Rogatka                                  Mostki - Dobra 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>Dróża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               *Suchedniów                         ul. Langiewicza                            ul. Szarych Szeregów 6 –                SSP Nr 1,                                        ul. Kościelna 1 – SSP3 *Suchedniów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>SSP Nr 1- 11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lang w:bidi="en-US"/>
              </w:rPr>
              <w:t>SSP Nr 3 - 33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Razem- 44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lang w:bidi="en-US"/>
              </w:rPr>
              <w:t>(1 autobus)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  <w:r>
              <w:rPr>
                <w:rFonts w:asciiTheme="minorHAnsi" w:eastAsia="Times New Roman" w:hAnsiTheme="minorHAnsi" w:cstheme="minorHAnsi"/>
                <w:iCs/>
                <w:lang w:bidi="en-US"/>
              </w:rPr>
              <w:t xml:space="preserve">6,00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1 dowóz</w:t>
            </w: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lang w:bidi="en-US"/>
              </w:rPr>
            </w:pPr>
          </w:p>
          <w:p w:rsidR="00CE43D4" w:rsidRPr="00CE43D4" w:rsidRDefault="00CE43D4">
            <w:pPr>
              <w:spacing w:after="200" w:line="100" w:lineRule="atLeast"/>
              <w:jc w:val="both"/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2 odwozy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538135"/>
                <w:u w:val="single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538135"/>
                <w:u w:val="single"/>
                <w:lang w:bidi="en-US"/>
              </w:rPr>
              <w:t xml:space="preserve">Dowóz (1)    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538135"/>
                <w:lang w:bidi="en-US"/>
              </w:rPr>
              <w:t xml:space="preserve">spod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Mostki-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>Szelejtów</w:t>
            </w:r>
            <w:proofErr w:type="spellEnd"/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 xml:space="preserve"> -7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 xml:space="preserve">30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 xml:space="preserve">                do SSP Nr 1 -7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 xml:space="preserve">45 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lang w:bidi="en-US"/>
              </w:rPr>
              <w:t xml:space="preserve">                         do SSP Nr 3 -7</w:t>
            </w:r>
            <w:r w:rsidRPr="00CE43D4">
              <w:rPr>
                <w:rFonts w:asciiTheme="minorHAnsi" w:eastAsia="Times New Roman" w:hAnsiTheme="minorHAnsi" w:cstheme="minorHAnsi"/>
                <w:iCs/>
                <w:color w:val="538135"/>
                <w:u w:val="single"/>
                <w:vertAlign w:val="superscript"/>
                <w:lang w:bidi="en-US"/>
              </w:rPr>
              <w:t>50</w:t>
            </w:r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Odwóz (1)                                    </w:t>
            </w:r>
            <w:r w:rsidRPr="00CE43D4">
              <w:rPr>
                <w:rFonts w:asciiTheme="minorHAnsi" w:eastAsia="Times New Roman" w:hAnsiTheme="minorHAnsi" w:cstheme="minorHAnsi"/>
                <w:bCs/>
                <w:iCs/>
                <w:color w:val="2E74B5"/>
                <w:lang w:bidi="en-US"/>
              </w:rPr>
              <w:t>spod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SSP Nr 3 – 12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 xml:space="preserve">45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                do SSP Nr 1 - 12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>50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      do Mostki-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Szelejtów</w:t>
            </w:r>
            <w:proofErr w:type="spellEnd"/>
          </w:p>
          <w:p w:rsidR="00CE43D4" w:rsidRPr="00CE43D4" w:rsidRDefault="00CE43D4">
            <w:pPr>
              <w:spacing w:after="200" w:line="100" w:lineRule="atLeast"/>
              <w:rPr>
                <w:rFonts w:asciiTheme="minorHAnsi" w:eastAsia="Times New Roman" w:hAnsiTheme="minorHAnsi" w:cstheme="minorHAnsi"/>
                <w:b/>
                <w:iCs/>
                <w:color w:val="0000FF"/>
                <w:u w:val="single"/>
                <w:lang w:bidi="en-US"/>
              </w:rPr>
            </w:pP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>Odwó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lang w:bidi="en-US"/>
              </w:rPr>
              <w:t>z (2)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u w:val="single"/>
                <w:lang w:bidi="en-US"/>
              </w:rPr>
              <w:t xml:space="preserve">                                    </w:t>
            </w:r>
            <w:r w:rsidRPr="00CE43D4">
              <w:rPr>
                <w:rFonts w:asciiTheme="minorHAnsi" w:eastAsia="Times New Roman" w:hAnsiTheme="minorHAnsi" w:cstheme="minorHAnsi"/>
                <w:b/>
                <w:iCs/>
                <w:color w:val="2E74B5"/>
                <w:lang w:bidi="en-US"/>
              </w:rPr>
              <w:t xml:space="preserve">spod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SSP Nr 3 – 15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 xml:space="preserve">20 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                                               do SSP Nr 1 -15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u w:val="single"/>
                <w:vertAlign w:val="superscript"/>
                <w:lang w:bidi="en-US"/>
              </w:rPr>
              <w:t>25</w:t>
            </w:r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 xml:space="preserve">                      do Mostki-</w:t>
            </w:r>
            <w:proofErr w:type="spellStart"/>
            <w:r w:rsidRPr="00CE43D4">
              <w:rPr>
                <w:rFonts w:asciiTheme="minorHAnsi" w:eastAsia="Times New Roman" w:hAnsiTheme="minorHAnsi" w:cstheme="minorHAnsi"/>
                <w:iCs/>
                <w:color w:val="2E74B5"/>
                <w:lang w:bidi="en-US"/>
              </w:rPr>
              <w:t>Szelejtów</w:t>
            </w:r>
            <w:proofErr w:type="spellEnd"/>
          </w:p>
        </w:tc>
      </w:tr>
    </w:tbl>
    <w:p w:rsidR="007C67E6" w:rsidRDefault="007C67E6"/>
    <w:sectPr w:rsidR="007C67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CE" w:rsidRDefault="00A852CE" w:rsidP="00CE43D4">
      <w:pPr>
        <w:spacing w:after="0" w:line="240" w:lineRule="auto"/>
      </w:pPr>
      <w:r>
        <w:separator/>
      </w:r>
    </w:p>
  </w:endnote>
  <w:endnote w:type="continuationSeparator" w:id="0">
    <w:p w:rsidR="00A852CE" w:rsidRDefault="00A852CE" w:rsidP="00CE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CE" w:rsidRDefault="00A852CE" w:rsidP="00CE43D4">
      <w:pPr>
        <w:spacing w:after="0" w:line="240" w:lineRule="auto"/>
      </w:pPr>
      <w:r>
        <w:separator/>
      </w:r>
    </w:p>
  </w:footnote>
  <w:footnote w:type="continuationSeparator" w:id="0">
    <w:p w:rsidR="00A852CE" w:rsidRDefault="00A852CE" w:rsidP="00CE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D4" w:rsidRDefault="00CE43D4">
    <w:pPr>
      <w:pStyle w:val="Nagwek"/>
    </w:pPr>
    <w:r>
      <w:t>Oznaczenie postępowania: ED.271.1.2021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D1"/>
    <w:rsid w:val="002221D1"/>
    <w:rsid w:val="007C67E6"/>
    <w:rsid w:val="00A852CE"/>
    <w:rsid w:val="00C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D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3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3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D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3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3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2021-06-28T19:36:00Z</dcterms:created>
  <dcterms:modified xsi:type="dcterms:W3CDTF">2021-06-28T19:41:00Z</dcterms:modified>
</cp:coreProperties>
</file>