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2A" w:rsidRDefault="00953E2A" w:rsidP="00953E2A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8D6F5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4 do SIWZ</w:t>
      </w:r>
      <w:r w:rsidRPr="008D6F55">
        <w:rPr>
          <w:rFonts w:ascii="Times New Roman" w:hAnsi="Times New Roman" w:cs="Times New Roman"/>
          <w:b/>
        </w:rPr>
        <w:t xml:space="preserve"> - wzór umowy </w:t>
      </w:r>
    </w:p>
    <w:p w:rsidR="00953E2A" w:rsidRDefault="00953E2A" w:rsidP="00953E2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45720</wp:posOffset>
            </wp:positionV>
            <wp:extent cx="619125" cy="695325"/>
            <wp:effectExtent l="19050" t="0" r="952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E2A" w:rsidRDefault="00953E2A" w:rsidP="00953E2A">
      <w:pPr>
        <w:jc w:val="right"/>
        <w:rPr>
          <w:rFonts w:ascii="Times New Roman" w:hAnsi="Times New Roman" w:cs="Times New Roman"/>
          <w:b/>
        </w:rPr>
      </w:pPr>
    </w:p>
    <w:p w:rsidR="00953E2A" w:rsidRPr="004A39C2" w:rsidRDefault="00953E2A" w:rsidP="00953E2A">
      <w:pPr>
        <w:jc w:val="right"/>
        <w:rPr>
          <w:rFonts w:ascii="Times New Roman" w:hAnsi="Times New Roman" w:cs="Times New Roman"/>
          <w:b/>
        </w:rPr>
      </w:pPr>
    </w:p>
    <w:p w:rsidR="00953E2A" w:rsidRPr="004A39C2" w:rsidRDefault="00953E2A" w:rsidP="00953E2A">
      <w:pPr>
        <w:jc w:val="center"/>
        <w:rPr>
          <w:rFonts w:ascii="Times New Roman" w:hAnsi="Times New Roman" w:cs="Times New Roman"/>
          <w:b/>
        </w:rPr>
      </w:pPr>
      <w:r w:rsidRPr="004A39C2">
        <w:rPr>
          <w:rFonts w:ascii="Times New Roman" w:hAnsi="Times New Roman" w:cs="Times New Roman"/>
          <w:b/>
        </w:rPr>
        <w:t>Umowa nr GNI............</w:t>
      </w:r>
      <w:r>
        <w:rPr>
          <w:rFonts w:ascii="Times New Roman" w:hAnsi="Times New Roman" w:cs="Times New Roman"/>
          <w:b/>
        </w:rPr>
        <w:t>2020</w:t>
      </w:r>
    </w:p>
    <w:p w:rsidR="00953E2A" w:rsidRPr="004A39C2" w:rsidRDefault="00953E2A" w:rsidP="00953E2A">
      <w:pPr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zawarta w dniu ................. 20</w:t>
      </w:r>
      <w:r>
        <w:rPr>
          <w:rFonts w:ascii="Times New Roman" w:hAnsi="Times New Roman" w:cs="Times New Roman"/>
        </w:rPr>
        <w:t>20</w:t>
      </w:r>
      <w:r w:rsidRPr="004A39C2">
        <w:rPr>
          <w:rFonts w:ascii="Times New Roman" w:hAnsi="Times New Roman" w:cs="Times New Roman"/>
        </w:rPr>
        <w:t xml:space="preserve"> r. pomiędzy:</w:t>
      </w:r>
    </w:p>
    <w:p w:rsidR="00953E2A" w:rsidRPr="00953E2A" w:rsidRDefault="00953E2A" w:rsidP="00953E2A">
      <w:pPr>
        <w:spacing w:after="95" w:line="262" w:lineRule="auto"/>
        <w:jc w:val="both"/>
        <w:rPr>
          <w:rFonts w:ascii="Times New Roman" w:eastAsia="Tahoma" w:hAnsi="Times New Roman" w:cs="Times New Roman"/>
          <w:b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Gminą Suchedniów  z siedzibą w Suchedniowie przy ul. Fabrycznej 5 w Suchedniowie kod pocztowy 26 - 130 NIP: 663 173 16 09    REGON: 29100991, którą reprezentuje: </w:t>
      </w:r>
    </w:p>
    <w:p w:rsidR="00953E2A" w:rsidRPr="00953E2A" w:rsidRDefault="00953E2A" w:rsidP="00953E2A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Burmistrza Miasta i Gminy Suchedniów - mgr inż. Cezary Błach </w:t>
      </w:r>
    </w:p>
    <w:p w:rsidR="00953E2A" w:rsidRPr="00953E2A" w:rsidRDefault="00953E2A" w:rsidP="00953E2A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>przy kontrasygnacie Skarbnika Miasta i Gminy Suchedniów – mgr Urszuli Nowak.</w:t>
      </w:r>
    </w:p>
    <w:p w:rsidR="00953E2A" w:rsidRPr="00953E2A" w:rsidRDefault="00953E2A" w:rsidP="00953E2A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t xml:space="preserve">zwaną dalej w tekście umowy </w:t>
      </w: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„ZAMAWIAJĄCYM" </w:t>
      </w:r>
    </w:p>
    <w:p w:rsidR="00953E2A" w:rsidRPr="00953E2A" w:rsidRDefault="00953E2A" w:rsidP="00953E2A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t>a,</w:t>
      </w:r>
    </w:p>
    <w:p w:rsidR="00953E2A" w:rsidRPr="00953E2A" w:rsidRDefault="00953E2A" w:rsidP="00953E2A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953E2A" w:rsidRPr="00953E2A" w:rsidRDefault="00953E2A" w:rsidP="00953E2A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br/>
      </w: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>reprezentowanym przez :</w:t>
      </w:r>
    </w:p>
    <w:p w:rsidR="00953E2A" w:rsidRPr="00953E2A" w:rsidRDefault="00953E2A" w:rsidP="00953E2A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3E2A" w:rsidRPr="00953E2A" w:rsidRDefault="00953E2A" w:rsidP="00953E2A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Cs/>
          <w:color w:val="000000"/>
          <w:lang w:eastAsia="pl-PL"/>
        </w:rPr>
      </w:pPr>
      <w:r w:rsidRPr="00953E2A">
        <w:rPr>
          <w:rFonts w:ascii="Times New Roman" w:eastAsia="Tahoma" w:hAnsi="Times New Roman" w:cs="Times New Roman"/>
          <w:iCs/>
          <w:color w:val="000000"/>
          <w:lang w:eastAsia="pl-PL"/>
        </w:rPr>
        <w:t>zwanym/ą  w dalszej treści umowy</w:t>
      </w: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„WYKONAWCĄ”</w:t>
      </w:r>
    </w:p>
    <w:p w:rsidR="00953E2A" w:rsidRPr="004A39C2" w:rsidRDefault="00953E2A" w:rsidP="00953E2A">
      <w:pPr>
        <w:pStyle w:val="Standard"/>
        <w:spacing w:before="40" w:line="288" w:lineRule="auto"/>
        <w:jc w:val="center"/>
        <w:rPr>
          <w:b/>
          <w:iCs/>
          <w:color w:val="000000"/>
          <w:sz w:val="22"/>
          <w:szCs w:val="22"/>
          <w:lang w:val="pl-PL"/>
        </w:rPr>
      </w:pPr>
      <w:r w:rsidRPr="004A39C2">
        <w:rPr>
          <w:b/>
          <w:iCs/>
          <w:color w:val="000000"/>
          <w:sz w:val="22"/>
          <w:szCs w:val="22"/>
          <w:lang w:val="pl-PL"/>
        </w:rPr>
        <w:t>TRYB POSTĘPOWANIA</w:t>
      </w:r>
    </w:p>
    <w:p w:rsidR="00953E2A" w:rsidRPr="004A39C2" w:rsidRDefault="00953E2A" w:rsidP="00953E2A">
      <w:pPr>
        <w:pStyle w:val="Nagwek11"/>
        <w:keepNext w:val="0"/>
        <w:spacing w:before="40" w:line="288" w:lineRule="auto"/>
        <w:ind w:left="0"/>
        <w:jc w:val="both"/>
        <w:rPr>
          <w:b w:val="0"/>
          <w:b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Strony oświadczają, że niniejsza umowa została zawarta w wyniku udzielenia zamówienia publicznego </w:t>
      </w:r>
      <w:r w:rsidRPr="004A39C2">
        <w:rPr>
          <w:b w:val="0"/>
          <w:bCs/>
          <w:iCs/>
          <w:color w:val="000000"/>
          <w:sz w:val="22"/>
          <w:szCs w:val="22"/>
          <w:lang w:val="pl-PL"/>
        </w:rPr>
        <w:t xml:space="preserve">przeprowadzonego w trybie </w:t>
      </w:r>
      <w:r w:rsidRPr="004A39C2">
        <w:rPr>
          <w:b w:val="0"/>
          <w:bCs/>
          <w:color w:val="000000"/>
          <w:sz w:val="22"/>
          <w:szCs w:val="22"/>
          <w:lang w:val="pl-PL"/>
        </w:rPr>
        <w:t xml:space="preserve"> przetargu nieograniczonego</w:t>
      </w:r>
      <w:r w:rsidRPr="004A39C2">
        <w:rPr>
          <w:b w:val="0"/>
          <w:bCs/>
          <w:sz w:val="22"/>
          <w:szCs w:val="22"/>
          <w:lang w:val="pl-PL"/>
        </w:rPr>
        <w:t xml:space="preserve">, na podstawie art. 39 ustawy </w:t>
      </w:r>
      <w:r>
        <w:rPr>
          <w:b w:val="0"/>
          <w:bCs/>
          <w:sz w:val="22"/>
          <w:szCs w:val="22"/>
          <w:lang w:val="pl-PL"/>
        </w:rPr>
        <w:br/>
      </w:r>
      <w:r w:rsidRPr="004A39C2">
        <w:rPr>
          <w:b w:val="0"/>
          <w:bCs/>
          <w:sz w:val="22"/>
          <w:szCs w:val="22"/>
          <w:lang w:val="pl-PL"/>
        </w:rPr>
        <w:t>z dnia 29 stycznia 2004 r.  – Prawo zamówień publicznych (Dz. U. z 201</w:t>
      </w:r>
      <w:r>
        <w:rPr>
          <w:b w:val="0"/>
          <w:bCs/>
          <w:sz w:val="22"/>
          <w:szCs w:val="22"/>
          <w:lang w:val="pl-PL"/>
        </w:rPr>
        <w:t>9</w:t>
      </w:r>
      <w:r w:rsidRPr="004A39C2">
        <w:rPr>
          <w:b w:val="0"/>
          <w:bCs/>
          <w:sz w:val="22"/>
          <w:szCs w:val="22"/>
          <w:lang w:val="pl-PL"/>
        </w:rPr>
        <w:t xml:space="preserve"> r. poz. </w:t>
      </w:r>
      <w:r>
        <w:rPr>
          <w:b w:val="0"/>
          <w:bCs/>
          <w:sz w:val="22"/>
          <w:szCs w:val="22"/>
          <w:lang w:val="pl-PL"/>
        </w:rPr>
        <w:t xml:space="preserve">1843 ze </w:t>
      </w:r>
      <w:r w:rsidRPr="004A39C2">
        <w:rPr>
          <w:b w:val="0"/>
          <w:bCs/>
          <w:sz w:val="22"/>
          <w:szCs w:val="22"/>
          <w:lang w:val="pl-PL"/>
        </w:rPr>
        <w:t>zm.)</w:t>
      </w:r>
    </w:p>
    <w:p w:rsidR="00953E2A" w:rsidRPr="004A39C2" w:rsidRDefault="00953E2A" w:rsidP="00953E2A">
      <w:pPr>
        <w:spacing w:after="170" w:line="231" w:lineRule="auto"/>
        <w:jc w:val="both"/>
        <w:rPr>
          <w:rFonts w:ascii="Times New Roman" w:eastAsia="Tahoma" w:hAnsi="Times New Roman" w:cs="Times New Roman"/>
          <w:b/>
          <w:iCs/>
          <w:color w:val="000000"/>
          <w:lang w:eastAsia="pl-PL"/>
        </w:rPr>
      </w:pPr>
    </w:p>
    <w:p w:rsidR="00953E2A" w:rsidRDefault="00953E2A" w:rsidP="00953E2A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>§ 1</w:t>
      </w:r>
    </w:p>
    <w:p w:rsidR="00953E2A" w:rsidRPr="004A39C2" w:rsidRDefault="00953E2A" w:rsidP="00953E2A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 xml:space="preserve">PRZEDMIOT I ZAKRES UMOWY </w:t>
      </w:r>
    </w:p>
    <w:p w:rsidR="00953E2A" w:rsidRPr="004A39C2" w:rsidRDefault="00953E2A" w:rsidP="00953E2A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Zamawiający zleca, a Wykonawca przyjmuje do wykonania świadczenie usługi pn. </w:t>
      </w:r>
      <w:r w:rsidRPr="00953E2A">
        <w:rPr>
          <w:rFonts w:ascii="Times New Roman" w:eastAsia="Tahoma" w:hAnsi="Times New Roman" w:cs="Times New Roman"/>
          <w:b/>
          <w:iCs/>
          <w:color w:val="000000"/>
          <w:lang w:eastAsia="pl-PL"/>
        </w:rPr>
        <w:t>"</w:t>
      </w:r>
      <w:r w:rsidRPr="00953E2A">
        <w:rPr>
          <w:rFonts w:ascii="Times New Roman" w:hAnsi="Times New Roman"/>
          <w:b/>
          <w:lang w:eastAsia="pl-PL"/>
        </w:rPr>
        <w:t>Odbiór, transport i zagospodarowanie odpadów komunalnych pochodzących od właścicieli nieruchomości zamieszkałych i wchodzących w skład Gminy Suchedniów od 01.01.2021 r. do 30.06.2022 r. oraz z Punktu Selektywnej Zbiórki Odpadów Komunalnych".</w:t>
      </w:r>
    </w:p>
    <w:p w:rsidR="00953E2A" w:rsidRPr="00953E2A" w:rsidRDefault="00953E2A" w:rsidP="00953E2A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</w:rPr>
      </w:pPr>
      <w:r w:rsidRPr="00953E2A">
        <w:rPr>
          <w:rFonts w:ascii="Times New Roman" w:hAnsi="Times New Roman" w:cs="Times New Roman"/>
        </w:rPr>
        <w:t xml:space="preserve">Przedmiot umowy nie obejmuje </w:t>
      </w:r>
      <w:r>
        <w:rPr>
          <w:rFonts w:ascii="Times New Roman" w:hAnsi="Times New Roman" w:cs="Times New Roman"/>
        </w:rPr>
        <w:t xml:space="preserve">odbioru odpadów komunalnych z nieruchomości, gdzie nie zamieszkują mieszkańcy a powstają odpady  komunalne (np. podmioty gospodarcze i instytucje). </w:t>
      </w:r>
    </w:p>
    <w:p w:rsidR="00953E2A" w:rsidRPr="00953E2A" w:rsidRDefault="00953E2A" w:rsidP="00953E2A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Przedmiot umowy został szczegółowo określony w Specyfikacji Istotnych Warunków Zamówienia, która stanowi integralną część niniejszej umowy. </w:t>
      </w:r>
    </w:p>
    <w:p w:rsidR="00953E2A" w:rsidRDefault="00953E2A" w:rsidP="00953E2A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§ 2</w:t>
      </w:r>
    </w:p>
    <w:p w:rsidR="00953E2A" w:rsidRDefault="00953E2A" w:rsidP="00953E2A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TERMIN REALIZACJI UMOWY</w:t>
      </w:r>
    </w:p>
    <w:p w:rsidR="00953E2A" w:rsidRPr="00953E2A" w:rsidRDefault="00953E2A" w:rsidP="00953E2A">
      <w:pPr>
        <w:pStyle w:val="Standard"/>
        <w:spacing w:before="40" w:line="288" w:lineRule="auto"/>
        <w:jc w:val="both"/>
        <w:rPr>
          <w:iCs/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Umowa zostaje zawarta na okres od dnia 01.01.2021 r. do dnia 30.06.2022 r. </w:t>
      </w:r>
    </w:p>
    <w:p w:rsidR="00953E2A" w:rsidRDefault="00953E2A" w:rsidP="00953E2A">
      <w:pPr>
        <w:pStyle w:val="Tekstpodstawowywcity21"/>
        <w:spacing w:before="40" w:after="0" w:line="288" w:lineRule="auto"/>
        <w:ind w:left="1146"/>
        <w:jc w:val="both"/>
        <w:rPr>
          <w:b w:val="0"/>
          <w:bCs/>
          <w:iCs/>
          <w:sz w:val="22"/>
          <w:szCs w:val="22"/>
          <w:lang w:val="pl-PL"/>
        </w:rPr>
      </w:pPr>
    </w:p>
    <w:p w:rsidR="005C6209" w:rsidRPr="004A39C2" w:rsidRDefault="005C6209" w:rsidP="00953E2A">
      <w:pPr>
        <w:pStyle w:val="Tekstpodstawowywcity21"/>
        <w:spacing w:before="40" w:after="0" w:line="288" w:lineRule="auto"/>
        <w:ind w:left="1146"/>
        <w:jc w:val="both"/>
        <w:rPr>
          <w:b w:val="0"/>
          <w:bCs/>
          <w:iCs/>
          <w:sz w:val="22"/>
          <w:szCs w:val="22"/>
          <w:lang w:val="pl-PL"/>
        </w:rPr>
      </w:pPr>
    </w:p>
    <w:p w:rsidR="00953E2A" w:rsidRDefault="00953E2A" w:rsidP="00953E2A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lastRenderedPageBreak/>
        <w:t>§3</w:t>
      </w:r>
    </w:p>
    <w:p w:rsidR="00953E2A" w:rsidRPr="0027212C" w:rsidRDefault="00953E2A" w:rsidP="0027212C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WARUNKI REALIZACJI UMOWY </w:t>
      </w:r>
    </w:p>
    <w:p w:rsidR="00953E2A" w:rsidRPr="0027212C" w:rsidRDefault="00953E2A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O</w:t>
      </w:r>
      <w:r w:rsidRPr="004A39C2">
        <w:rPr>
          <w:rFonts w:ascii="Times New Roman" w:hAnsi="Times New Roman" w:cs="Times New Roman"/>
        </w:rPr>
        <w:t>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óri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ózodpadów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ch,odpadów</w:t>
      </w:r>
      <w:r w:rsidRPr="004A39C2">
        <w:rPr>
          <w:rFonts w:ascii="Times New Roman" w:hAnsi="Times New Roman" w:cs="Times New Roman"/>
          <w:spacing w:val="1"/>
        </w:rPr>
        <w:t>segregowanych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onyb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ew</w:t>
      </w:r>
      <w:r>
        <w:rPr>
          <w:rFonts w:ascii="Times New Roman" w:hAnsi="Times New Roman" w:cs="Times New Roman"/>
        </w:rPr>
        <w:t xml:space="preserve"> d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,odpon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udo</w:t>
      </w:r>
      <w:r w:rsidRPr="004A39C2">
        <w:rPr>
          <w:rFonts w:ascii="Times New Roman" w:hAnsi="Times New Roman" w:cs="Times New Roman"/>
          <w:spacing w:val="-2"/>
        </w:rPr>
        <w:t>soboty</w:t>
      </w:r>
      <w:r w:rsidRPr="004A39C2">
        <w:rPr>
          <w:rFonts w:ascii="Times New Roman" w:hAnsi="Times New Roman" w:cs="Times New Roman"/>
        </w:rPr>
        <w:t>,w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nach</w:t>
      </w:r>
      <w:r w:rsidRPr="004A39C2">
        <w:rPr>
          <w:rFonts w:ascii="Times New Roman" w:hAnsi="Times New Roman" w:cs="Times New Roman"/>
          <w:spacing w:val="22"/>
        </w:rPr>
        <w:t>0</w:t>
      </w:r>
      <w:r w:rsidRPr="004A39C2">
        <w:rPr>
          <w:rFonts w:ascii="Times New Roman" w:hAnsi="Times New Roman" w:cs="Times New Roman"/>
          <w:spacing w:val="-2"/>
        </w:rPr>
        <w:t>7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00–1</w:t>
      </w:r>
      <w:r w:rsidRPr="004A39C2">
        <w:rPr>
          <w:rFonts w:ascii="Times New Roman" w:hAnsi="Times New Roman" w:cs="Times New Roman"/>
          <w:spacing w:val="-2"/>
        </w:rPr>
        <w:t>9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</w:t>
      </w:r>
      <w:r w:rsidRPr="004A39C2"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-2"/>
        </w:rPr>
        <w:t xml:space="preserve">. </w:t>
      </w:r>
      <w:r w:rsidRPr="004A39C2">
        <w:rPr>
          <w:rFonts w:ascii="Times New Roman" w:hAnsi="Times New Roman" w:cs="Times New Roman"/>
        </w:rPr>
        <w:t>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2"/>
        </w:rPr>
        <w:t>d</w:t>
      </w:r>
      <w:r w:rsidRPr="004A39C2">
        <w:rPr>
          <w:rFonts w:ascii="Times New Roman" w:hAnsi="Times New Roman" w:cs="Times New Roman"/>
        </w:rPr>
        <w:t>y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eń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ec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 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r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 odpadów</w:t>
      </w:r>
      <w:r w:rsidR="00B446F8">
        <w:rPr>
          <w:rFonts w:ascii="Times New Roman" w:hAnsi="Times New Roman" w:cs="Times New Roman"/>
        </w:rPr>
        <w:t xml:space="preserve"> </w:t>
      </w:r>
      <w:r w:rsidR="00B446F8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w następnym dniu roboczym. </w:t>
      </w:r>
      <w:r w:rsidRPr="004A39C2">
        <w:rPr>
          <w:rFonts w:ascii="Times New Roman" w:hAnsi="Times New Roman" w:cs="Times New Roman"/>
          <w:spacing w:val="-1"/>
        </w:rPr>
        <w:t> </w:t>
      </w:r>
    </w:p>
    <w:p w:rsidR="0027212C" w:rsidRPr="004A39C2" w:rsidRDefault="0027212C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Wykonawca jest zobowiązany do odbierania odpadów komunalnych z należytą starannością, </w:t>
      </w:r>
      <w:r>
        <w:rPr>
          <w:rFonts w:ascii="Times New Roman" w:hAnsi="Times New Roman" w:cs="Times New Roman"/>
          <w:spacing w:val="-1"/>
        </w:rPr>
        <w:br/>
        <w:t xml:space="preserve">w terminach i z częstotliwością wynikającą z załączonego do SIWZ harmonogramu wywozu odpadów. </w:t>
      </w:r>
    </w:p>
    <w:p w:rsidR="00953E2A" w:rsidRPr="004A39C2" w:rsidRDefault="00953E2A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am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u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u </w:t>
      </w:r>
      <w:r w:rsidR="00B446F8" w:rsidRPr="004A39C2">
        <w:rPr>
          <w:rFonts w:ascii="Times New Roman" w:hAnsi="Times New Roman" w:cs="Times New Roman"/>
        </w:rPr>
        <w:t>po</w:t>
      </w:r>
      <w:r w:rsidR="00B446F8" w:rsidRPr="004A39C2">
        <w:rPr>
          <w:rFonts w:ascii="Times New Roman" w:hAnsi="Times New Roman" w:cs="Times New Roman"/>
          <w:spacing w:val="1"/>
        </w:rPr>
        <w:t>s</w:t>
      </w:r>
      <w:r w:rsidR="00B446F8" w:rsidRPr="004A39C2">
        <w:rPr>
          <w:rFonts w:ascii="Times New Roman" w:hAnsi="Times New Roman" w:cs="Times New Roman"/>
          <w:spacing w:val="-2"/>
        </w:rPr>
        <w:t>z</w:t>
      </w:r>
      <w:r w:rsidR="00B446F8" w:rsidRPr="004A39C2">
        <w:rPr>
          <w:rFonts w:ascii="Times New Roman" w:hAnsi="Times New Roman" w:cs="Times New Roman"/>
        </w:rPr>
        <w:t>c</w:t>
      </w:r>
      <w:r w:rsidR="00B446F8" w:rsidRPr="004A39C2">
        <w:rPr>
          <w:rFonts w:ascii="Times New Roman" w:hAnsi="Times New Roman" w:cs="Times New Roman"/>
          <w:spacing w:val="-2"/>
        </w:rPr>
        <w:t>z</w:t>
      </w:r>
      <w:r w:rsidR="00B446F8" w:rsidRPr="004A39C2">
        <w:rPr>
          <w:rFonts w:ascii="Times New Roman" w:hAnsi="Times New Roman" w:cs="Times New Roman"/>
        </w:rPr>
        <w:t>e</w:t>
      </w:r>
      <w:r w:rsidR="00B446F8" w:rsidRPr="004A39C2">
        <w:rPr>
          <w:rFonts w:ascii="Times New Roman" w:hAnsi="Times New Roman" w:cs="Times New Roman"/>
          <w:spacing w:val="-2"/>
        </w:rPr>
        <w:t>g</w:t>
      </w:r>
      <w:r w:rsidR="00B446F8" w:rsidRPr="004A39C2">
        <w:rPr>
          <w:rFonts w:ascii="Times New Roman" w:hAnsi="Times New Roman" w:cs="Times New Roman"/>
        </w:rPr>
        <w:t>ó</w:t>
      </w:r>
      <w:r w:rsidR="00B446F8" w:rsidRPr="004A39C2">
        <w:rPr>
          <w:rFonts w:ascii="Times New Roman" w:hAnsi="Times New Roman" w:cs="Times New Roman"/>
          <w:spacing w:val="1"/>
        </w:rPr>
        <w:t>l</w:t>
      </w:r>
      <w:r w:rsidR="00B446F8" w:rsidRPr="004A39C2">
        <w:rPr>
          <w:rFonts w:ascii="Times New Roman" w:hAnsi="Times New Roman" w:cs="Times New Roman"/>
        </w:rPr>
        <w:t>n</w:t>
      </w:r>
      <w:r w:rsidR="00B446F8" w:rsidRPr="004A39C2">
        <w:rPr>
          <w:rFonts w:ascii="Times New Roman" w:hAnsi="Times New Roman" w:cs="Times New Roman"/>
          <w:spacing w:val="-2"/>
        </w:rPr>
        <w:t>y</w:t>
      </w:r>
      <w:r w:rsidR="00B446F8" w:rsidRPr="004A39C2">
        <w:rPr>
          <w:rFonts w:ascii="Times New Roman" w:hAnsi="Times New Roman" w:cs="Times New Roman"/>
        </w:rPr>
        <w:t>ch</w:t>
      </w:r>
      <w:r w:rsidR="00B446F8" w:rsidRPr="004A39C2">
        <w:rPr>
          <w:rFonts w:ascii="Times New Roman" w:hAnsi="Times New Roman" w:cs="Times New Roman"/>
          <w:spacing w:val="1"/>
        </w:rPr>
        <w:t xml:space="preserve"> </w:t>
      </w:r>
      <w:r w:rsidR="00B446F8" w:rsidRPr="004A39C2">
        <w:rPr>
          <w:rFonts w:ascii="Times New Roman" w:hAnsi="Times New Roman" w:cs="Times New Roman"/>
        </w:rPr>
        <w:t>ro</w:t>
      </w:r>
      <w:r w:rsidR="00B446F8" w:rsidRPr="004A39C2">
        <w:rPr>
          <w:rFonts w:ascii="Times New Roman" w:hAnsi="Times New Roman" w:cs="Times New Roman"/>
          <w:spacing w:val="-2"/>
        </w:rPr>
        <w:t>dz</w:t>
      </w:r>
      <w:r w:rsidR="00B446F8" w:rsidRPr="004A39C2">
        <w:rPr>
          <w:rFonts w:ascii="Times New Roman" w:hAnsi="Times New Roman" w:cs="Times New Roman"/>
          <w:spacing w:val="3"/>
        </w:rPr>
        <w:t>a</w:t>
      </w:r>
      <w:r w:rsidR="00B446F8" w:rsidRPr="004A39C2">
        <w:rPr>
          <w:rFonts w:ascii="Times New Roman" w:hAnsi="Times New Roman" w:cs="Times New Roman"/>
        </w:rPr>
        <w:t>jów</w:t>
      </w:r>
      <w:r w:rsidRPr="004A39C2">
        <w:rPr>
          <w:rFonts w:ascii="Times New Roman" w:hAnsi="Times New Roman" w:cs="Times New Roman"/>
        </w:rPr>
        <w:t xml:space="preserve"> </w:t>
      </w:r>
      <w:r w:rsidR="00B446F8" w:rsidRPr="004A39C2">
        <w:rPr>
          <w:rFonts w:ascii="Times New Roman" w:hAnsi="Times New Roman" w:cs="Times New Roman"/>
        </w:rPr>
        <w:t>odpadów</w:t>
      </w:r>
      <w:r w:rsidR="00B446F8" w:rsidRPr="004A39C2">
        <w:rPr>
          <w:rFonts w:ascii="Times New Roman" w:hAnsi="Times New Roman" w:cs="Times New Roman"/>
          <w:spacing w:val="-2"/>
        </w:rPr>
        <w:t xml:space="preserve"> </w:t>
      </w:r>
      <w:r w:rsidR="00B446F8" w:rsidRPr="004A39C2">
        <w:rPr>
          <w:rFonts w:ascii="Times New Roman" w:hAnsi="Times New Roman" w:cs="Times New Roman"/>
        </w:rPr>
        <w:t>k</w:t>
      </w:r>
      <w:r w:rsidR="00B446F8" w:rsidRPr="004A39C2">
        <w:rPr>
          <w:rFonts w:ascii="Times New Roman" w:hAnsi="Times New Roman" w:cs="Times New Roman"/>
          <w:spacing w:val="-4"/>
        </w:rPr>
        <w:t>o</w:t>
      </w:r>
      <w:r w:rsidR="00B446F8" w:rsidRPr="004A39C2">
        <w:rPr>
          <w:rFonts w:ascii="Times New Roman" w:hAnsi="Times New Roman" w:cs="Times New Roman"/>
        </w:rPr>
        <w:t>mun</w:t>
      </w:r>
      <w:r w:rsidR="00B446F8" w:rsidRPr="004A39C2">
        <w:rPr>
          <w:rFonts w:ascii="Times New Roman" w:hAnsi="Times New Roman" w:cs="Times New Roman"/>
          <w:spacing w:val="1"/>
        </w:rPr>
        <w:t>a</w:t>
      </w:r>
      <w:r w:rsidR="00B446F8" w:rsidRPr="004A39C2">
        <w:rPr>
          <w:rFonts w:ascii="Times New Roman" w:hAnsi="Times New Roman" w:cs="Times New Roman"/>
        </w:rPr>
        <w:t>l</w:t>
      </w:r>
      <w:r w:rsidR="00B446F8" w:rsidRPr="004A39C2">
        <w:rPr>
          <w:rFonts w:ascii="Times New Roman" w:hAnsi="Times New Roman" w:cs="Times New Roman"/>
          <w:spacing w:val="-2"/>
        </w:rPr>
        <w:t>n</w:t>
      </w:r>
      <w:r w:rsidR="00B446F8" w:rsidRPr="004A39C2">
        <w:rPr>
          <w:rFonts w:ascii="Times New Roman" w:hAnsi="Times New Roman" w:cs="Times New Roman"/>
        </w:rPr>
        <w:t>ych</w:t>
      </w:r>
      <w:r w:rsidRPr="004A39C2">
        <w:rPr>
          <w:rFonts w:ascii="Times New Roman" w:hAnsi="Times New Roman" w:cs="Times New Roman"/>
        </w:rPr>
        <w:t xml:space="preserve"> i</w:t>
      </w:r>
      <w:r w:rsidRPr="004A39C2">
        <w:rPr>
          <w:rFonts w:ascii="Times New Roman" w:hAnsi="Times New Roman" w:cs="Times New Roman"/>
          <w:spacing w:val="1"/>
        </w:rPr>
        <w:t> </w:t>
      </w:r>
      <w:r w:rsidRPr="004A39C2">
        <w:rPr>
          <w:rFonts w:ascii="Times New Roman" w:hAnsi="Times New Roman" w:cs="Times New Roman"/>
          <w:spacing w:val="-1"/>
        </w:rPr>
        <w:t>wielkogabarytowych</w:t>
      </w:r>
      <w:r w:rsidRPr="004A39C2">
        <w:rPr>
          <w:rFonts w:ascii="Times New Roman" w:hAnsi="Times New Roman" w:cs="Times New Roman"/>
        </w:rPr>
        <w:t xml:space="preserve"> został określony w</w:t>
      </w:r>
      <w:r w:rsidRPr="004A39C2">
        <w:rPr>
          <w:rFonts w:ascii="Times New Roman" w:hAnsi="Times New Roman" w:cs="Times New Roman"/>
          <w:spacing w:val="1"/>
        </w:rPr>
        <w:t xml:space="preserve"> SIWZ oraz Harmonogramie wywozu odpadów komunalnych  i uwzględnia</w:t>
      </w:r>
      <w:r w:rsidRPr="004A39C2">
        <w:rPr>
          <w:rFonts w:ascii="Times New Roman" w:hAnsi="Times New Roman" w:cs="Times New Roman"/>
        </w:rPr>
        <w:t>:</w:t>
      </w:r>
    </w:p>
    <w:p w:rsidR="00953E2A" w:rsidRPr="004A39C2" w:rsidRDefault="00B446F8" w:rsidP="00953E2A">
      <w:pPr>
        <w:widowControl w:val="0"/>
        <w:numPr>
          <w:ilvl w:val="1"/>
          <w:numId w:val="13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</w:t>
      </w:r>
      <w:r w:rsidR="00953E2A" w:rsidRPr="004A39C2">
        <w:rPr>
          <w:rFonts w:ascii="Times New Roman" w:hAnsi="Times New Roman" w:cs="Times New Roman"/>
          <w:spacing w:val="-2"/>
        </w:rPr>
        <w:t>y</w:t>
      </w:r>
      <w:r w:rsidR="00953E2A" w:rsidRPr="004A39C2">
        <w:rPr>
          <w:rFonts w:ascii="Times New Roman" w:hAnsi="Times New Roman" w:cs="Times New Roman"/>
          <w:spacing w:val="-1"/>
        </w:rPr>
        <w:t>w</w:t>
      </w:r>
      <w:r w:rsidR="00953E2A" w:rsidRPr="004A39C2">
        <w:rPr>
          <w:rFonts w:ascii="Times New Roman" w:hAnsi="Times New Roman" w:cs="Times New Roman"/>
          <w:spacing w:val="2"/>
        </w:rPr>
        <w:t>ó</w:t>
      </w:r>
      <w:r w:rsidR="00953E2A" w:rsidRPr="004A39C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53E2A" w:rsidRPr="004A39C2">
        <w:rPr>
          <w:rFonts w:ascii="Times New Roman" w:hAnsi="Times New Roman" w:cs="Times New Roman"/>
        </w:rPr>
        <w:t>odpadów</w:t>
      </w:r>
      <w:r>
        <w:rPr>
          <w:rFonts w:ascii="Times New Roman" w:hAnsi="Times New Roman" w:cs="Times New Roman"/>
        </w:rPr>
        <w:t xml:space="preserve"> </w:t>
      </w:r>
      <w:r w:rsidR="00953E2A" w:rsidRPr="004A39C2">
        <w:rPr>
          <w:rFonts w:ascii="Times New Roman" w:hAnsi="Times New Roman" w:cs="Times New Roman"/>
          <w:spacing w:val="-1"/>
        </w:rPr>
        <w:t>segregowanych „u źródła”,</w:t>
      </w:r>
    </w:p>
    <w:p w:rsidR="00953E2A" w:rsidRPr="004A39C2" w:rsidRDefault="00953E2A" w:rsidP="00953E2A">
      <w:pPr>
        <w:widowControl w:val="0"/>
        <w:numPr>
          <w:ilvl w:val="1"/>
          <w:numId w:val="13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ó</w:t>
      </w:r>
      <w:r w:rsidRPr="004A39C2">
        <w:rPr>
          <w:rFonts w:ascii="Times New Roman" w:hAnsi="Times New Roman" w:cs="Times New Roman"/>
        </w:rPr>
        <w:t>z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ch, </w:t>
      </w:r>
    </w:p>
    <w:p w:rsidR="00953E2A" w:rsidRPr="004A39C2" w:rsidRDefault="00953E2A" w:rsidP="00953E2A">
      <w:pPr>
        <w:widowControl w:val="0"/>
        <w:numPr>
          <w:ilvl w:val="1"/>
          <w:numId w:val="13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4"/>
        </w:rPr>
      </w:pPr>
      <w:r w:rsidRPr="004A39C2">
        <w:rPr>
          <w:rFonts w:ascii="Times New Roman" w:hAnsi="Times New Roman" w:cs="Times New Roman"/>
        </w:rPr>
        <w:t>wywóz i</w:t>
      </w:r>
      <w:r w:rsidRPr="004A39C2">
        <w:rPr>
          <w:rFonts w:ascii="Times New Roman" w:hAnsi="Times New Roman" w:cs="Times New Roman"/>
          <w:spacing w:val="1"/>
        </w:rPr>
        <w:t>nnych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pad</w:t>
      </w:r>
      <w:r w:rsidRPr="004A39C2">
        <w:rPr>
          <w:rFonts w:ascii="Times New Roman" w:hAnsi="Times New Roman" w:cs="Times New Roman"/>
        </w:rPr>
        <w:t xml:space="preserve">ów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ych</w:t>
      </w:r>
      <w:r w:rsidRPr="004A39C2">
        <w:rPr>
          <w:rFonts w:ascii="Times New Roman" w:hAnsi="Times New Roman" w:cs="Times New Roman"/>
          <w:spacing w:val="-2"/>
        </w:rPr>
        <w:t xml:space="preserve"> zb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er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</w:rPr>
        <w:t>ych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só</w:t>
      </w:r>
      <w:r w:rsidRPr="004A39C2">
        <w:rPr>
          <w:rFonts w:ascii="Times New Roman" w:hAnsi="Times New Roman" w:cs="Times New Roman"/>
        </w:rPr>
        <w:t>b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 – odbiór odpadów</w:t>
      </w:r>
      <w:r w:rsidRPr="004A39C2">
        <w:rPr>
          <w:rFonts w:ascii="Times New Roman" w:hAnsi="Times New Roman" w:cs="Times New Roman"/>
        </w:rPr>
        <w:t xml:space="preserve"> wystawionych przed posesją</w:t>
      </w:r>
      <w:r w:rsidRPr="004A39C2">
        <w:rPr>
          <w:rFonts w:ascii="Times New Roman" w:hAnsi="Times New Roman" w:cs="Times New Roman"/>
          <w:spacing w:val="-4"/>
        </w:rPr>
        <w:t>.</w:t>
      </w:r>
    </w:p>
    <w:p w:rsidR="00953E2A" w:rsidRDefault="00953E2A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</w:t>
      </w:r>
      <w:r w:rsidR="0027212C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ach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e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óc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ć</w:t>
      </w:r>
      <w:r w:rsidR="0027212C">
        <w:rPr>
          <w:rFonts w:ascii="Times New Roman" w:hAnsi="Times New Roman" w:cs="Times New Roman"/>
          <w:spacing w:val="1"/>
        </w:rPr>
        <w:t xml:space="preserve"> s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ę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em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27212C">
        <w:rPr>
          <w:rFonts w:ascii="Times New Roman" w:hAnsi="Times New Roman" w:cs="Times New Roman"/>
          <w:spacing w:val="-3"/>
        </w:rPr>
        <w:t xml:space="preserve"> 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24"/>
        </w:rPr>
        <w:t> 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anę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padó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27212C" w:rsidRDefault="0027212C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uszkodzenia przez Wykonawcę pojemnika na odpady komunalne, Wykonawca będzie zobowiązany do naprawy lub wymiany uszkodzonego pojemnika na własny koszt. </w:t>
      </w:r>
    </w:p>
    <w:p w:rsidR="00054D50" w:rsidRDefault="00054D50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trasy odbioru przebiegają po drogach gminnych, powiatowych </w:t>
      </w:r>
      <w:r>
        <w:rPr>
          <w:rFonts w:ascii="Times New Roman" w:hAnsi="Times New Roman" w:cs="Times New Roman"/>
        </w:rPr>
        <w:br/>
        <w:t xml:space="preserve">i wojewódzkich, ale także po drogach wewnętrznych i osiedlowych. </w:t>
      </w:r>
    </w:p>
    <w:p w:rsidR="00054D50" w:rsidRDefault="00054D50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każdorazowo do porządkowania terenu w miejscu wystawienia pojemników i worków z odpadami komunalnymi w przypadku jego zanieczyszczenia wynikającego z przepełnienia pojemnika lub uszkodzenia worka. </w:t>
      </w:r>
    </w:p>
    <w:p w:rsidR="00054D50" w:rsidRDefault="00054D50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prowadzenia bieżącej kontroli realizowania przez mieszkańców obowiązków z tytułu selektywnego zbierania odpadów komunalnych. W sytuacji, w której Wykonawca stwierdzi w workach lub pojemnikach do selektywnej zbiórki odpadów </w:t>
      </w:r>
      <w:r w:rsidR="00450751">
        <w:rPr>
          <w:rFonts w:ascii="Times New Roman" w:hAnsi="Times New Roman" w:cs="Times New Roman"/>
        </w:rPr>
        <w:t xml:space="preserve">obecność odpadów innych niż segregowane jest zobowiązany do oznaczenia worka/pojemnika zgodnie </w:t>
      </w:r>
      <w:r w:rsidR="00450751">
        <w:rPr>
          <w:rFonts w:ascii="Times New Roman" w:hAnsi="Times New Roman" w:cs="Times New Roman"/>
        </w:rPr>
        <w:br/>
        <w:t xml:space="preserve">z Wymaganiami zawartymi w SIWZ. O przedmiotowej sytuacji Wykonawca zawiadamia Zamawiającego wraz z podaniem daty odbioru odpadów komunalnych, adresu nieruchomości, opisu zastrzeżeń.  </w:t>
      </w:r>
    </w:p>
    <w:p w:rsidR="00054D50" w:rsidRPr="00450751" w:rsidRDefault="00450751" w:rsidP="0027212C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zobowiązany do bieżącego i bezwzględnego informowania Zamawiającego (drogą elektroniczną, telefoniczną, pisemną) o adresach nieruchomości, na których zamieszkują mieszkańcy i powstają odpady a nie zostały ujęte w bazie danych przez Zamawiającego. </w:t>
      </w:r>
    </w:p>
    <w:p w:rsidR="00953E2A" w:rsidRPr="004A39C2" w:rsidRDefault="00953E2A" w:rsidP="00953E2A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oświadcza, że posiada niezbędną wiedzę, kwalifikacje i uprawnienia oraz potencjał </w:t>
      </w:r>
      <w:r w:rsidRPr="004A39C2">
        <w:rPr>
          <w:rFonts w:ascii="Times New Roman" w:hAnsi="Times New Roman" w:cs="Times New Roman"/>
        </w:rPr>
        <w:lastRenderedPageBreak/>
        <w:t>techniczny i osobowy w celu wykonania umowy, a w szczególności:</w:t>
      </w:r>
    </w:p>
    <w:p w:rsidR="00953E2A" w:rsidRPr="004A39C2" w:rsidRDefault="00953E2A" w:rsidP="00953E2A">
      <w:pPr>
        <w:pStyle w:val="Tekstpodstawowywcity21"/>
        <w:numPr>
          <w:ilvl w:val="0"/>
          <w:numId w:val="9"/>
        </w:numPr>
        <w:spacing w:before="40" w:after="0" w:line="360" w:lineRule="auto"/>
        <w:ind w:left="851" w:hanging="284"/>
        <w:jc w:val="both"/>
        <w:rPr>
          <w:b w:val="0"/>
          <w:sz w:val="22"/>
          <w:szCs w:val="22"/>
          <w:lang w:val="pl-PL"/>
        </w:rPr>
      </w:pPr>
      <w:r w:rsidRPr="004A39C2">
        <w:rPr>
          <w:b w:val="0"/>
          <w:sz w:val="22"/>
          <w:szCs w:val="22"/>
          <w:lang w:val="pl-PL"/>
        </w:rPr>
        <w:t>posiada uprawnienia do wykonywania określonej działalności lub czynności, jeżeli przepisy prawa nakładają obowiązek ich posiadania tj</w:t>
      </w:r>
      <w:r>
        <w:rPr>
          <w:b w:val="0"/>
          <w:sz w:val="22"/>
          <w:szCs w:val="22"/>
          <w:lang w:val="pl-PL"/>
        </w:rPr>
        <w:t>.:</w:t>
      </w:r>
    </w:p>
    <w:p w:rsidR="00953E2A" w:rsidRDefault="00953E2A" w:rsidP="00953E2A">
      <w:pPr>
        <w:pStyle w:val="Tekstpodstawowywcity21"/>
        <w:numPr>
          <w:ilvl w:val="0"/>
          <w:numId w:val="24"/>
        </w:numPr>
        <w:spacing w:before="40" w:after="0" w:line="360" w:lineRule="auto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zawiadomienie marszałka województwa o nadaniu numeru rejestrowego w Rejestrze podmiotów wprowadzających produkty, produkty w opakowaniach </w:t>
      </w:r>
      <w:r>
        <w:rPr>
          <w:b w:val="0"/>
          <w:sz w:val="22"/>
          <w:szCs w:val="22"/>
          <w:lang w:val="pl-PL"/>
        </w:rPr>
        <w:br/>
        <w:t xml:space="preserve">i gospodarujących odpadami, </w:t>
      </w:r>
    </w:p>
    <w:p w:rsidR="00953E2A" w:rsidRDefault="00953E2A" w:rsidP="00953E2A">
      <w:pPr>
        <w:pStyle w:val="Tekstpodstawowywcity21"/>
        <w:numPr>
          <w:ilvl w:val="0"/>
          <w:numId w:val="24"/>
        </w:numPr>
        <w:spacing w:before="40" w:after="0" w:line="360" w:lineRule="auto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aktualny wpis do rejestru zbierających zużyty sprzęt elektryczny i elektroniczny prowadzonego przez Głównego Inspektora Ochrony Środowiska, </w:t>
      </w:r>
    </w:p>
    <w:p w:rsidR="00953E2A" w:rsidRPr="00BA4BA0" w:rsidRDefault="00953E2A" w:rsidP="00953E2A">
      <w:pPr>
        <w:pStyle w:val="Tekstpodstawowywcity21"/>
        <w:numPr>
          <w:ilvl w:val="0"/>
          <w:numId w:val="24"/>
        </w:numPr>
        <w:spacing w:before="40" w:after="0" w:line="360" w:lineRule="auto"/>
        <w:jc w:val="both"/>
        <w:rPr>
          <w:b w:val="0"/>
          <w:sz w:val="22"/>
          <w:szCs w:val="22"/>
          <w:lang w:val="pl-PL"/>
        </w:rPr>
      </w:pPr>
      <w:r w:rsidRPr="00BA4BA0">
        <w:rPr>
          <w:b w:val="0"/>
          <w:sz w:val="22"/>
          <w:szCs w:val="22"/>
          <w:lang w:val="pl-PL"/>
        </w:rPr>
        <w:t xml:space="preserve">wpis do rejestru działalności regulowanej prowadzonego przez Gminę Suchedniów </w:t>
      </w:r>
      <w:r w:rsidRPr="00BA4BA0">
        <w:rPr>
          <w:b w:val="0"/>
          <w:sz w:val="22"/>
          <w:szCs w:val="22"/>
          <w:lang w:val="pl-PL"/>
        </w:rPr>
        <w:br/>
        <w:t>w zakresie odbierania odpadów komunalnych, o którym mowa w art. 9b - 9c ustawy z dnia 13 września 1996 r. o utrzymaniu czystości i porządku w gminach (</w:t>
      </w:r>
      <w:r>
        <w:rPr>
          <w:b w:val="0"/>
          <w:sz w:val="22"/>
          <w:szCs w:val="22"/>
          <w:lang w:val="pl-PL"/>
        </w:rPr>
        <w:t xml:space="preserve">t. j. </w:t>
      </w:r>
      <w:r w:rsidRPr="00BA4BA0">
        <w:rPr>
          <w:b w:val="0"/>
          <w:sz w:val="22"/>
          <w:szCs w:val="22"/>
          <w:lang w:val="pl-PL"/>
        </w:rPr>
        <w:t xml:space="preserve">Dz. U. </w:t>
      </w:r>
      <w:r>
        <w:rPr>
          <w:b w:val="0"/>
          <w:sz w:val="22"/>
          <w:szCs w:val="22"/>
          <w:lang w:val="pl-PL"/>
        </w:rPr>
        <w:br/>
      </w:r>
      <w:r w:rsidRPr="00BA4BA0">
        <w:rPr>
          <w:b w:val="0"/>
          <w:sz w:val="22"/>
          <w:szCs w:val="22"/>
          <w:lang w:val="pl-PL"/>
        </w:rPr>
        <w:t>z 201</w:t>
      </w:r>
      <w:r>
        <w:rPr>
          <w:b w:val="0"/>
          <w:sz w:val="22"/>
          <w:szCs w:val="22"/>
          <w:lang w:val="pl-PL"/>
        </w:rPr>
        <w:t>9</w:t>
      </w:r>
      <w:r w:rsidRPr="00BA4BA0">
        <w:rPr>
          <w:b w:val="0"/>
          <w:sz w:val="22"/>
          <w:szCs w:val="22"/>
          <w:lang w:val="pl-PL"/>
        </w:rPr>
        <w:t xml:space="preserve"> r. poz. </w:t>
      </w:r>
      <w:r>
        <w:rPr>
          <w:b w:val="0"/>
          <w:sz w:val="22"/>
          <w:szCs w:val="22"/>
          <w:lang w:val="pl-PL"/>
        </w:rPr>
        <w:t>2010</w:t>
      </w:r>
      <w:r w:rsidRPr="00BA4BA0">
        <w:rPr>
          <w:b w:val="0"/>
          <w:sz w:val="22"/>
          <w:szCs w:val="22"/>
          <w:lang w:val="pl-PL"/>
        </w:rPr>
        <w:t>) w zakresie odpowiadającym przedmiotowi zamówienia,</w:t>
      </w:r>
    </w:p>
    <w:p w:rsidR="00953E2A" w:rsidRDefault="00953E2A" w:rsidP="00953E2A">
      <w:pPr>
        <w:pStyle w:val="Textbody"/>
        <w:numPr>
          <w:ilvl w:val="0"/>
          <w:numId w:val="9"/>
        </w:numPr>
        <w:spacing w:before="40" w:after="0" w:line="360" w:lineRule="auto"/>
        <w:ind w:left="851" w:hanging="284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sprzęt potrzebny </w:t>
      </w:r>
      <w:r w:rsidRPr="004A39C2">
        <w:rPr>
          <w:color w:val="000000"/>
          <w:sz w:val="22"/>
          <w:szCs w:val="22"/>
          <w:lang w:val="pl-PL"/>
        </w:rPr>
        <w:t>do wykonywania przedmiotu umowy i pojazdy  spełniające wymagania techniczne, określone w Rozporządzeniu Ministra Środowiska z dnia 11 stycznia 2013 r.</w:t>
      </w:r>
      <w:r>
        <w:rPr>
          <w:color w:val="000000"/>
          <w:sz w:val="22"/>
          <w:szCs w:val="22"/>
          <w:lang w:val="pl-PL"/>
        </w:rPr>
        <w:br/>
      </w:r>
      <w:r w:rsidRPr="004A39C2">
        <w:rPr>
          <w:color w:val="000000"/>
          <w:sz w:val="22"/>
          <w:szCs w:val="22"/>
          <w:lang w:val="pl-PL"/>
        </w:rPr>
        <w:t xml:space="preserve">w sprawie szczegółowych wymagań w zakresie odbierania odpadów komunalnych </w:t>
      </w:r>
      <w:r w:rsidR="005B2A7A">
        <w:rPr>
          <w:color w:val="000000"/>
          <w:sz w:val="22"/>
          <w:szCs w:val="22"/>
          <w:lang w:val="pl-PL"/>
        </w:rPr>
        <w:br/>
      </w:r>
      <w:r w:rsidRPr="004A39C2">
        <w:rPr>
          <w:color w:val="000000"/>
          <w:sz w:val="22"/>
          <w:szCs w:val="22"/>
          <w:lang w:val="pl-PL"/>
        </w:rPr>
        <w:t>od właścicieli nieruchomości (Dz. U. z  2013 r. poz. 122)</w:t>
      </w:r>
      <w:r>
        <w:rPr>
          <w:color w:val="000000"/>
          <w:sz w:val="22"/>
          <w:szCs w:val="22"/>
          <w:lang w:val="pl-PL"/>
        </w:rPr>
        <w:t>.</w:t>
      </w:r>
    </w:p>
    <w:p w:rsidR="005B2A7A" w:rsidRPr="00BA4BA0" w:rsidRDefault="005B2A7A" w:rsidP="005B2A7A">
      <w:pPr>
        <w:pStyle w:val="Textbody"/>
        <w:spacing w:before="40" w:after="0" w:line="360" w:lineRule="auto"/>
        <w:ind w:left="851"/>
        <w:jc w:val="both"/>
        <w:rPr>
          <w:color w:val="000000"/>
          <w:sz w:val="22"/>
          <w:szCs w:val="22"/>
          <w:lang w:val="pl-PL"/>
        </w:rPr>
      </w:pPr>
    </w:p>
    <w:p w:rsidR="00953E2A" w:rsidRDefault="00953E2A" w:rsidP="00953E2A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4 </w:t>
      </w:r>
    </w:p>
    <w:p w:rsidR="00953E2A" w:rsidRPr="004A39C2" w:rsidRDefault="00953E2A" w:rsidP="00953E2A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OBOWIĄZKI WYKONAWCY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iCs/>
        </w:rPr>
        <w:t xml:space="preserve">Wykonawca zobowiązuje się do wykonywania wszystkich czynności zawartych </w:t>
      </w:r>
      <w:r w:rsidRPr="004A39C2">
        <w:rPr>
          <w:rFonts w:ascii="Times New Roman" w:hAnsi="Times New Roman" w:cs="Times New Roman"/>
          <w:iCs/>
        </w:rPr>
        <w:br/>
        <w:t>w Rozdziale II SIWZ -  Opisie Przedmiotu Zamówienia, w szczególności odbioru wszystkich odpadów komunalnych z terenu nieruchomości zamieszkałych, na których odpady te powstają na terenie miasta i gminy Suchedniów</w:t>
      </w:r>
      <w:r w:rsidR="00450751">
        <w:rPr>
          <w:rFonts w:ascii="Times New Roman" w:hAnsi="Times New Roman" w:cs="Times New Roman"/>
          <w:iCs/>
        </w:rPr>
        <w:t xml:space="preserve"> oraz z Punktu Selektywnej Zbiórki Odpadów Komunalnych. </w:t>
      </w:r>
    </w:p>
    <w:p w:rsidR="00E74B6D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do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acho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 p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 xml:space="preserve">zy 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u u</w:t>
      </w:r>
      <w:r w:rsidRPr="004A39C2">
        <w:rPr>
          <w:rFonts w:ascii="Times New Roman" w:hAnsi="Times New Roman" w:cs="Times New Roman"/>
          <w:spacing w:val="1"/>
        </w:rPr>
        <w:t>sł</w:t>
      </w:r>
      <w:r w:rsidRPr="004A39C2">
        <w:rPr>
          <w:rFonts w:ascii="Times New Roman" w:hAnsi="Times New Roman" w:cs="Times New Roman"/>
        </w:rPr>
        <w:t xml:space="preserve">ug </w:t>
      </w:r>
      <w:r w:rsidRPr="004A39C2">
        <w:rPr>
          <w:rFonts w:ascii="Times New Roman" w:hAnsi="Times New Roman" w:cs="Times New Roman"/>
        </w:rPr>
        <w:br/>
        <w:t>z zachowaniem przestrzegania odpowiednich przepisów prawa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,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na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</w:rPr>
        <w:t xml:space="preserve">cy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ochodów </w:t>
      </w:r>
      <w:r>
        <w:rPr>
          <w:rFonts w:ascii="Times New Roman" w:hAnsi="Times New Roman" w:cs="Times New Roman"/>
        </w:rPr>
        <w:t>dokonujących o</w:t>
      </w:r>
      <w:r w:rsidRPr="004A39C2">
        <w:rPr>
          <w:rFonts w:ascii="Times New Roman" w:hAnsi="Times New Roman" w:cs="Times New Roman"/>
        </w:rPr>
        <w:t>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adów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aopa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aną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cę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f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u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2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u 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adc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trakcie realizacji usługi Wykonawca zobowiązany jest zgodnie z warunkami opisanymi </w:t>
      </w:r>
      <w:r w:rsidRPr="004A39C2">
        <w:rPr>
          <w:rFonts w:ascii="Times New Roman" w:hAnsi="Times New Roman" w:cs="Times New Roman"/>
        </w:rPr>
        <w:br/>
        <w:t xml:space="preserve">w SIWZ do zatrudnienia na podstawie umowy o pracę wszystkie osoby wykonujące czynności polegające na kierowaniu samochodami odbierającymi odpady komunalne. 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lub innych okoliczności Wykonawca zobowiązuje się odebrać odpady komunalne w następnym dniu roboczym.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daćwc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1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anep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em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 na 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ść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ea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anąnapod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js</w:t>
      </w:r>
      <w:r w:rsidRPr="004A39C2">
        <w:rPr>
          <w:rFonts w:ascii="Times New Roman" w:hAnsi="Times New Roman" w:cs="Times New Roman"/>
          <w:spacing w:val="-2"/>
        </w:rPr>
        <w:t>ze</w:t>
      </w:r>
      <w:r w:rsidRPr="004A39C2">
        <w:rPr>
          <w:rFonts w:ascii="Times New Roman" w:hAnsi="Times New Roman" w:cs="Times New Roman"/>
        </w:rPr>
        <w:t>ju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,w</w:t>
      </w:r>
      <w:r w:rsidRPr="004A39C2">
        <w:rPr>
          <w:rFonts w:ascii="Times New Roman" w:hAnsi="Times New Roman" w:cs="Times New Roman"/>
          <w:spacing w:val="3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cez</w:t>
      </w:r>
      <w:r w:rsidRPr="004A39C2">
        <w:rPr>
          <w:rFonts w:ascii="Times New Roman" w:hAnsi="Times New Roman" w:cs="Times New Roman"/>
          <w:spacing w:val="3"/>
        </w:rPr>
        <w:t> 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yz </w:t>
      </w:r>
      <w:r w:rsidRPr="004A39C2">
        <w:rPr>
          <w:rFonts w:ascii="Times New Roman" w:hAnsi="Times New Roman" w:cs="Times New Roman"/>
        </w:rPr>
        <w:lastRenderedPageBreak/>
        <w:t>dnia 14 grudnia 2012 r. o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ch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(t.j.</w:t>
      </w: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 w:rsidRPr="004A39C2">
        <w:rPr>
          <w:rFonts w:ascii="Times New Roman" w:hAnsi="Times New Roman" w:cs="Times New Roman"/>
          <w:spacing w:val="-1"/>
        </w:rPr>
        <w:t>U</w:t>
      </w:r>
      <w:r w:rsidRPr="004A39C2">
        <w:rPr>
          <w:rFonts w:ascii="Times New Roman" w:hAnsi="Times New Roman" w:cs="Times New Roman"/>
        </w:rPr>
        <w:t>.z201</w:t>
      </w:r>
      <w:r>
        <w:rPr>
          <w:rFonts w:ascii="Times New Roman" w:hAnsi="Times New Roman" w:cs="Times New Roman"/>
        </w:rPr>
        <w:t>9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.po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701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.)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az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ć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i </w:t>
      </w:r>
      <w:r w:rsidR="00B446F8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w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odny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 xml:space="preserve"> obowiązującymi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jest obowiązany posiadać bazę magazynowo-transportową, usytuowaną </w:t>
      </w:r>
      <w:r w:rsidRPr="004A39C2">
        <w:rPr>
          <w:rFonts w:ascii="Times New Roman" w:hAnsi="Times New Roman" w:cs="Times New Roman"/>
        </w:rPr>
        <w:br/>
        <w:t xml:space="preserve">w odległości nie większej niż 60 km od granicy Gminy Suchedniów, na terenie, do którego posiada tytuł </w:t>
      </w:r>
      <w:r w:rsidRPr="004A39C2">
        <w:rPr>
          <w:rFonts w:ascii="Times New Roman" w:hAnsi="Times New Roman" w:cs="Times New Roman"/>
          <w:w w:val="102"/>
        </w:rPr>
        <w:t xml:space="preserve">prawny, </w:t>
      </w:r>
      <w:r w:rsidRPr="004A39C2">
        <w:rPr>
          <w:rFonts w:ascii="Times New Roman" w:hAnsi="Times New Roman" w:cs="Times New Roman"/>
        </w:rPr>
        <w:t>spełniającą wymagania określone w Rozporządzeniu Ministra Środowiska z dnia 11 stycznia 2013 r. w sprawie szczegółowych wymagań w zakresie odbierania odpadów komunalnych od właścicieli nieruchomości.</w:t>
      </w:r>
    </w:p>
    <w:p w:rsidR="00953E2A" w:rsidRPr="00BA4BA0" w:rsidRDefault="00953E2A" w:rsidP="00953E2A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zakresie posiadania wyposażenia umożliwiającego odbieranie odpadów komunalnych </w:t>
      </w:r>
      <w:r w:rsidRPr="004A39C2">
        <w:rPr>
          <w:rFonts w:ascii="Times New Roman" w:hAnsi="Times New Roman" w:cs="Times New Roman"/>
          <w:w w:val="101"/>
        </w:rPr>
        <w:t>od</w:t>
      </w:r>
      <w:r w:rsidRPr="004A39C2">
        <w:rPr>
          <w:rFonts w:ascii="Times New Roman" w:hAnsi="Times New Roman" w:cs="Times New Roman"/>
        </w:rPr>
        <w:t xml:space="preserve"> właścicieli nieruchomości oraz jego odpowiedniego stanu technicznego Wykonawca ma obowiązek zapewnić:</w:t>
      </w:r>
    </w:p>
    <w:p w:rsidR="00953E2A" w:rsidRPr="00C75F50" w:rsidRDefault="00953E2A" w:rsidP="00953E2A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C75F50">
        <w:rPr>
          <w:rFonts w:ascii="Times New Roman" w:hAnsi="Times New Roman" w:cs="Times New Roman"/>
        </w:rPr>
        <w:t xml:space="preserve">aby w </w:t>
      </w:r>
      <w:r w:rsidRPr="00C75F50">
        <w:rPr>
          <w:rFonts w:ascii="Times New Roman" w:hAnsi="Times New Roman" w:cs="Times New Roman"/>
          <w:spacing w:val="1"/>
        </w:rPr>
        <w:t>po</w:t>
      </w:r>
      <w:r w:rsidRPr="00C75F50">
        <w:rPr>
          <w:rFonts w:ascii="Times New Roman" w:hAnsi="Times New Roman" w:cs="Times New Roman"/>
          <w:spacing w:val="-2"/>
        </w:rPr>
        <w:t>s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da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</w:rPr>
        <w:t xml:space="preserve">u </w:t>
      </w:r>
      <w:r w:rsidRPr="00C75F50">
        <w:rPr>
          <w:rFonts w:ascii="Times New Roman" w:hAnsi="Times New Roman" w:cs="Times New Roman"/>
          <w:spacing w:val="8"/>
        </w:rPr>
        <w:t>W</w:t>
      </w:r>
      <w:r w:rsidRPr="00C75F50">
        <w:rPr>
          <w:rFonts w:ascii="Times New Roman" w:hAnsi="Times New Roman" w:cs="Times New Roman"/>
          <w:spacing w:val="-7"/>
        </w:rPr>
        <w:t>y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-1"/>
        </w:rPr>
        <w:t>w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y 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3"/>
        </w:rPr>
        <w:t>j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3"/>
        </w:rPr>
        <w:t>o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3"/>
        </w:rPr>
        <w:t>ł</w:t>
      </w:r>
      <w:r w:rsidRPr="00C75F50">
        <w:rPr>
          <w:rFonts w:ascii="Times New Roman" w:hAnsi="Times New Roman" w:cs="Times New Roman"/>
        </w:rPr>
        <w:t xml:space="preserve">y 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</w:rPr>
        <w:t xml:space="preserve">ię 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-2"/>
        </w:rPr>
        <w:t>na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-4"/>
        </w:rPr>
        <w:t>n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 xml:space="preserve">j 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</w:rPr>
        <w:t xml:space="preserve">a </w:t>
      </w:r>
      <w:r w:rsidRPr="00C75F50">
        <w:rPr>
          <w:rFonts w:ascii="Times New Roman" w:hAnsi="Times New Roman" w:cs="Times New Roman"/>
          <w:spacing w:val="1"/>
        </w:rPr>
        <w:t>po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</w:rPr>
        <w:t xml:space="preserve">y </w:t>
      </w:r>
      <w:r w:rsidRPr="00C75F50">
        <w:rPr>
          <w:rFonts w:ascii="Times New Roman" w:hAnsi="Times New Roman" w:cs="Times New Roman"/>
          <w:spacing w:val="1"/>
        </w:rPr>
        <w:t>p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-2"/>
        </w:rPr>
        <w:t>zy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</w:rPr>
        <w:t>t</w:t>
      </w:r>
      <w:r w:rsidRPr="00C75F50">
        <w:rPr>
          <w:rFonts w:ascii="Times New Roman" w:hAnsi="Times New Roman" w:cs="Times New Roman"/>
          <w:spacing w:val="1"/>
        </w:rPr>
        <w:t>os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-1"/>
        </w:rPr>
        <w:t>w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e </w:t>
      </w:r>
      <w:r w:rsidRPr="00C75F50">
        <w:rPr>
          <w:rFonts w:ascii="Times New Roman" w:hAnsi="Times New Roman" w:cs="Times New Roman"/>
          <w:spacing w:val="-2"/>
          <w:w w:val="101"/>
        </w:rPr>
        <w:t>d</w:t>
      </w:r>
      <w:r w:rsidRPr="00C75F50">
        <w:rPr>
          <w:rFonts w:ascii="Times New Roman" w:hAnsi="Times New Roman" w:cs="Times New Roman"/>
          <w:w w:val="101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o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1"/>
        </w:rPr>
        <w:t>b</w:t>
      </w:r>
      <w:r w:rsidRPr="00C75F50">
        <w:rPr>
          <w:rFonts w:ascii="Times New Roman" w:hAnsi="Times New Roman" w:cs="Times New Roman"/>
        </w:rPr>
        <w:t>i</w:t>
      </w:r>
      <w:r w:rsidRPr="00C75F50">
        <w:rPr>
          <w:rFonts w:ascii="Times New Roman" w:hAnsi="Times New Roman" w:cs="Times New Roman"/>
          <w:spacing w:val="1"/>
        </w:rPr>
        <w:t>e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</w:rPr>
        <w:t xml:space="preserve">ia 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  <w:spacing w:val="1"/>
        </w:rPr>
        <w:t>m</w:t>
      </w:r>
      <w:r w:rsidRPr="00C75F50">
        <w:rPr>
          <w:rFonts w:ascii="Times New Roman" w:hAnsi="Times New Roman" w:cs="Times New Roman"/>
        </w:rPr>
        <w:t>i</w:t>
      </w:r>
      <w:r w:rsidRPr="00C75F50">
        <w:rPr>
          <w:rFonts w:ascii="Times New Roman" w:hAnsi="Times New Roman" w:cs="Times New Roman"/>
          <w:spacing w:val="1"/>
        </w:rPr>
        <w:t>e</w:t>
      </w:r>
      <w:r w:rsidRPr="00C75F50">
        <w:rPr>
          <w:rFonts w:ascii="Times New Roman" w:hAnsi="Times New Roman" w:cs="Times New Roman"/>
          <w:spacing w:val="-2"/>
        </w:rPr>
        <w:t>sz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3"/>
        </w:rPr>
        <w:t>n</w:t>
      </w:r>
      <w:r w:rsidRPr="00C75F50">
        <w:rPr>
          <w:rFonts w:ascii="Times New Roman" w:hAnsi="Times New Roman" w:cs="Times New Roman"/>
          <w:spacing w:val="-4"/>
        </w:rPr>
        <w:t>y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h 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dp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dó</w:t>
      </w:r>
      <w:r w:rsidRPr="00C75F50">
        <w:rPr>
          <w:rFonts w:ascii="Times New Roman" w:hAnsi="Times New Roman" w:cs="Times New Roman"/>
        </w:rPr>
        <w:t xml:space="preserve">w 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1"/>
        </w:rPr>
        <w:t>un</w:t>
      </w:r>
      <w:r w:rsidRPr="00C75F50">
        <w:rPr>
          <w:rFonts w:ascii="Times New Roman" w:hAnsi="Times New Roman" w:cs="Times New Roman"/>
          <w:spacing w:val="-4"/>
        </w:rPr>
        <w:t>a</w:t>
      </w:r>
      <w:r w:rsidRPr="00C75F50">
        <w:rPr>
          <w:rFonts w:ascii="Times New Roman" w:hAnsi="Times New Roman" w:cs="Times New Roman"/>
          <w:spacing w:val="3"/>
        </w:rPr>
        <w:t>l</w:t>
      </w:r>
      <w:r w:rsidRPr="00C75F50">
        <w:rPr>
          <w:rFonts w:ascii="Times New Roman" w:hAnsi="Times New Roman" w:cs="Times New Roman"/>
          <w:spacing w:val="-4"/>
        </w:rPr>
        <w:t>n</w:t>
      </w:r>
      <w:r w:rsidRPr="00C75F50">
        <w:rPr>
          <w:rFonts w:ascii="Times New Roman" w:hAnsi="Times New Roman" w:cs="Times New Roman"/>
          <w:spacing w:val="-2"/>
        </w:rPr>
        <w:t>y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h 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3"/>
        </w:rPr>
        <w:t>r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</w:rPr>
        <w:t xml:space="preserve">z 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j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 xml:space="preserve">j 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</w:rPr>
        <w:t xml:space="preserve">a </w:t>
      </w:r>
      <w:r w:rsidRPr="00C75F50">
        <w:rPr>
          <w:rFonts w:ascii="Times New Roman" w:hAnsi="Times New Roman" w:cs="Times New Roman"/>
          <w:spacing w:val="1"/>
          <w:w w:val="102"/>
        </w:rPr>
        <w:t>p</w:t>
      </w:r>
      <w:r w:rsidRPr="00C75F50">
        <w:rPr>
          <w:rFonts w:ascii="Times New Roman" w:hAnsi="Times New Roman" w:cs="Times New Roman"/>
          <w:spacing w:val="-2"/>
          <w:w w:val="102"/>
        </w:rPr>
        <w:t>o</w:t>
      </w:r>
      <w:r w:rsidRPr="00C75F50">
        <w:rPr>
          <w:rFonts w:ascii="Times New Roman" w:hAnsi="Times New Roman" w:cs="Times New Roman"/>
          <w:spacing w:val="3"/>
          <w:w w:val="102"/>
        </w:rPr>
        <w:t>j</w:t>
      </w:r>
      <w:r w:rsidRPr="00C75F50">
        <w:rPr>
          <w:rFonts w:ascii="Times New Roman" w:hAnsi="Times New Roman" w:cs="Times New Roman"/>
          <w:spacing w:val="1"/>
          <w:w w:val="102"/>
        </w:rPr>
        <w:t>a</w:t>
      </w:r>
      <w:r w:rsidRPr="00C75F50">
        <w:rPr>
          <w:rFonts w:ascii="Times New Roman" w:hAnsi="Times New Roman" w:cs="Times New Roman"/>
          <w:spacing w:val="-4"/>
          <w:w w:val="102"/>
        </w:rPr>
        <w:t>z</w:t>
      </w:r>
      <w:r w:rsidRPr="00C75F50">
        <w:rPr>
          <w:rFonts w:ascii="Times New Roman" w:hAnsi="Times New Roman" w:cs="Times New Roman"/>
          <w:spacing w:val="3"/>
          <w:w w:val="102"/>
        </w:rPr>
        <w:t>d</w:t>
      </w:r>
      <w:r w:rsidRPr="00C75F50">
        <w:rPr>
          <w:rFonts w:ascii="Times New Roman" w:hAnsi="Times New Roman" w:cs="Times New Roman"/>
          <w:w w:val="102"/>
        </w:rPr>
        <w:t xml:space="preserve">y </w:t>
      </w:r>
      <w:r w:rsidRPr="00C75F50">
        <w:rPr>
          <w:rFonts w:ascii="Times New Roman" w:hAnsi="Times New Roman" w:cs="Times New Roman"/>
          <w:spacing w:val="1"/>
        </w:rPr>
        <w:t>p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1"/>
        </w:rPr>
        <w:t>z</w:t>
      </w:r>
      <w:r w:rsidRPr="00C75F50">
        <w:rPr>
          <w:rFonts w:ascii="Times New Roman" w:hAnsi="Times New Roman" w:cs="Times New Roman"/>
          <w:spacing w:val="-4"/>
        </w:rPr>
        <w:t>y</w:t>
      </w:r>
      <w:r w:rsidRPr="00C75F50">
        <w:rPr>
          <w:rFonts w:ascii="Times New Roman" w:hAnsi="Times New Roman" w:cs="Times New Roman"/>
          <w:spacing w:val="-2"/>
        </w:rPr>
        <w:t>s</w:t>
      </w:r>
      <w:r w:rsidRPr="00C75F50">
        <w:rPr>
          <w:rFonts w:ascii="Times New Roman" w:hAnsi="Times New Roman" w:cs="Times New Roman"/>
          <w:spacing w:val="3"/>
        </w:rPr>
        <w:t>t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  <w:spacing w:val="3"/>
        </w:rPr>
        <w:t>o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</w:rPr>
        <w:t xml:space="preserve">e 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od</w:t>
      </w:r>
      <w:r w:rsidRPr="00C75F50">
        <w:rPr>
          <w:rFonts w:ascii="Times New Roman" w:hAnsi="Times New Roman" w:cs="Times New Roman"/>
          <w:spacing w:val="-2"/>
        </w:rPr>
        <w:t>b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  <w:spacing w:val="3"/>
        </w:rPr>
        <w:t>r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ia 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>l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  <w:spacing w:val="1"/>
        </w:rPr>
        <w:t>k</w:t>
      </w:r>
      <w:r w:rsidRPr="00C75F50">
        <w:rPr>
          <w:rFonts w:ascii="Times New Roman" w:hAnsi="Times New Roman" w:cs="Times New Roman"/>
        </w:rPr>
        <w:t>t</w:t>
      </w:r>
      <w:r w:rsidRPr="00C75F50">
        <w:rPr>
          <w:rFonts w:ascii="Times New Roman" w:hAnsi="Times New Roman" w:cs="Times New Roman"/>
          <w:spacing w:val="-2"/>
        </w:rPr>
        <w:t>y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ie </w:t>
      </w:r>
      <w:r w:rsidRPr="00C75F50">
        <w:rPr>
          <w:rFonts w:ascii="Times New Roman" w:hAnsi="Times New Roman" w:cs="Times New Roman"/>
          <w:spacing w:val="-2"/>
        </w:rPr>
        <w:t>ze</w:t>
      </w:r>
      <w:r w:rsidRPr="00C75F50">
        <w:rPr>
          <w:rFonts w:ascii="Times New Roman" w:hAnsi="Times New Roman" w:cs="Times New Roman"/>
          <w:spacing w:val="1"/>
        </w:rPr>
        <w:t>b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1"/>
        </w:rPr>
        <w:t>an</w:t>
      </w:r>
      <w:r w:rsidRPr="00C75F50">
        <w:rPr>
          <w:rFonts w:ascii="Times New Roman" w:hAnsi="Times New Roman" w:cs="Times New Roman"/>
          <w:spacing w:val="-2"/>
        </w:rPr>
        <w:t>y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h 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dp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  <w:spacing w:val="3"/>
        </w:rPr>
        <w:t>ó</w:t>
      </w:r>
      <w:r w:rsidRPr="00C75F50">
        <w:rPr>
          <w:rFonts w:ascii="Times New Roman" w:hAnsi="Times New Roman" w:cs="Times New Roman"/>
        </w:rPr>
        <w:t xml:space="preserve">w 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4"/>
        </w:rPr>
        <w:t>o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1"/>
        </w:rPr>
        <w:t>un</w:t>
      </w:r>
      <w:r w:rsidRPr="00C75F50">
        <w:rPr>
          <w:rFonts w:ascii="Times New Roman" w:hAnsi="Times New Roman" w:cs="Times New Roman"/>
          <w:spacing w:val="-4"/>
        </w:rPr>
        <w:t>a</w:t>
      </w:r>
      <w:r w:rsidRPr="00C75F50">
        <w:rPr>
          <w:rFonts w:ascii="Times New Roman" w:hAnsi="Times New Roman" w:cs="Times New Roman"/>
          <w:spacing w:val="3"/>
        </w:rPr>
        <w:t>l</w:t>
      </w:r>
      <w:r w:rsidRPr="00C75F50">
        <w:rPr>
          <w:rFonts w:ascii="Times New Roman" w:hAnsi="Times New Roman" w:cs="Times New Roman"/>
          <w:spacing w:val="-2"/>
        </w:rPr>
        <w:t>ny</w:t>
      </w:r>
      <w:r w:rsidRPr="00C75F50">
        <w:rPr>
          <w:rFonts w:ascii="Times New Roman" w:hAnsi="Times New Roman" w:cs="Times New Roman"/>
          <w:spacing w:val="1"/>
        </w:rPr>
        <w:t>ch</w:t>
      </w:r>
      <w:r w:rsidRPr="00C75F50">
        <w:rPr>
          <w:rFonts w:ascii="Times New Roman" w:hAnsi="Times New Roman" w:cs="Times New Roman"/>
        </w:rPr>
        <w:t>, a t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4"/>
        </w:rPr>
        <w:t>ż</w:t>
      </w:r>
      <w:r w:rsidRPr="00C75F50">
        <w:rPr>
          <w:rFonts w:ascii="Times New Roman" w:hAnsi="Times New Roman" w:cs="Times New Roman"/>
        </w:rPr>
        <w:t xml:space="preserve">e </w:t>
      </w:r>
      <w:r w:rsidRPr="00C75F50">
        <w:rPr>
          <w:rFonts w:ascii="Times New Roman" w:hAnsi="Times New Roman" w:cs="Times New Roman"/>
          <w:spacing w:val="1"/>
          <w:w w:val="102"/>
        </w:rPr>
        <w:t>c</w:t>
      </w:r>
      <w:r w:rsidRPr="00C75F50">
        <w:rPr>
          <w:rFonts w:ascii="Times New Roman" w:hAnsi="Times New Roman" w:cs="Times New Roman"/>
          <w:w w:val="102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-4"/>
        </w:rPr>
        <w:t>n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 xml:space="preserve">j </w:t>
      </w:r>
      <w:r w:rsidRPr="00C75F50">
        <w:rPr>
          <w:rFonts w:ascii="Times New Roman" w:hAnsi="Times New Roman" w:cs="Times New Roman"/>
          <w:spacing w:val="3"/>
        </w:rPr>
        <w:t>j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  <w:spacing w:val="1"/>
        </w:rPr>
        <w:t>de</w:t>
      </w:r>
      <w:r w:rsidRPr="00C75F50">
        <w:rPr>
          <w:rFonts w:ascii="Times New Roman" w:hAnsi="Times New Roman" w:cs="Times New Roman"/>
        </w:rPr>
        <w:t xml:space="preserve">n </w:t>
      </w:r>
      <w:r w:rsidRPr="00C75F50">
        <w:rPr>
          <w:rFonts w:ascii="Times New Roman" w:hAnsi="Times New Roman" w:cs="Times New Roman"/>
          <w:spacing w:val="-2"/>
        </w:rPr>
        <w:t>po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</w:rPr>
        <w:t xml:space="preserve">d 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od</w:t>
      </w:r>
      <w:r w:rsidRPr="00C75F50">
        <w:rPr>
          <w:rFonts w:ascii="Times New Roman" w:hAnsi="Times New Roman" w:cs="Times New Roman"/>
          <w:spacing w:val="-2"/>
        </w:rPr>
        <w:t>b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4"/>
        </w:rPr>
        <w:t>e</w:t>
      </w:r>
      <w:r w:rsidRPr="00C75F50">
        <w:rPr>
          <w:rFonts w:ascii="Times New Roman" w:hAnsi="Times New Roman" w:cs="Times New Roman"/>
          <w:spacing w:val="3"/>
        </w:rPr>
        <w:t>r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ia </w:t>
      </w:r>
      <w:r w:rsidRPr="00C75F50">
        <w:rPr>
          <w:rFonts w:ascii="Times New Roman" w:hAnsi="Times New Roman" w:cs="Times New Roman"/>
          <w:spacing w:val="1"/>
        </w:rPr>
        <w:t>od</w:t>
      </w:r>
      <w:r w:rsidRPr="00C75F50">
        <w:rPr>
          <w:rFonts w:ascii="Times New Roman" w:hAnsi="Times New Roman" w:cs="Times New Roman"/>
          <w:spacing w:val="-2"/>
        </w:rPr>
        <w:t>p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1"/>
        </w:rPr>
        <w:t>ó</w:t>
      </w:r>
      <w:r w:rsidRPr="00C75F50">
        <w:rPr>
          <w:rFonts w:ascii="Times New Roman" w:hAnsi="Times New Roman" w:cs="Times New Roman"/>
        </w:rPr>
        <w:t xml:space="preserve">w </w:t>
      </w:r>
      <w:r w:rsidRPr="00C75F50">
        <w:rPr>
          <w:rFonts w:ascii="Times New Roman" w:hAnsi="Times New Roman" w:cs="Times New Roman"/>
          <w:spacing w:val="-2"/>
        </w:rPr>
        <w:t>b</w:t>
      </w:r>
      <w:r w:rsidRPr="00C75F50">
        <w:rPr>
          <w:rFonts w:ascii="Times New Roman" w:hAnsi="Times New Roman" w:cs="Times New Roman"/>
          <w:spacing w:val="1"/>
        </w:rPr>
        <w:t>e</w:t>
      </w:r>
      <w:r w:rsidRPr="00C75F50">
        <w:rPr>
          <w:rFonts w:ascii="Times New Roman" w:hAnsi="Times New Roman" w:cs="Times New Roman"/>
        </w:rPr>
        <w:t xml:space="preserve">z </w:t>
      </w:r>
      <w:r w:rsidRPr="00C75F50">
        <w:rPr>
          <w:rFonts w:ascii="Times New Roman" w:hAnsi="Times New Roman" w:cs="Times New Roman"/>
          <w:spacing w:val="3"/>
        </w:rPr>
        <w:t>f</w:t>
      </w:r>
      <w:r w:rsidRPr="00C75F50">
        <w:rPr>
          <w:rFonts w:ascii="Times New Roman" w:hAnsi="Times New Roman" w:cs="Times New Roman"/>
          <w:spacing w:val="1"/>
        </w:rPr>
        <w:t>u</w:t>
      </w:r>
      <w:r w:rsidRPr="00C75F50">
        <w:rPr>
          <w:rFonts w:ascii="Times New Roman" w:hAnsi="Times New Roman" w:cs="Times New Roman"/>
          <w:spacing w:val="-2"/>
        </w:rPr>
        <w:t>nk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ji    </w:t>
      </w:r>
      <w:r w:rsidRPr="00C75F50">
        <w:rPr>
          <w:rFonts w:ascii="Times New Roman" w:hAnsi="Times New Roman" w:cs="Times New Roman"/>
          <w:spacing w:val="1"/>
          <w:w w:val="102"/>
        </w:rPr>
        <w:t>kompaktującej</w:t>
      </w:r>
      <w:r w:rsidRPr="00C75F50">
        <w:rPr>
          <w:rFonts w:ascii="Times New Roman" w:hAnsi="Times New Roman" w:cs="Times New Roman"/>
        </w:rPr>
        <w:t>,</w:t>
      </w:r>
    </w:p>
    <w:p w:rsidR="00953E2A" w:rsidRPr="004A39C2" w:rsidRDefault="00953E2A" w:rsidP="00953E2A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aby pojazdy do odbierania odpadów były w pełni sprawne, posiadały aktualne badania techniczne, były dopuszczone do ruchu,</w:t>
      </w:r>
    </w:p>
    <w:p w:rsidR="00953E2A" w:rsidRPr="004A39C2" w:rsidRDefault="00953E2A" w:rsidP="00953E2A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</w:rPr>
        <w:t>y t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e i 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4"/>
        </w:rPr>
        <w:t>z</w:t>
      </w:r>
      <w:r w:rsidRPr="004A39C2">
        <w:rPr>
          <w:rFonts w:ascii="Times New Roman" w:hAnsi="Times New Roman" w:cs="Times New Roman"/>
          <w:spacing w:val="1"/>
        </w:rPr>
        <w:t>nako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, w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do</w:t>
      </w:r>
      <w:r w:rsidRPr="004A39C2">
        <w:rPr>
          <w:rFonts w:ascii="Times New Roman" w:hAnsi="Times New Roman" w:cs="Times New Roman"/>
          <w:spacing w:val="-2"/>
        </w:rPr>
        <w:t>cz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</w:rPr>
        <w:t xml:space="preserve">, 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ą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r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  <w:w w:val="102"/>
        </w:rPr>
        <w:t>o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a</w:t>
      </w:r>
      <w:r w:rsidRPr="004A39C2">
        <w:rPr>
          <w:rFonts w:ascii="Times New Roman" w:hAnsi="Times New Roman" w:cs="Times New Roman"/>
          <w:w w:val="102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ad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i </w:t>
      </w:r>
      <w:r w:rsidRPr="004A39C2">
        <w:rPr>
          <w:rFonts w:ascii="Times New Roman" w:hAnsi="Times New Roman" w:cs="Times New Roman"/>
          <w:spacing w:val="-2"/>
        </w:rPr>
        <w:t>nu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od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t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ąc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  <w:w w:val="101"/>
        </w:rPr>
        <w:t>o</w:t>
      </w:r>
      <w:r w:rsidRPr="004A39C2">
        <w:rPr>
          <w:rFonts w:ascii="Times New Roman" w:hAnsi="Times New Roman" w:cs="Times New Roman"/>
          <w:w w:val="101"/>
        </w:rPr>
        <w:t xml:space="preserve">d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śc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4"/>
          <w:w w:val="102"/>
        </w:rPr>
        <w:t>n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spacing w:val="-2"/>
          <w:w w:val="102"/>
        </w:rPr>
        <w:t>e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uc</w:t>
      </w:r>
      <w:r w:rsidRPr="004A39C2">
        <w:rPr>
          <w:rFonts w:ascii="Times New Roman" w:hAnsi="Times New Roman" w:cs="Times New Roman"/>
          <w:spacing w:val="-2"/>
          <w:w w:val="102"/>
        </w:rPr>
        <w:t>ho</w:t>
      </w:r>
      <w:r w:rsidRPr="004A39C2">
        <w:rPr>
          <w:rFonts w:ascii="Times New Roman" w:hAnsi="Times New Roman" w:cs="Times New Roman"/>
          <w:spacing w:val="1"/>
          <w:w w:val="102"/>
        </w:rPr>
        <w:t>moś</w:t>
      </w:r>
      <w:r w:rsidRPr="004A39C2">
        <w:rPr>
          <w:rFonts w:ascii="Times New Roman" w:hAnsi="Times New Roman" w:cs="Times New Roman"/>
          <w:spacing w:val="-4"/>
          <w:w w:val="102"/>
        </w:rPr>
        <w:t>c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w w:val="102"/>
        </w:rPr>
        <w:t>,</w:t>
      </w:r>
    </w:p>
    <w:p w:rsidR="00953E2A" w:rsidRPr="00E74B6D" w:rsidRDefault="00953E2A" w:rsidP="00953E2A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wszystkie 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wykorzystywane do realizacji przedmiotu zamówienia </w:t>
      </w:r>
      <w:r w:rsidRPr="004A39C2">
        <w:rPr>
          <w:rFonts w:ascii="Times New Roman" w:hAnsi="Times New Roman" w:cs="Times New Roman"/>
          <w:spacing w:val="3"/>
        </w:rPr>
        <w:t>b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5"/>
        </w:rPr>
        <w:t>ł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ż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5"/>
        </w:rPr>
        <w:t>w urządzenia monitorujące, bazujące na systemie pozycjonowania satelitarnego, umożliwiające trwałe zapisywanie, przechowywanie i odczytywanie danych o położeniu pojazdu i miejscach postojów oraz czujniki zapisujące dane o miejscach wyładunku odpadów – umożliwiające weryfikację tych danych,</w:t>
      </w:r>
    </w:p>
    <w:p w:rsidR="00E74B6D" w:rsidRPr="004A39C2" w:rsidRDefault="00E74B6D" w:rsidP="00953E2A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</w:rPr>
        <w:t xml:space="preserve">wszystkie pojazdy wykorzystywane do realizacji przedmiotu zamówienia były wyposażone w system monitoringu (np. kamery szerokokątne) umożliwiające sprawdzenie np. z jakich nieruchomości odbierane były odpady komunalne, </w:t>
      </w:r>
    </w:p>
    <w:p w:rsidR="00953E2A" w:rsidRPr="004A39C2" w:rsidRDefault="00953E2A" w:rsidP="00953E2A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Wykonawca zobowiązany jest zapewnić pojazd zastępczy o zbliżonych parametrach.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1"/>
        </w:rPr>
        <w:t xml:space="preserve"> 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t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>any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Za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ące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2"/>
        </w:rPr>
        <w:t>półrocznych</w:t>
      </w:r>
      <w:r w:rsidR="00B446F8">
        <w:rPr>
          <w:rFonts w:ascii="Times New Roman" w:hAnsi="Times New Roman" w:cs="Times New Roman"/>
          <w:spacing w:val="-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dań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="00E74B6D">
        <w:rPr>
          <w:rFonts w:ascii="Times New Roman" w:hAnsi="Times New Roman" w:cs="Times New Roman"/>
          <w:spacing w:val="1"/>
        </w:rPr>
        <w:t xml:space="preserve">. 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 co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t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 sporządzonych zgodnie z odpowiednim Rozporządzeniem Ministra Środowiska.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poda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ć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 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 xml:space="preserve">ady w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ób, </w:t>
      </w:r>
      <w:r w:rsidRPr="004A39C2">
        <w:rPr>
          <w:rFonts w:ascii="Times New Roman" w:hAnsi="Times New Roman" w:cs="Times New Roman"/>
          <w:spacing w:val="-5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ni </w:t>
      </w:r>
      <w:r w:rsidRPr="004A39C2">
        <w:rPr>
          <w:rFonts w:ascii="Times New Roman" w:hAnsi="Times New Roman" w:cs="Times New Roman"/>
        </w:rPr>
        <w:lastRenderedPageBreak/>
        <w:t>o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ów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ecy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u,p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adopono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aiodz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,o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Pr="004A39C2"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a w obowiązującym odpowiednim 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ąd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-3"/>
        </w:rPr>
        <w:t>Ś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odo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a.</w:t>
      </w:r>
    </w:p>
    <w:p w:rsidR="00953E2A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5"/>
        </w:rPr>
        <w:t>do z</w:t>
      </w:r>
      <w:r w:rsidRPr="004A39C2">
        <w:rPr>
          <w:rFonts w:ascii="Times New Roman" w:hAnsi="Times New Roman" w:cs="Times New Roman"/>
        </w:rPr>
        <w:t xml:space="preserve">wrotu Zamawiającemu w terminie 14 dni od daty otrzymania wezwania kwoty stanowiące równowartość wszelkiego rodzaju podatków, kar pieniężnych, grzywien i innych należności lub opłat nałożonych w postępowaniu administracyjnym lub karnym na Zamawiającego powstałych na wskutek wszelkich zaniedbań Wykonawcy lub zaniedbań osób przy pomocy, których wykonuje on czynności wynikające </w:t>
      </w:r>
      <w:r w:rsidRPr="004A39C2">
        <w:rPr>
          <w:rFonts w:ascii="Times New Roman" w:hAnsi="Times New Roman" w:cs="Times New Roman"/>
        </w:rPr>
        <w:br/>
        <w:t>z niniejszej umowy, albo którym wykonanie tych czynności powierza.</w:t>
      </w:r>
    </w:p>
    <w:p w:rsidR="00953E2A" w:rsidRPr="00BA4BA0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>Zgodnie z art. 93 ust. 1 pkt 1) ustawy o utrzymaniu czystości i porządku w gminach (dalej u. c. p. g.) Wykonawca zobowiązany jest do:</w:t>
      </w:r>
    </w:p>
    <w:p w:rsidR="00953E2A" w:rsidRPr="00BA4BA0" w:rsidRDefault="00953E2A" w:rsidP="00953E2A">
      <w:pPr>
        <w:numPr>
          <w:ilvl w:val="0"/>
          <w:numId w:val="26"/>
        </w:numPr>
        <w:suppressAutoHyphens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przekazywania selektywnie zebranych odpadów komunalnych bezpośrednio </w:t>
      </w:r>
      <w:r w:rsidR="005B2A7A">
        <w:rPr>
          <w:rFonts w:ascii="Times New Roman" w:hAnsi="Times New Roman" w:cs="Times New Roman"/>
        </w:rPr>
        <w:br/>
      </w:r>
      <w:r w:rsidRPr="00BA4BA0">
        <w:rPr>
          <w:rFonts w:ascii="Times New Roman" w:hAnsi="Times New Roman" w:cs="Times New Roman"/>
        </w:rPr>
        <w:t>do instalacji odzysku lub unieszkodliwiania odpadów, zgodnie z hierarchią sposobów postępowania z odpadami, o której mowa w art. 17 ustawy z dnia 14 grudnia 2012 r. o odpadach,</w:t>
      </w:r>
    </w:p>
    <w:p w:rsidR="00953E2A" w:rsidRPr="00BA4BA0" w:rsidRDefault="00953E2A" w:rsidP="00953E2A">
      <w:pPr>
        <w:numPr>
          <w:ilvl w:val="0"/>
          <w:numId w:val="26"/>
        </w:numPr>
        <w:suppressAutoHyphens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przekazywania niesegregowanych (zmieszanych) odpadów komunalnych bezpośrednio do instalacji komunalnej, dopuszcza się przekazywanie odpadów </w:t>
      </w:r>
      <w:r w:rsidRPr="00BA4BA0">
        <w:rPr>
          <w:rFonts w:ascii="Times New Roman" w:hAnsi="Times New Roman" w:cs="Times New Roman"/>
        </w:rPr>
        <w:br/>
        <w:t xml:space="preserve">w sposób określony w art. 9e ust. 1c i 1 d. u. u. c .p .g  </w:t>
      </w:r>
    </w:p>
    <w:p w:rsidR="00953E2A" w:rsidRPr="00BA4BA0" w:rsidRDefault="00953E2A" w:rsidP="005B2A7A">
      <w:pPr>
        <w:pStyle w:val="Akapitzlist"/>
        <w:numPr>
          <w:ilvl w:val="0"/>
          <w:numId w:val="27"/>
        </w:numPr>
        <w:suppressAutoHyphens/>
        <w:spacing w:after="16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Wykonawca ma obowiązek zagospodarować zebrane odpady w sposób, który zapewni osiągnięcie w danym roku kalendarzowym w odniesieniu do masy odebranych przez siebie odpadów komunalnych poziomów recyklingu, przygotowania do ponownego użycia i odzysku innymi metodami oraz ograniczenia masy odpadów komunalnych ulegających biodegradacji przekazywanych do składowania. </w:t>
      </w:r>
    </w:p>
    <w:p w:rsidR="00953E2A" w:rsidRPr="00BA4BA0" w:rsidRDefault="00953E2A" w:rsidP="00953E2A">
      <w:pPr>
        <w:pStyle w:val="Akapitzlist"/>
        <w:numPr>
          <w:ilvl w:val="0"/>
          <w:numId w:val="27"/>
        </w:numPr>
        <w:suppressAutoHyphens/>
        <w:spacing w:after="16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Wykonawca zobowiązany jest do przekazania do odzysku surowców </w:t>
      </w:r>
      <w:r w:rsidRPr="00BA4BA0">
        <w:rPr>
          <w:rFonts w:ascii="Times New Roman" w:hAnsi="Times New Roman" w:cs="Times New Roman"/>
          <w:w w:val="102"/>
        </w:rPr>
        <w:t>wtórnych.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ę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 xml:space="preserve">dpadów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 odpada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od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pod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em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i</w:t>
      </w:r>
      <w:r w:rsidR="00B446F8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z</w:t>
      </w:r>
      <w:r w:rsidRPr="004A39C2">
        <w:rPr>
          <w:rFonts w:ascii="Times New Roman" w:hAnsi="Times New Roman" w:cs="Times New Roman"/>
          <w:spacing w:val="-2"/>
        </w:rPr>
        <w:t> </w:t>
      </w:r>
      <w:r w:rsidRPr="004A39C2">
        <w:rPr>
          <w:rFonts w:ascii="Times New Roman" w:hAnsi="Times New Roman" w:cs="Times New Roman"/>
          <w:spacing w:val="-1"/>
        </w:rPr>
        <w:t xml:space="preserve">umowy. </w:t>
      </w:r>
    </w:p>
    <w:p w:rsidR="00953E2A" w:rsidRPr="00C75F50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C75F50">
        <w:rPr>
          <w:rFonts w:ascii="Times New Roman" w:hAnsi="Times New Roman" w:cs="Times New Roman"/>
        </w:rPr>
        <w:t xml:space="preserve">Wykonawca zobowiązuje się do przestrzegania poufności, co do informacji pozyskanych </w:t>
      </w:r>
      <w:r w:rsidRPr="00C75F50">
        <w:rPr>
          <w:rFonts w:ascii="Times New Roman" w:hAnsi="Times New Roman" w:cs="Times New Roman"/>
        </w:rPr>
        <w:br/>
        <w:t>w związku z realizacją umowy, szczególnie do przestrzegania przepisów dotyczących ochrony danych osobowych. Wykonawca nie może wykorzystywać pozyskanych danych w innym celu niż realizacja umowy.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zobowiązuje się do przekazywania niezwłocznie informacji dotyczących realizacji umowy na każde żądanie Zamawiającego, nie później niż w terminie 2 dni od dnia złożenia zapytania.</w:t>
      </w:r>
    </w:p>
    <w:p w:rsidR="00953E2A" w:rsidRPr="004A39C2" w:rsidRDefault="00953E2A" w:rsidP="00953E2A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kern w:val="1"/>
        </w:rPr>
        <w:t>Do obowiązków Wykonawcy należy ponadto:</w:t>
      </w:r>
    </w:p>
    <w:p w:rsidR="00953E2A" w:rsidRPr="004A39C2" w:rsidRDefault="00953E2A" w:rsidP="00953E2A">
      <w:pPr>
        <w:pStyle w:val="Bezodstpw1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lastRenderedPageBreak/>
        <w:t>dokonywanie odbioru i transportu odpadów, również w przypadkach, kiedy dojazd do punktów zbiórki odpadów komunalnych będzie utrudniony z powodu prowadzonych remontów dróg, dojazdów itp., w takich przypadkach Wykonawcy nie przysługują roszczenia z tytułu wzrostu kosztów realizacji przedmiotu umowy,</w:t>
      </w:r>
    </w:p>
    <w:p w:rsidR="00953E2A" w:rsidRPr="004A39C2" w:rsidRDefault="00953E2A" w:rsidP="00953E2A">
      <w:pPr>
        <w:pStyle w:val="Bezodstpw1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okazanie na żądanie Zamawiającego wszelkich dokumentów potwierdzających wykonywanie przedmiotu umowy, zgodnie z określonymi przez Zamawiającego wymaganiami i przepisami prawa,</w:t>
      </w:r>
    </w:p>
    <w:p w:rsidR="00953E2A" w:rsidRPr="005B2A7A" w:rsidRDefault="00953E2A" w:rsidP="005B2A7A">
      <w:pPr>
        <w:pStyle w:val="Bezodstpw1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 xml:space="preserve">ponoszenie odpowiedzialności wobec Zamawiającego </w:t>
      </w:r>
      <w:r w:rsidRPr="005B2A7A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i osób trzecich, za szkody na mieniu i zdrowiu osób trzecich, powstałe podczas i w związku z realizacją</w:t>
      </w: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 xml:space="preserve"> przedmiotu umowy, w zakresie określonym w Kodeksie cywilnym i innych ustawach.</w:t>
      </w:r>
    </w:p>
    <w:p w:rsidR="005C6209" w:rsidRDefault="005C6209" w:rsidP="00953E2A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§5</w:t>
      </w:r>
    </w:p>
    <w:p w:rsidR="00953E2A" w:rsidRPr="004A39C2" w:rsidRDefault="00953E2A" w:rsidP="00953E2A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OBOWIĄZKI ZAMAWIAJĄCEGO</w:t>
      </w:r>
    </w:p>
    <w:p w:rsidR="005B2A7A" w:rsidRDefault="00953E2A" w:rsidP="005B2A7A">
      <w:pPr>
        <w:pStyle w:val="Standard"/>
        <w:numPr>
          <w:ilvl w:val="0"/>
          <w:numId w:val="19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współpracy w celu wykonania umowy, </w:t>
      </w:r>
      <w:r w:rsidRPr="004A39C2">
        <w:rPr>
          <w:iCs/>
          <w:sz w:val="22"/>
          <w:szCs w:val="22"/>
          <w:lang w:val="pl-PL"/>
        </w:rPr>
        <w:br/>
      </w:r>
      <w:r w:rsidR="005B2A7A">
        <w:rPr>
          <w:iCs/>
          <w:sz w:val="22"/>
          <w:szCs w:val="22"/>
          <w:lang w:val="pl-PL"/>
        </w:rPr>
        <w:t>a w szczególności do:</w:t>
      </w:r>
    </w:p>
    <w:p w:rsidR="00953E2A" w:rsidRDefault="00953E2A" w:rsidP="005B2A7A">
      <w:pPr>
        <w:pStyle w:val="Standard"/>
        <w:numPr>
          <w:ilvl w:val="0"/>
          <w:numId w:val="33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5B2A7A">
        <w:rPr>
          <w:iCs/>
          <w:sz w:val="22"/>
          <w:szCs w:val="22"/>
          <w:lang w:val="pl-PL"/>
        </w:rPr>
        <w:t>udostępniania Wykonawcy informacji o nieruchomościach objętych</w:t>
      </w:r>
      <w:r w:rsidR="005B2A7A">
        <w:rPr>
          <w:iCs/>
          <w:sz w:val="22"/>
          <w:szCs w:val="22"/>
          <w:lang w:val="pl-PL"/>
        </w:rPr>
        <w:t xml:space="preserve"> obowiązkiem odbierania odpadów. </w:t>
      </w:r>
    </w:p>
    <w:p w:rsidR="00953E2A" w:rsidRPr="004A39C2" w:rsidRDefault="00953E2A" w:rsidP="00953E2A">
      <w:pPr>
        <w:pStyle w:val="Standard"/>
        <w:numPr>
          <w:ilvl w:val="0"/>
          <w:numId w:val="19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</w:t>
      </w:r>
      <w:r>
        <w:rPr>
          <w:iCs/>
          <w:sz w:val="22"/>
          <w:szCs w:val="22"/>
          <w:lang w:val="pl-PL"/>
        </w:rPr>
        <w:t>zapłaty Wykonawcy wynagrodzenia</w:t>
      </w:r>
      <w:r w:rsidRPr="004A39C2">
        <w:rPr>
          <w:iCs/>
          <w:sz w:val="22"/>
          <w:szCs w:val="22"/>
          <w:lang w:val="pl-PL"/>
        </w:rPr>
        <w:t xml:space="preserve">, na warunkach </w:t>
      </w:r>
      <w:r>
        <w:rPr>
          <w:iCs/>
          <w:sz w:val="22"/>
          <w:szCs w:val="22"/>
          <w:lang w:val="pl-PL"/>
        </w:rPr>
        <w:br/>
      </w:r>
      <w:r w:rsidRPr="004A39C2">
        <w:rPr>
          <w:iCs/>
          <w:sz w:val="22"/>
          <w:szCs w:val="22"/>
          <w:lang w:val="pl-PL"/>
        </w:rPr>
        <w:t>i terminach określonych w § 6 niniejszej umowy.</w:t>
      </w:r>
    </w:p>
    <w:p w:rsidR="00953E2A" w:rsidRPr="004A39C2" w:rsidRDefault="00953E2A" w:rsidP="00953E2A">
      <w:pPr>
        <w:pStyle w:val="Standard"/>
        <w:tabs>
          <w:tab w:val="left" w:pos="453"/>
        </w:tabs>
        <w:spacing w:before="40" w:line="288" w:lineRule="auto"/>
        <w:ind w:left="720"/>
        <w:jc w:val="both"/>
        <w:rPr>
          <w:iCs/>
          <w:sz w:val="22"/>
          <w:szCs w:val="22"/>
          <w:lang w:val="pl-PL"/>
        </w:rPr>
      </w:pPr>
    </w:p>
    <w:p w:rsidR="00953E2A" w:rsidRDefault="00953E2A" w:rsidP="00953E2A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§6 </w:t>
      </w:r>
    </w:p>
    <w:p w:rsidR="00953E2A" w:rsidRPr="004A39C2" w:rsidRDefault="00953E2A" w:rsidP="00953E2A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WYNAGRODZENIE</w:t>
      </w:r>
    </w:p>
    <w:p w:rsidR="00953E2A" w:rsidRDefault="00953E2A" w:rsidP="00953E2A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6C34">
        <w:rPr>
          <w:rFonts w:ascii="Times New Roman" w:hAnsi="Times New Roman" w:cs="Times New Roman"/>
        </w:rPr>
        <w:t xml:space="preserve">Rozliczanie Usługi odbywać się będzie, w okresach miesięcznych, na podstawie </w:t>
      </w:r>
      <w:r>
        <w:rPr>
          <w:rFonts w:ascii="Times New Roman" w:hAnsi="Times New Roman" w:cs="Times New Roman"/>
        </w:rPr>
        <w:t xml:space="preserve">faktur VAT wystawionych przez Wykonawcę do 15 - ego każdego miesiąca. </w:t>
      </w:r>
    </w:p>
    <w:p w:rsidR="00953E2A" w:rsidRDefault="00953E2A" w:rsidP="00953E2A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wystawieniem faktury Wykonawca zobowiązany będzie przedłożyć Zamawiającemu 2 egzemplarze protokołu wykonania usługi w danym okresie rozliczeniowym, karty przekazania odpadów i dowody wagowe określone Rozporządzeniem Ministra Środowiska w sprawie wzorów dokumentów stosowanych na potrzeby ewidencji odpadów (Dz. U. z 2019 r. poz. 819) oraz raport miesięczny odebranych odpadów komunalnych zawierający dane takie jak: ilość odebranych odpadów komunalnych w Mg z podziałem na poszczególne frakcje, wykaz nieruchomości, </w:t>
      </w:r>
      <w:r>
        <w:rPr>
          <w:rFonts w:ascii="Times New Roman" w:hAnsi="Times New Roman" w:cs="Times New Roman"/>
        </w:rPr>
        <w:br/>
        <w:t xml:space="preserve">z których zostały odebrane odpady segregowane i w jakiej ilości, dane dotyczące zagospodarowania zebranych odpadów komunalnych segregowanych, poprzez przekazanie </w:t>
      </w:r>
      <w:r>
        <w:rPr>
          <w:rFonts w:ascii="Times New Roman" w:hAnsi="Times New Roman" w:cs="Times New Roman"/>
        </w:rPr>
        <w:br/>
        <w:t xml:space="preserve">ich do odzysku zgodnie z przepisami obowiązującego prawa. Dane wskazane w raporcie muszą potwierdzić ilość odpadów wskazanych w fakturze VAT. Raport może zostać przekazany Zamawiającemu w formie elektronicznej. </w:t>
      </w:r>
    </w:p>
    <w:p w:rsidR="00953E2A" w:rsidRDefault="00953E2A" w:rsidP="00953E2A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Wartość faktury w każdym miesiącu rozliczeniowym zostanie wyliczona</w:t>
      </w:r>
      <w:r w:rsidR="005B2A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jako iloczyn ilości odebranych odpadów i zagospodarowanych odpadów niesegregowanych, bioodpadów, odpadów segregowanych i cen za 1 Mg odbioru, transportu</w:t>
      </w:r>
      <w:r w:rsidR="005B2A7A">
        <w:rPr>
          <w:rFonts w:ascii="Times New Roman" w:hAnsi="Times New Roman" w:cs="Times New Roman"/>
        </w:rPr>
        <w:t xml:space="preserve"> i zagospodarowania ww. frakcji. </w:t>
      </w:r>
    </w:p>
    <w:p w:rsidR="00953E2A" w:rsidRDefault="00953E2A" w:rsidP="00953E2A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wykonanie przedmiotu Zamówienia, Wykonawca o</w:t>
      </w:r>
      <w:r w:rsidR="005B2A7A">
        <w:rPr>
          <w:rFonts w:ascii="Times New Roman" w:hAnsi="Times New Roman" w:cs="Times New Roman"/>
        </w:rPr>
        <w:t xml:space="preserve">trzyma wynagrodzenie w wysokości: </w:t>
      </w:r>
    </w:p>
    <w:p w:rsidR="00953E2A" w:rsidRDefault="00953E2A" w:rsidP="00953E2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………………………………..zł brutto, (słownie: ………………………………………………),</w:t>
      </w:r>
    </w:p>
    <w:p w:rsidR="00953E2A" w:rsidRPr="008357F5" w:rsidRDefault="00953E2A" w:rsidP="00953E2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podatek VAT ………% tj. ……………….zł (słownie: ………………………….……….), wartość netto …………………………..zł, (słownie: …………………………………………….). </w:t>
      </w:r>
    </w:p>
    <w:p w:rsidR="00953E2A" w:rsidRDefault="00953E2A" w:rsidP="00953E2A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cenę całkowitą wskazaną w pkt. </w:t>
      </w:r>
      <w:r w:rsidR="005B2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składa się:</w:t>
      </w:r>
    </w:p>
    <w:p w:rsidR="007B0871" w:rsidRPr="007B0871" w:rsidRDefault="007B0871" w:rsidP="007B0871">
      <w:pPr>
        <w:pStyle w:val="Standard"/>
        <w:tabs>
          <w:tab w:val="left" w:pos="540"/>
        </w:tabs>
        <w:spacing w:line="360" w:lineRule="auto"/>
        <w:ind w:left="462"/>
        <w:jc w:val="both"/>
        <w:rPr>
          <w:bCs/>
          <w:sz w:val="22"/>
          <w:szCs w:val="22"/>
        </w:rPr>
      </w:pPr>
      <w:proofErr w:type="spellStart"/>
      <w:r w:rsidRPr="007B0871">
        <w:rPr>
          <w:bCs/>
          <w:sz w:val="22"/>
          <w:szCs w:val="22"/>
        </w:rPr>
        <w:t>Iloczyn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ilości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odpadów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planowanych</w:t>
      </w:r>
      <w:proofErr w:type="spellEnd"/>
      <w:r w:rsidRPr="007B0871">
        <w:rPr>
          <w:bCs/>
          <w:sz w:val="22"/>
          <w:szCs w:val="22"/>
        </w:rPr>
        <w:t xml:space="preserve"> do </w:t>
      </w:r>
      <w:proofErr w:type="spellStart"/>
      <w:r w:rsidRPr="007B0871">
        <w:rPr>
          <w:bCs/>
          <w:sz w:val="22"/>
          <w:szCs w:val="22"/>
        </w:rPr>
        <w:t>odbioru</w:t>
      </w:r>
      <w:proofErr w:type="spellEnd"/>
      <w:r w:rsidRPr="007B0871">
        <w:rPr>
          <w:bCs/>
          <w:sz w:val="22"/>
          <w:szCs w:val="22"/>
        </w:rPr>
        <w:t xml:space="preserve"> w </w:t>
      </w:r>
      <w:proofErr w:type="spellStart"/>
      <w:r w:rsidRPr="007B0871">
        <w:rPr>
          <w:bCs/>
          <w:sz w:val="22"/>
          <w:szCs w:val="22"/>
        </w:rPr>
        <w:t>okresie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obowiązywania</w:t>
      </w:r>
      <w:proofErr w:type="spellEnd"/>
      <w:r w:rsidRPr="007B0871">
        <w:rPr>
          <w:bCs/>
          <w:sz w:val="22"/>
          <w:szCs w:val="22"/>
        </w:rPr>
        <w:t xml:space="preserve"> umowy </w:t>
      </w:r>
      <w:r w:rsidR="005902AB">
        <w:rPr>
          <w:bCs/>
          <w:sz w:val="22"/>
          <w:szCs w:val="22"/>
        </w:rPr>
        <w:br/>
      </w:r>
      <w:r w:rsidRPr="007B0871">
        <w:rPr>
          <w:bCs/>
          <w:sz w:val="22"/>
          <w:szCs w:val="22"/>
        </w:rPr>
        <w:t xml:space="preserve">od właścicieli </w:t>
      </w:r>
      <w:proofErr w:type="spellStart"/>
      <w:r w:rsidRPr="007B0871">
        <w:rPr>
          <w:bCs/>
          <w:sz w:val="22"/>
          <w:szCs w:val="22"/>
        </w:rPr>
        <w:t>nieruchomości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zamieszkałych</w:t>
      </w:r>
      <w:proofErr w:type="spellEnd"/>
      <w:r w:rsidRPr="007B0871">
        <w:rPr>
          <w:bCs/>
          <w:sz w:val="22"/>
          <w:szCs w:val="22"/>
        </w:rPr>
        <w:t xml:space="preserve"> z </w:t>
      </w:r>
      <w:proofErr w:type="spellStart"/>
      <w:r w:rsidRPr="007B0871">
        <w:rPr>
          <w:bCs/>
          <w:sz w:val="22"/>
          <w:szCs w:val="22"/>
        </w:rPr>
        <w:t>terenu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Gminy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Suchedniów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oraz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stawek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za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odbiór</w:t>
      </w:r>
      <w:proofErr w:type="spellEnd"/>
      <w:r w:rsidRPr="007B0871">
        <w:rPr>
          <w:bCs/>
          <w:sz w:val="22"/>
          <w:szCs w:val="22"/>
        </w:rPr>
        <w:t xml:space="preserve"> </w:t>
      </w:r>
      <w:r w:rsidRPr="007B0871">
        <w:rPr>
          <w:bCs/>
          <w:sz w:val="22"/>
          <w:szCs w:val="22"/>
        </w:rPr>
        <w:br/>
        <w:t xml:space="preserve">i zagospodarowanie 1 Mg </w:t>
      </w:r>
      <w:proofErr w:type="spellStart"/>
      <w:r w:rsidRPr="007B0871">
        <w:rPr>
          <w:bCs/>
          <w:sz w:val="22"/>
          <w:szCs w:val="22"/>
        </w:rPr>
        <w:t>odpadów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zgodnie</w:t>
      </w:r>
      <w:proofErr w:type="spellEnd"/>
      <w:r w:rsidRPr="007B0871">
        <w:rPr>
          <w:bCs/>
          <w:sz w:val="22"/>
          <w:szCs w:val="22"/>
        </w:rPr>
        <w:t xml:space="preserve"> z </w:t>
      </w:r>
      <w:proofErr w:type="spellStart"/>
      <w:r w:rsidRPr="007B0871">
        <w:rPr>
          <w:bCs/>
          <w:sz w:val="22"/>
          <w:szCs w:val="22"/>
        </w:rPr>
        <w:t>poniższym</w:t>
      </w:r>
      <w:proofErr w:type="spellEnd"/>
      <w:r w:rsidRPr="007B0871">
        <w:rPr>
          <w:bCs/>
          <w:sz w:val="22"/>
          <w:szCs w:val="22"/>
        </w:rPr>
        <w:t xml:space="preserve"> </w:t>
      </w:r>
      <w:proofErr w:type="spellStart"/>
      <w:r w:rsidRPr="007B0871">
        <w:rPr>
          <w:bCs/>
          <w:sz w:val="22"/>
          <w:szCs w:val="22"/>
        </w:rPr>
        <w:t>zes</w:t>
      </w:r>
      <w:r w:rsidR="005902AB">
        <w:rPr>
          <w:bCs/>
          <w:sz w:val="22"/>
          <w:szCs w:val="22"/>
        </w:rPr>
        <w:t>t</w:t>
      </w:r>
      <w:r w:rsidRPr="007B0871">
        <w:rPr>
          <w:bCs/>
          <w:sz w:val="22"/>
          <w:szCs w:val="22"/>
        </w:rPr>
        <w:t>awieniem</w:t>
      </w:r>
      <w:proofErr w:type="spellEnd"/>
      <w:r w:rsidRPr="007B0871">
        <w:rPr>
          <w:bCs/>
          <w:sz w:val="22"/>
          <w:szCs w:val="22"/>
        </w:rPr>
        <w:t xml:space="preserve">: </w:t>
      </w:r>
    </w:p>
    <w:tbl>
      <w:tblPr>
        <w:tblW w:w="9922" w:type="dxa"/>
        <w:tblInd w:w="-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2200"/>
        <w:gridCol w:w="1276"/>
        <w:gridCol w:w="992"/>
        <w:gridCol w:w="1417"/>
        <w:gridCol w:w="990"/>
        <w:gridCol w:w="990"/>
        <w:gridCol w:w="1138"/>
      </w:tblGrid>
      <w:tr w:rsidR="007B0871" w:rsidRPr="00CD7A1B" w:rsidTr="003B5424">
        <w:trPr>
          <w:trHeight w:val="133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odpadu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odpadów  ( opis 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Masa odpadów  planowa do odebrania w okresie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01.01.2021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0.06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BRUTTO ZA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1 Mg odebranych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BRUTTO ZA 1 Mg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zagospodarowanych odpadów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brutto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odebranych odpadów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 3x 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 zagospodarowanych odpadów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(kol.3x5)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Całkowita wartość odebrania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i zagospodarowania odpadów</w:t>
            </w:r>
          </w:p>
          <w:p w:rsidR="007B0871" w:rsidRPr="0041384B" w:rsidRDefault="007B0871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(kol.6+7)</w:t>
            </w: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200301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Niesegregowane (zmieszane) odpady komunalne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2030,00</w:t>
            </w: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ze szkła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240,00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Default="007B0871" w:rsidP="003B542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150102</w:t>
            </w:r>
          </w:p>
          <w:p w:rsidR="007B0871" w:rsidRPr="0041384B" w:rsidRDefault="007B0871" w:rsidP="003B542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tworzyw sztucznych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220,00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609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40,00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200307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tabs>
                <w:tab w:val="left" w:pos="326"/>
              </w:tabs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157,00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Default="007B0871" w:rsidP="003B542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200135</w:t>
            </w:r>
          </w:p>
          <w:p w:rsidR="007B0871" w:rsidRPr="0041384B" w:rsidRDefault="007B0871" w:rsidP="003B5424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Zużyte urządzenia elektryczne 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21,00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200201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255,00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200199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tabs>
                <w:tab w:val="left" w:pos="9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sz w:val="16"/>
                <w:szCs w:val="16"/>
              </w:rPr>
              <w:t xml:space="preserve">Inne niewymienione frakcje zbierane w sposób selektywny - Popiół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210,00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7B0871" w:rsidRPr="00CD7A1B" w:rsidTr="003B5424">
        <w:trPr>
          <w:trHeight w:val="691"/>
        </w:trPr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0871" w:rsidRPr="0041384B" w:rsidRDefault="007B0871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871" w:rsidRPr="0041384B" w:rsidRDefault="007B0871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</w:tbl>
    <w:p w:rsidR="007B0871" w:rsidRDefault="005902AB" w:rsidP="005902A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iloczyn ilości odpadów szacowanych do odbioru z Punktu Selektywnej Zbiórki Odpadów Komunalnych (PSZOK) oraz stawek za odbiór i zagospodarowanie odpadów zgodnie z poniższym zestawieniem, </w:t>
      </w:r>
    </w:p>
    <w:tbl>
      <w:tblPr>
        <w:tblW w:w="9923" w:type="dxa"/>
        <w:tblInd w:w="-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2200"/>
        <w:gridCol w:w="1276"/>
        <w:gridCol w:w="992"/>
        <w:gridCol w:w="1417"/>
        <w:gridCol w:w="993"/>
        <w:gridCol w:w="992"/>
        <w:gridCol w:w="1134"/>
      </w:tblGrid>
      <w:tr w:rsidR="005902AB" w:rsidRPr="00CD7A1B" w:rsidTr="003B5424">
        <w:trPr>
          <w:trHeight w:val="133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29554253"/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odpadu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odpadów  ( opis 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Masa odpadów  planowa do odebrania w okresie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01.01.2021- 30.06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BRUTTO ZA 1 Mg odebranych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BRUTTO ZA 1 Mg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zagospodarowanych odpadów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brutto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odebranych odpadów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 3x 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 zagospodarowanych odpadów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(kol.3x5)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Całkowita wartość odebrania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i zagospodarowania odpadów</w:t>
            </w:r>
          </w:p>
          <w:p w:rsidR="005902AB" w:rsidRPr="0041384B" w:rsidRDefault="005902AB" w:rsidP="003B542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(kol.6+7)</w:t>
            </w: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ze szkła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4,5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ind w:right="-577"/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lastRenderedPageBreak/>
              <w:t>150102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tworzyw sztucznych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1,5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5,0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200307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30,0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160103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Zużyte opony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15,0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569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170101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Odpady betonu oraz gruz betonowy z rozbiórek </w:t>
            </w:r>
            <w:r w:rsidRPr="004138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remontów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3</w:t>
            </w:r>
            <w:r w:rsidRP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170107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20,00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200201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5,00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Leki inne niż wymienione w 20 01 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0,500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0,500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Zużyte urządzenia elektryczne</w:t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br/>
              <w:t xml:space="preserve"> i elektroniczne inne niż wymienione w </w:t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br/>
              <w:t>20 01 21, 20 01 23 i 20 01 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4,0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200199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sz w:val="16"/>
                <w:szCs w:val="16"/>
              </w:rPr>
              <w:t xml:space="preserve">Inne niewymienione frakcje zbierane w sposób selektywny - Popiół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AB" w:rsidRPr="000A5BDE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5902AB" w:rsidRPr="00CD7A1B" w:rsidTr="003B5424">
        <w:trPr>
          <w:trHeight w:val="277"/>
        </w:trPr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902AB" w:rsidRPr="0041384B" w:rsidRDefault="005902AB" w:rsidP="003B542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AB" w:rsidRPr="0041384B" w:rsidRDefault="005902AB" w:rsidP="003B5424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bookmarkEnd w:id="0"/>
    </w:tbl>
    <w:p w:rsidR="005902AB" w:rsidRPr="007B0871" w:rsidRDefault="005902AB" w:rsidP="007B0871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</w:p>
    <w:p w:rsidR="00953E2A" w:rsidRPr="003E193C" w:rsidRDefault="003E193C" w:rsidP="003E193C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Stawki wskazane w pkt 5</w:t>
      </w:r>
      <w:r w:rsidR="00953E2A">
        <w:rPr>
          <w:rFonts w:ascii="Times New Roman" w:hAnsi="Times New Roman" w:cs="Times New Roman"/>
        </w:rPr>
        <w:t xml:space="preserve">. są ryczałtowe i pozostają niezmienne przez cały okres umowy. Ilość odpadów objęta przedmiotem zamówienia nie jest zależna od Zamawiającego i może ulec zmianie w trakcie trwania realizacji zadania. </w:t>
      </w:r>
    </w:p>
    <w:p w:rsidR="00953E2A" w:rsidRDefault="00953E2A" w:rsidP="00953E2A">
      <w:pPr>
        <w:pStyle w:val="Default"/>
        <w:numPr>
          <w:ilvl w:val="2"/>
          <w:numId w:val="13"/>
        </w:numPr>
        <w:tabs>
          <w:tab w:val="clear" w:pos="2082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Wykonawcy obejmuje wszystkie elementy ujęte w Specyfikacji Istotnych Warunków Zamówienia, ze szczególnym uwzględnieniem Rozdziału </w:t>
      </w:r>
      <w:r>
        <w:rPr>
          <w:rFonts w:ascii="Times New Roman" w:hAnsi="Times New Roman" w:cs="Times New Roman"/>
          <w:sz w:val="22"/>
          <w:szCs w:val="22"/>
        </w:rPr>
        <w:t>I</w:t>
      </w:r>
      <w:r w:rsidR="003E193C">
        <w:rPr>
          <w:rFonts w:ascii="Times New Roman" w:hAnsi="Times New Roman" w:cs="Times New Roman"/>
          <w:sz w:val="22"/>
          <w:szCs w:val="22"/>
        </w:rPr>
        <w:t>I</w:t>
      </w:r>
      <w:r w:rsidRPr="004A39C2">
        <w:rPr>
          <w:rFonts w:ascii="Times New Roman" w:hAnsi="Times New Roman" w:cs="Times New Roman"/>
          <w:sz w:val="22"/>
          <w:szCs w:val="22"/>
        </w:rPr>
        <w:t xml:space="preserve"> - Opis Przedmiotu Zamówienia.  </w:t>
      </w:r>
    </w:p>
    <w:p w:rsidR="00953E2A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>Termin płatności faktury ustala się na ........ dni kalendarzowych od daty otrzymania przez  Zamawiającego prawidłowo wystawionej faktury wraz ze wszy</w:t>
      </w:r>
      <w:r>
        <w:rPr>
          <w:rFonts w:ascii="Times New Roman" w:hAnsi="Times New Roman" w:cs="Times New Roman"/>
          <w:sz w:val="22"/>
          <w:szCs w:val="22"/>
        </w:rPr>
        <w:t>stkimi wymaganymi załącznikami.</w:t>
      </w:r>
    </w:p>
    <w:p w:rsidR="00953E2A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71F92">
        <w:rPr>
          <w:rFonts w:ascii="Times New Roman" w:hAnsi="Times New Roman" w:cs="Times New Roman"/>
          <w:sz w:val="22"/>
          <w:szCs w:val="22"/>
        </w:rPr>
        <w:t xml:space="preserve">Wynagrodzenie płatne będzie przelewem na rachunek bankowy Wykonawcy </w:t>
      </w:r>
      <w:r w:rsidRPr="00571F92">
        <w:rPr>
          <w:rFonts w:ascii="Times New Roman" w:hAnsi="Times New Roman" w:cs="Times New Roman"/>
          <w:sz w:val="22"/>
          <w:szCs w:val="22"/>
        </w:rPr>
        <w:br/>
      </w:r>
      <w:r w:rsidRPr="00571F92">
        <w:rPr>
          <w:rFonts w:ascii="Times New Roman" w:hAnsi="Times New Roman" w:cs="Times New Roman"/>
          <w:b/>
          <w:bCs/>
          <w:sz w:val="22"/>
          <w:szCs w:val="22"/>
        </w:rPr>
        <w:t>Nr ……………………...................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............................... </w:t>
      </w:r>
      <w:r w:rsidRPr="00571F92">
        <w:rPr>
          <w:rFonts w:ascii="Times New Roman" w:hAnsi="Times New Roman" w:cs="Times New Roman"/>
          <w:sz w:val="22"/>
          <w:szCs w:val="22"/>
        </w:rPr>
        <w:t>z rachunku bankowego Zamawiającego.</w:t>
      </w:r>
    </w:p>
    <w:p w:rsidR="00953E2A" w:rsidRPr="00131498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sz w:val="22"/>
          <w:szCs w:val="22"/>
        </w:rPr>
        <w:t xml:space="preserve">W </w:t>
      </w:r>
      <w:r w:rsidRPr="00131498">
        <w:rPr>
          <w:rFonts w:ascii="Times New Roman" w:hAnsi="Times New Roman" w:cs="Times New Roman"/>
          <w:sz w:val="22"/>
          <w:szCs w:val="22"/>
        </w:rPr>
        <w:t xml:space="preserve">przypadku nie dołączenia do faktury wymaganych dokumentów, Zamawiający dokona zapłaty wyłącznie po dostarczeniu ich przez Wykonawcę. W takim przypadku termin zapłaty określony </w:t>
      </w:r>
      <w:r w:rsidRPr="00131498">
        <w:rPr>
          <w:rFonts w:ascii="Times New Roman" w:hAnsi="Times New Roman" w:cs="Times New Roman"/>
          <w:sz w:val="22"/>
          <w:szCs w:val="22"/>
        </w:rPr>
        <w:lastRenderedPageBreak/>
        <w:t xml:space="preserve">w ust.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31498">
        <w:rPr>
          <w:rFonts w:ascii="Times New Roman" w:hAnsi="Times New Roman" w:cs="Times New Roman"/>
          <w:sz w:val="22"/>
          <w:szCs w:val="22"/>
        </w:rPr>
        <w:t xml:space="preserve"> nie jest wiążący dla Zamawiającego i rozpoczyna swój bieg od dnia dostarczenia kompletu dokumentów.</w:t>
      </w:r>
    </w:p>
    <w:p w:rsidR="00953E2A" w:rsidRPr="00131498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>Wykonawca nie może bez uprzedniej pisemnej zgody Zamawiającego, wyrażonej pod rygorem nieważności, dokonać przelewu jakichkolwiek wierzytelności wobec Zamawiającego wynikających z niniejszej umowy.</w:t>
      </w:r>
    </w:p>
    <w:p w:rsidR="00953E2A" w:rsidRPr="00131498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 xml:space="preserve">W przypadku, gdy zamówienie realizowane jest przy udziale Podwykonawców Wykonawca </w:t>
      </w:r>
      <w:r w:rsidRPr="00131498">
        <w:rPr>
          <w:rFonts w:ascii="Times New Roman" w:hAnsi="Times New Roman" w:cs="Times New Roman"/>
          <w:sz w:val="22"/>
          <w:szCs w:val="22"/>
        </w:rPr>
        <w:br/>
        <w:t xml:space="preserve">ma obowiązek złożenia oświadczenia o uregulowaniu przez niego należności na rzecz Podwykonawcy oraz oświadczenia podwykonawcy, w którym potwierdzi uregulowanie należnego mu wynagrodzenia. Zapłata niniejszej faktury nastąpi w terminie </w:t>
      </w:r>
      <w:r w:rsidR="003E193C">
        <w:rPr>
          <w:rFonts w:ascii="Times New Roman" w:hAnsi="Times New Roman" w:cs="Times New Roman"/>
          <w:sz w:val="22"/>
          <w:szCs w:val="22"/>
        </w:rPr>
        <w:t>…..</w:t>
      </w:r>
      <w:r w:rsidRPr="00131498">
        <w:rPr>
          <w:rFonts w:ascii="Times New Roman" w:hAnsi="Times New Roman" w:cs="Times New Roman"/>
          <w:sz w:val="22"/>
          <w:szCs w:val="22"/>
        </w:rPr>
        <w:t xml:space="preserve"> dni od daty jej doręczenia wraz  z dokumentami rozliczeniowymi.</w:t>
      </w:r>
    </w:p>
    <w:p w:rsidR="00953E2A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>Za dzień zapłaty uważa się dzień obciążenia rachunku Zamawiającego.</w:t>
      </w:r>
    </w:p>
    <w:p w:rsidR="00953E2A" w:rsidRDefault="00953E2A" w:rsidP="00953E2A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>Zamawiający uprawniony jest do potrącenia z wynagrodzenia Wykonawcy wszelkich należnych mu na podstawie niniejszej umowy kwot, w szczególności z tytułu kar umownych.</w:t>
      </w:r>
    </w:p>
    <w:p w:rsidR="007B0871" w:rsidRPr="00305BF4" w:rsidRDefault="007B0871" w:rsidP="007B087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ahoma" w:hAnsi="Times New Roman"/>
          <w:iCs/>
          <w:lang w:eastAsia="pl-PL"/>
        </w:rPr>
      </w:pPr>
      <w:r w:rsidRPr="00305BF4">
        <w:rPr>
          <w:rFonts w:ascii="Times New Roman" w:hAnsi="Times New Roman"/>
        </w:rPr>
        <w:t xml:space="preserve">Zamawiający oświadcza, że będzie realizować płatności za faktury z zastosowaniem mechanizmu podzielonej płatności, tzw. </w:t>
      </w:r>
      <w:proofErr w:type="spellStart"/>
      <w:r w:rsidRPr="00305BF4">
        <w:rPr>
          <w:rFonts w:ascii="Times New Roman" w:hAnsi="Times New Roman"/>
        </w:rPr>
        <w:t>splitpayment</w:t>
      </w:r>
      <w:proofErr w:type="spellEnd"/>
      <w:r w:rsidRPr="00305BF4">
        <w:rPr>
          <w:rFonts w:ascii="Times New Roman" w:hAnsi="Times New Roman"/>
        </w:rPr>
        <w:t xml:space="preserve">. </w:t>
      </w:r>
    </w:p>
    <w:p w:rsidR="007B0871" w:rsidRPr="00305BF4" w:rsidRDefault="007B0871" w:rsidP="007B087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ahoma" w:hAnsi="Times New Roman"/>
          <w:iCs/>
          <w:lang w:eastAsia="pl-PL"/>
        </w:rPr>
      </w:pPr>
      <w:r w:rsidRPr="00305BF4">
        <w:rPr>
          <w:rFonts w:ascii="Times New Roman" w:hAnsi="Times New Roman"/>
        </w:rPr>
        <w:t>Wykonawca oświadcza, że wyraża zgodę na dokonywanie przez Zamawiającego</w:t>
      </w:r>
      <w:r>
        <w:rPr>
          <w:rFonts w:ascii="Times New Roman" w:hAnsi="Times New Roman"/>
        </w:rPr>
        <w:t xml:space="preserve"> </w:t>
      </w:r>
      <w:r w:rsidRPr="00305BF4">
        <w:rPr>
          <w:rFonts w:ascii="Times New Roman" w:hAnsi="Times New Roman"/>
        </w:rPr>
        <w:t xml:space="preserve">płatności </w:t>
      </w:r>
      <w:r w:rsidRPr="00305BF4">
        <w:rPr>
          <w:rFonts w:ascii="Times New Roman" w:hAnsi="Times New Roman"/>
        </w:rPr>
        <w:br/>
        <w:t>w systemie podzielonej płatności.</w:t>
      </w:r>
    </w:p>
    <w:p w:rsidR="007B0871" w:rsidRPr="0032689B" w:rsidRDefault="007B0871" w:rsidP="007B087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ahoma" w:hAnsi="Times New Roman"/>
          <w:iCs/>
          <w:lang w:eastAsia="pl-PL"/>
        </w:rPr>
      </w:pPr>
      <w:r w:rsidRPr="00305BF4">
        <w:rPr>
          <w:rFonts w:ascii="Times New Roman" w:hAnsi="Times New Roman"/>
        </w:rPr>
        <w:t xml:space="preserve">Wykonawca oświadcza, że numer rachunku rozliczeniowego wskazany we wszystkich fakturach, które będą wystawione </w:t>
      </w:r>
      <w:r>
        <w:rPr>
          <w:rFonts w:ascii="Times New Roman" w:hAnsi="Times New Roman"/>
        </w:rPr>
        <w:t xml:space="preserve">w jego imieniu, jest rachunkiem, </w:t>
      </w:r>
      <w:r w:rsidRPr="00305BF4">
        <w:rPr>
          <w:rFonts w:ascii="Times New Roman" w:hAnsi="Times New Roman"/>
        </w:rPr>
        <w:t xml:space="preserve">dla którego zgodnie </w:t>
      </w:r>
      <w:r w:rsidRPr="00305BF4">
        <w:rPr>
          <w:rFonts w:ascii="Times New Roman" w:hAnsi="Times New Roman"/>
        </w:rPr>
        <w:br/>
        <w:t xml:space="preserve">z rozdziałem 3a ustawy z dnia 29 sierpnia 1997 r. - Prawo bankowe (Dz. U. z 2018 poz. 2187 </w:t>
      </w:r>
      <w:r>
        <w:rPr>
          <w:rFonts w:ascii="Times New Roman" w:hAnsi="Times New Roman"/>
        </w:rPr>
        <w:br/>
      </w:r>
      <w:r w:rsidRPr="00305BF4">
        <w:rPr>
          <w:rFonts w:ascii="Times New Roman" w:hAnsi="Times New Roman"/>
        </w:rPr>
        <w:t>ze zm.) prowadzony jest rachunek VAT.</w:t>
      </w:r>
    </w:p>
    <w:p w:rsidR="007B0871" w:rsidRPr="00131498" w:rsidRDefault="007B0871" w:rsidP="007B0871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953E2A" w:rsidRPr="004A39C2" w:rsidRDefault="00953E2A" w:rsidP="00953E2A">
      <w:pPr>
        <w:pStyle w:val="Akapitzlist1"/>
        <w:overflowPunct/>
        <w:spacing w:line="360" w:lineRule="auto"/>
        <w:ind w:left="462"/>
        <w:jc w:val="both"/>
        <w:textAlignment w:val="auto"/>
        <w:rPr>
          <w:bCs/>
          <w:sz w:val="22"/>
          <w:szCs w:val="22"/>
        </w:rPr>
      </w:pPr>
    </w:p>
    <w:p w:rsidR="00953E2A" w:rsidRDefault="00953E2A" w:rsidP="00953E2A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 xml:space="preserve">§ 7 </w:t>
      </w:r>
    </w:p>
    <w:p w:rsidR="00953E2A" w:rsidRPr="004A39C2" w:rsidRDefault="00953E2A" w:rsidP="00953E2A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ZABEZPIECZENIE NALEŻYTEGO WYKONANIA UMOWY</w:t>
      </w:r>
    </w:p>
    <w:p w:rsidR="00953E2A" w:rsidRPr="004A39C2" w:rsidRDefault="00953E2A" w:rsidP="00953E2A">
      <w:pPr>
        <w:pStyle w:val="Textbody"/>
        <w:numPr>
          <w:ilvl w:val="0"/>
          <w:numId w:val="6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Wykonawca wniósł zabezpieczenie należytego wykonania umowy w wysokości ………. zł (5% ceny za przedmiot umowy określonej w § 6 ust. 1) w formie </w:t>
      </w:r>
      <w:r>
        <w:rPr>
          <w:sz w:val="22"/>
          <w:szCs w:val="22"/>
          <w:lang w:val="pl-PL"/>
        </w:rPr>
        <w:t>................................</w:t>
      </w:r>
      <w:r w:rsidRPr="004A39C2">
        <w:rPr>
          <w:sz w:val="22"/>
          <w:szCs w:val="22"/>
          <w:lang w:val="pl-PL"/>
        </w:rPr>
        <w:t>..............</w:t>
      </w:r>
    </w:p>
    <w:p w:rsidR="00953E2A" w:rsidRPr="003E193C" w:rsidRDefault="00953E2A" w:rsidP="003E193C">
      <w:pPr>
        <w:pStyle w:val="Textbody"/>
        <w:numPr>
          <w:ilvl w:val="0"/>
          <w:numId w:val="6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Zamawiający dokona zwrotu zabezpieczenia należytego wykonan</w:t>
      </w:r>
      <w:r w:rsidR="003E193C">
        <w:rPr>
          <w:sz w:val="22"/>
          <w:szCs w:val="22"/>
          <w:lang w:val="pl-PL"/>
        </w:rPr>
        <w:t xml:space="preserve">ia umowy </w:t>
      </w:r>
      <w:r w:rsidR="003E193C">
        <w:rPr>
          <w:sz w:val="22"/>
          <w:szCs w:val="22"/>
          <w:lang w:val="pl-PL"/>
        </w:rPr>
        <w:br/>
        <w:t xml:space="preserve">w następujący sposób - </w:t>
      </w:r>
      <w:r w:rsidRPr="003E193C">
        <w:rPr>
          <w:sz w:val="22"/>
          <w:szCs w:val="22"/>
          <w:lang w:val="pl-PL"/>
        </w:rPr>
        <w:t>całość wartości zabezpieczenia zostanie zwrócona w terminie 30 dni od dnia zakończenia umowy  z upływem okresu na jaki została zawarta od dnia wykonania przedmiotu umowy i uznania przez Zamawiającego za należycie wykonane.</w:t>
      </w:r>
    </w:p>
    <w:p w:rsidR="00953E2A" w:rsidRPr="004A39C2" w:rsidRDefault="00953E2A" w:rsidP="00953E2A">
      <w:pPr>
        <w:pStyle w:val="Akapitzlist1"/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</w:p>
    <w:p w:rsidR="00953E2A" w:rsidRDefault="00953E2A" w:rsidP="00953E2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8 </w:t>
      </w:r>
    </w:p>
    <w:p w:rsidR="00953E2A" w:rsidRPr="004A39C2" w:rsidRDefault="00953E2A" w:rsidP="00953E2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PODWYKONAWCY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*Wykonawca będzie wykonywał zadania siłami własnymi.</w:t>
      </w:r>
      <w:r w:rsidRPr="004A39C2">
        <w:rPr>
          <w:rFonts w:ascii="Times New Roman" w:hAnsi="Times New Roman" w:cs="Times New Roman"/>
          <w:i/>
        </w:rPr>
        <w:t>(*skreślić niewłaściwe)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*Wykonawca będzie wykonywał następujące części zadania przy pomocy Podwykonawców 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lastRenderedPageBreak/>
        <w:t xml:space="preserve">Wykonawca może zlecić wykonywanie części przedmiotu zamówienia Podwykonawcy. 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przypadku realizacji usługi przez podwykonawców płatność dla </w:t>
      </w:r>
      <w:r w:rsidRPr="004A39C2">
        <w:rPr>
          <w:rFonts w:ascii="Times New Roman" w:hAnsi="Times New Roman" w:cs="Times New Roman"/>
          <w:b/>
          <w:i/>
        </w:rPr>
        <w:t>Wykonawcy</w:t>
      </w:r>
      <w:r w:rsidRPr="004A39C2">
        <w:rPr>
          <w:rFonts w:ascii="Times New Roman" w:hAnsi="Times New Roman" w:cs="Times New Roman"/>
        </w:rPr>
        <w:t xml:space="preserve">  nastąpi po  udokumentowaniu uregulowania należności dla podwykonawców (przedstawienie uwierzytelnionych przelewów bankowych)*</w:t>
      </w:r>
      <w:r w:rsidRPr="004A39C2">
        <w:rPr>
          <w:rFonts w:ascii="Times New Roman" w:hAnsi="Times New Roman" w:cs="Times New Roman"/>
          <w:vertAlign w:val="superscript"/>
        </w:rPr>
        <w:t>jeżeli dotyczy</w:t>
      </w:r>
      <w:r w:rsidRPr="004A39C2">
        <w:rPr>
          <w:rFonts w:ascii="Times New Roman" w:hAnsi="Times New Roman" w:cs="Times New Roman"/>
        </w:rPr>
        <w:t>.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jest zobowiązany do przedłożenia zamawiającemu kopii poświadczonej za zgodność z oryginałem zawartej umowy o podwykonawstwo w terminie 7 dni od dnia jej zawarcia. 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>Treść umowy podwykonawstwa nie może być sprzeczna z treścią niniejszej umowy.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przypadku nie przedłożenia kopii umowy o podwykonawstwo w wymaganym terminie Wykonawca zapłaci </w:t>
      </w:r>
      <w:r>
        <w:rPr>
          <w:rFonts w:ascii="Times New Roman" w:hAnsi="Times New Roman" w:cs="Times New Roman"/>
        </w:rPr>
        <w:t xml:space="preserve">karę w wysokości </w:t>
      </w:r>
      <w:r w:rsidRPr="004A39C2">
        <w:rPr>
          <w:rFonts w:ascii="Times New Roman" w:hAnsi="Times New Roman" w:cs="Times New Roman"/>
        </w:rPr>
        <w:t xml:space="preserve">0,19 % z wynagrodzenia należnego Wykonawcy, </w:t>
      </w:r>
      <w:r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za każdy dzień opóźnienia w przedłożeniu kopii umowy o podwykonawstwo. 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Zamawiający dokona bezpośredniej zapłaty wynagrodzenia przysługującego podwykonawcom                               w przypadku, gdy Wykonawca uchyli się od obowiązków zapłaty wynagrodzenia podwykonawcom.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Jako uchylenie się od obowiązku zapłaty przez Wykonawcę wynagrodzenia należnego podwykonawcom uznaje się:</w:t>
      </w:r>
    </w:p>
    <w:p w:rsidR="00953E2A" w:rsidRPr="004A39C2" w:rsidRDefault="00953E2A" w:rsidP="00953E2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brak przedłożenia w wymaganym terminie oświadczeń podwykonawców o dokonanej zapłacie wynagrodzenia, </w:t>
      </w:r>
    </w:p>
    <w:p w:rsidR="00953E2A" w:rsidRPr="004A39C2" w:rsidRDefault="00953E2A" w:rsidP="00953E2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brak przedłożenia dowodów zapłaty należnego wynagrodzenia podwykonawcom.</w:t>
      </w:r>
    </w:p>
    <w:p w:rsidR="00953E2A" w:rsidRPr="004A39C2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Kwota wynagrodzeń wypłaconych przez Zamawiającego bezpośrednio podwykonawcom zostanie potrącona z wynagrodzenia przysługującego Wykonawcy. </w:t>
      </w:r>
    </w:p>
    <w:p w:rsidR="00953E2A" w:rsidRPr="003E193C" w:rsidRDefault="00953E2A" w:rsidP="00953E2A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 xml:space="preserve">Jeżeli zmiana lub rezygnacja z podwykonawcy dotyczy podmiotu, na którego zasoby wykonawca powoływał się, na zasadach określonych w art. 26 ust. 2b Prawo zamówień publicznych, w celu wykazania spełnienia warunków udziału w postępowaniu, </w:t>
      </w:r>
      <w:r w:rsidRPr="004A39C2">
        <w:rPr>
          <w:rFonts w:ascii="Times New Roman" w:hAnsi="Times New Roman" w:cs="Times New Roman"/>
          <w:bCs/>
        </w:rPr>
        <w:br/>
        <w:t>o których mowa w art. 22 ust. 1 Prawo zamówień publicznych, wykonawca jest zobowiązany wykazać Zamawiającemu, iż proponowany inny podwykonawca lub wykonawca samodzielnie spełnia je w stopniu nie mniejszym, niż wymagany w trakcie postępowania o udzielenie zamówienia.</w:t>
      </w:r>
    </w:p>
    <w:p w:rsidR="005C6209" w:rsidRDefault="005C6209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953E2A" w:rsidRDefault="00953E2A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 xml:space="preserve">§ 9 </w:t>
      </w:r>
    </w:p>
    <w:p w:rsidR="00953E2A" w:rsidRPr="004A39C2" w:rsidRDefault="00953E2A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ODSTĄPIENIE OD UMOWY</w:t>
      </w:r>
    </w:p>
    <w:p w:rsidR="00953E2A" w:rsidRPr="004A39C2" w:rsidRDefault="00953E2A" w:rsidP="00953E2A">
      <w:pPr>
        <w:pStyle w:val="Textbody"/>
        <w:numPr>
          <w:ilvl w:val="2"/>
          <w:numId w:val="13"/>
        </w:numPr>
        <w:spacing w:before="40" w:after="0" w:line="360" w:lineRule="auto"/>
        <w:ind w:left="567" w:hanging="425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Zamawiający może odstąpić od umowy, w przypadku, gdy Wykonawca narusza w sposób istotny</w:t>
      </w:r>
      <w:r w:rsidR="00B446F8">
        <w:rPr>
          <w:sz w:val="22"/>
          <w:szCs w:val="22"/>
          <w:lang w:val="pl-PL"/>
        </w:rPr>
        <w:t xml:space="preserve"> </w:t>
      </w:r>
      <w:r w:rsidRPr="004A39C2">
        <w:rPr>
          <w:sz w:val="22"/>
          <w:szCs w:val="22"/>
          <w:lang w:val="pl-PL"/>
        </w:rPr>
        <w:t xml:space="preserve">postanowienia niniejszej umowy. Zawiadomienie o odstąpieniu powinno być złożone </w:t>
      </w:r>
      <w:r w:rsidRPr="004A39C2">
        <w:rPr>
          <w:sz w:val="22"/>
          <w:szCs w:val="22"/>
          <w:lang w:val="pl-PL"/>
        </w:rPr>
        <w:br/>
        <w:t>w terminie 30 dni od dnia powzięcia wiadomości o przyczynach podstawy odstąpienia.</w:t>
      </w:r>
    </w:p>
    <w:p w:rsidR="00953E2A" w:rsidRPr="004A39C2" w:rsidRDefault="00953E2A" w:rsidP="00953E2A">
      <w:pPr>
        <w:pStyle w:val="Textbody"/>
        <w:numPr>
          <w:ilvl w:val="2"/>
          <w:numId w:val="13"/>
        </w:numPr>
        <w:spacing w:before="40" w:after="0" w:line="360" w:lineRule="auto"/>
        <w:ind w:left="567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Naruszenia umowy w sposób istotny, o których mowa w ust. 1 obejmują: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utratę przez Wykonawcę prawa do wykonywania działalności stanowiącej przedmiot </w:t>
      </w:r>
      <w:r w:rsidRPr="004A39C2">
        <w:rPr>
          <w:sz w:val="22"/>
          <w:szCs w:val="22"/>
          <w:lang w:val="pl-PL"/>
        </w:rPr>
        <w:lastRenderedPageBreak/>
        <w:t>niniejszej umowy,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nierozpoczęcie wykonywania przedmiotu umowy bez uzasadnionej przyczyny</w:t>
      </w:r>
      <w:r>
        <w:rPr>
          <w:sz w:val="22"/>
          <w:szCs w:val="22"/>
          <w:lang w:val="pl-PL"/>
        </w:rPr>
        <w:t xml:space="preserve"> lub jej nieprawidłowa realizacja</w:t>
      </w:r>
      <w:r w:rsidRPr="004A39C2">
        <w:rPr>
          <w:sz w:val="22"/>
          <w:szCs w:val="22"/>
          <w:lang w:val="pl-PL"/>
        </w:rPr>
        <w:t>, pomimo wezwania Zamawiającego,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przerwanie wykonywania przedmiotu zamówienia na okres dłuższy niż siedem dni,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niewykonywanie przez Wykonawcę obowiązków wynikających z ustawy z dnia 13 września 1996 r. o utrzymaniu czystości i porządku w gminach lub innych powszechnie obowiązujących przepisach,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postawienie Wykonawcy w stan likwidacji, 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wszczęcia postępowania egzekucyjnego  w stosunku do Wykonawcy.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w przypadku dwukrotnego nie wywiązania się z obowiązku wskazanego w § 9 ust . 2 pkt h obejmującego zatrudnianie wskazanych osób na podstawie umowy o pracę,</w:t>
      </w:r>
    </w:p>
    <w:p w:rsidR="00953E2A" w:rsidRPr="004A39C2" w:rsidRDefault="00953E2A" w:rsidP="00953E2A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</w:rPr>
        <w:t>sytuacj</w:t>
      </w:r>
      <w:r>
        <w:rPr>
          <w:sz w:val="22"/>
          <w:szCs w:val="22"/>
        </w:rPr>
        <w:t>e,</w:t>
      </w:r>
      <w:r w:rsidRPr="004A39C2">
        <w:rPr>
          <w:sz w:val="22"/>
          <w:szCs w:val="22"/>
          <w:lang w:val="pl-PL"/>
        </w:rPr>
        <w:t xml:space="preserve"> gdy konieczność zapłaty bezpośredniego wynagrodzenia podwykonawcom zaistnieje minimum 3 razy lub gdy suma wypłaconych przez </w:t>
      </w:r>
      <w:r w:rsidRPr="004A39C2">
        <w:rPr>
          <w:sz w:val="22"/>
          <w:szCs w:val="22"/>
        </w:rPr>
        <w:t>Z</w:t>
      </w:r>
      <w:r w:rsidRPr="004A39C2">
        <w:rPr>
          <w:sz w:val="22"/>
          <w:szCs w:val="22"/>
          <w:lang w:val="pl-PL"/>
        </w:rPr>
        <w:t>amawiającego</w:t>
      </w:r>
      <w:r w:rsidR="00B446F8">
        <w:rPr>
          <w:sz w:val="22"/>
          <w:szCs w:val="22"/>
          <w:lang w:val="pl-PL"/>
        </w:rPr>
        <w:t xml:space="preserve"> </w:t>
      </w:r>
      <w:r w:rsidRPr="004A39C2">
        <w:rPr>
          <w:sz w:val="22"/>
          <w:szCs w:val="22"/>
          <w:lang w:val="pl-PL"/>
        </w:rPr>
        <w:t xml:space="preserve">bezpośrednio podwykonawcom wynagrodzeń przekroczy 10% wartości umowy. </w:t>
      </w:r>
    </w:p>
    <w:p w:rsidR="00953E2A" w:rsidRPr="004A39C2" w:rsidRDefault="00953E2A" w:rsidP="00953E2A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3. Odstąpienie od umowy następuje w formie pisemnej wraz z podaniem uzasadnienia. </w:t>
      </w:r>
    </w:p>
    <w:p w:rsidR="00953E2A" w:rsidRPr="004A39C2" w:rsidRDefault="00953E2A" w:rsidP="00953E2A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4. Wykonawca ma prawo do odstąpienia od umowy, wówczas gdy Zamawiający pozostaje </w:t>
      </w:r>
      <w:r w:rsidRPr="004A39C2">
        <w:rPr>
          <w:sz w:val="22"/>
          <w:szCs w:val="22"/>
          <w:lang w:val="pl-PL"/>
        </w:rPr>
        <w:br/>
        <w:t xml:space="preserve">w zwłoce z zapłatą wynagrodzenia przekraczającą 60 dni, na które Wykonawca przedstawił zgodnie </w:t>
      </w:r>
      <w:r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>z niniejszą umową prawidłowo wystawioną fakturę VAT.</w:t>
      </w:r>
    </w:p>
    <w:p w:rsidR="00953E2A" w:rsidRDefault="00953E2A" w:rsidP="00953E2A">
      <w:pPr>
        <w:pStyle w:val="Standard"/>
        <w:spacing w:before="40" w:line="288" w:lineRule="auto"/>
        <w:jc w:val="both"/>
        <w:rPr>
          <w:sz w:val="22"/>
          <w:szCs w:val="22"/>
          <w:lang w:val="pl-PL"/>
        </w:rPr>
      </w:pPr>
    </w:p>
    <w:p w:rsidR="00953E2A" w:rsidRPr="004A39C2" w:rsidRDefault="00953E2A" w:rsidP="00953E2A">
      <w:pPr>
        <w:pStyle w:val="Standard"/>
        <w:spacing w:before="40" w:line="288" w:lineRule="auto"/>
        <w:jc w:val="both"/>
        <w:rPr>
          <w:sz w:val="22"/>
          <w:szCs w:val="22"/>
          <w:lang w:val="pl-PL"/>
        </w:rPr>
      </w:pPr>
    </w:p>
    <w:p w:rsidR="00953E2A" w:rsidRDefault="00953E2A" w:rsidP="00953E2A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§ </w:t>
      </w:r>
      <w:r>
        <w:rPr>
          <w:rFonts w:ascii="Times New Roman" w:eastAsia="TrebuchetMS" w:hAnsi="Times New Roman" w:cs="Times New Roman"/>
          <w:b/>
        </w:rPr>
        <w:t>10</w:t>
      </w:r>
    </w:p>
    <w:p w:rsidR="00953E2A" w:rsidRPr="004A39C2" w:rsidRDefault="00953E2A" w:rsidP="00953E2A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KARY UMOWNE </w:t>
      </w:r>
    </w:p>
    <w:p w:rsidR="00953E2A" w:rsidRPr="004A39C2" w:rsidRDefault="00953E2A" w:rsidP="00953E2A">
      <w:pPr>
        <w:pStyle w:val="Default"/>
        <w:numPr>
          <w:ilvl w:val="1"/>
          <w:numId w:val="12"/>
        </w:numPr>
        <w:tabs>
          <w:tab w:val="left" w:pos="340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Strony ustalają odpowiedzialność za niewykonanie lub nienależyte wykonanie prac, przez zapłatę kar umownych. </w:t>
      </w:r>
    </w:p>
    <w:p w:rsidR="00953E2A" w:rsidRPr="004A39C2" w:rsidRDefault="00953E2A" w:rsidP="00953E2A">
      <w:pPr>
        <w:pStyle w:val="Default"/>
        <w:numPr>
          <w:ilvl w:val="1"/>
          <w:numId w:val="12"/>
        </w:numPr>
        <w:tabs>
          <w:tab w:val="left" w:pos="340"/>
        </w:tabs>
        <w:suppressAutoHyphens/>
        <w:autoSpaceDN/>
        <w:adjustRightInd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Wykonawca zapłaci Zamawiającemu kary umowne w następujących przypadkach: 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Jeżeli zamawiający stwierdzi fakt wykonywania usługi w sposób nie gwarantujący utrzymania właściwego stanu higieniczno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sanitarnego i porządkowego miejsc zbierania odpadów (np. nieterminowy wywóz, powodujący przepełnienie pojemników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i kontenerów), to Wykonawca zapłaci Zamawiającemu karę umowną w kwocie 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00,00 zł. (</w:t>
      </w:r>
      <w:r>
        <w:rPr>
          <w:rFonts w:ascii="Times New Roman" w:hAnsi="Times New Roman" w:cs="Times New Roman"/>
          <w:color w:val="auto"/>
          <w:sz w:val="22"/>
          <w:szCs w:val="22"/>
        </w:rPr>
        <w:t>pięćset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złotych) za każdy stwierdzony przypadek. 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usunięcia w ciągu do 7 dni od daty zgłoszenia przez Zamawiającego reklamacji, Wykonawca zapłaci Zamawiającemu karę umowną w kwocie </w:t>
      </w: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00</w:t>
      </w:r>
      <w:r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zł. (</w:t>
      </w:r>
      <w:r>
        <w:rPr>
          <w:rFonts w:ascii="Times New Roman" w:hAnsi="Times New Roman" w:cs="Times New Roman"/>
          <w:color w:val="auto"/>
          <w:sz w:val="22"/>
          <w:szCs w:val="22"/>
        </w:rPr>
        <w:t>osiemset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złotych) za każdy dzień opóźnienia,</w:t>
      </w:r>
    </w:p>
    <w:p w:rsidR="00953E2A" w:rsidRPr="007E1F8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>w wysokości 10 000,00 zł za każdy przypadek zmieszania odebranych odpadów komunalnych, wynikających z umowy z odpadami odebranymi na podstawie umów odrębnych,</w:t>
      </w:r>
    </w:p>
    <w:p w:rsidR="007E1F82" w:rsidRPr="004A39C2" w:rsidRDefault="007E1F82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 wysokości 2 000,00 zł w przypadku odebrania odpadów komunalnych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z nieruchomości, która nie została objęta systemem zagospodarowania odpadów komunalnych (tzn. nieruchomość nie została wskazana w wykazie przekazanym Wykonawcy przez Zamawiającego) </w:t>
      </w:r>
    </w:p>
    <w:p w:rsidR="00953E2A" w:rsidRPr="00571F9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 xml:space="preserve">za każdy stwierdzony przypadek transportowania odpadów komunalnych </w:t>
      </w:r>
      <w:r w:rsidRPr="004A39C2">
        <w:rPr>
          <w:rFonts w:ascii="Times New Roman" w:hAnsi="Times New Roman" w:cs="Times New Roman"/>
          <w:bCs/>
          <w:sz w:val="22"/>
          <w:szCs w:val="22"/>
        </w:rPr>
        <w:br/>
        <w:t>w sposób niezgodny z § 4 ust. 1</w:t>
      </w:r>
      <w:r>
        <w:rPr>
          <w:rFonts w:ascii="Times New Roman" w:hAnsi="Times New Roman" w:cs="Times New Roman"/>
          <w:bCs/>
          <w:sz w:val="22"/>
          <w:szCs w:val="22"/>
        </w:rPr>
        <w:t xml:space="preserve">3 w wysokości 10 000,00 zł, </w:t>
      </w:r>
    </w:p>
    <w:p w:rsidR="00953E2A" w:rsidRPr="00203F58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wysokości 10 000,00 zł w sytuacji, w której w wyniku przeprowadzonej kontroli wagi samochodów odbierających odpady komunalne przeprowadzonej przez Zamawiającego stwierdzona zostanie rozbieżność między ilością odebranych odpadów komunalnych stwierdzoną w trakcie kontroli, a wskazaną w comiesięcznym raporcie, 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wysokości 10 000,00 zł w przypadku zmieszania odpadów komunalnych odebranych </w:t>
      </w:r>
      <w:r>
        <w:rPr>
          <w:rFonts w:ascii="Times New Roman" w:hAnsi="Times New Roman" w:cs="Times New Roman"/>
          <w:bCs/>
          <w:sz w:val="22"/>
          <w:szCs w:val="22"/>
        </w:rPr>
        <w:br/>
        <w:t>z nieruchomości zamieszkałych z odebranymi z nieruchomości niezamieszkałych,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1 000,00 zł za każdy przypadek stwierdzenia, że pojazd Wykonawcy przeznaczony do odbierania odpadów nie jest czytelnie oznaczony nazwą przedsiębiorcy, </w:t>
      </w:r>
    </w:p>
    <w:p w:rsidR="00953E2A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wysokości 1000,00 zł za każdy stwierdzony przypadek nieudostępnienia Zamawiającemu danych z urządzeń monitorujących przebieg odbioru odpadów komunalnych, 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wysokości 100,00 zł za każdą godzinę odbierania odpadów poza wyznaczonymi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w SIWZ godzinami odbioru odpadów, 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przedstawienia w terminie do 10 dni na wezwanie Zamawiającego dokumentów potwierdzających fakt zatrudnienia na podstawie umowy o pracę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rozumieniu przepisów ustawy z dnia 26 czerwca 1974 r. Kodeks pracy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 uwzględnieniem wynagrodzenia za pracę ustalonego na podstawie ustawy z dnia 10 października 2002 r. o minimalnym wynagrodzeniu za pracę, osób pełniących czynności związane z realizacją przedmiotu zamówienia (kopii zanonimizowanych umów o pracę) - wykonawca zapłaci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Zamawiającemu karę </w:t>
      </w:r>
      <w:r w:rsidR="003E193C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7E1F82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000,00 zł. </w:t>
      </w:r>
    </w:p>
    <w:p w:rsidR="00953E2A" w:rsidRPr="004A39C2" w:rsidRDefault="00953E2A" w:rsidP="00953E2A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Wykonawca zapłaci Zamawiającemu karę umowną w wysokości 10% od całości wynagrodzenia umownego za odstąpienie od umowy z przyczyn leżących po stronie Wykonawcy.</w:t>
      </w:r>
    </w:p>
    <w:p w:rsidR="00953E2A" w:rsidRPr="004A39C2" w:rsidRDefault="00953E2A" w:rsidP="00953E2A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Roszczenie o zapłatę kar umownych z tytułu opóźnienia ustalonych za każdy rozpoczęty dzień opóźnienia, staje się wymagalne:</w:t>
      </w:r>
    </w:p>
    <w:p w:rsidR="00953E2A" w:rsidRPr="004A39C2" w:rsidRDefault="00953E2A" w:rsidP="00953E2A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- za pierwszy rozpoczęty dzień opóźnienia – w tym dniu,</w:t>
      </w:r>
    </w:p>
    <w:p w:rsidR="00953E2A" w:rsidRPr="004A39C2" w:rsidRDefault="00953E2A" w:rsidP="00953E2A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- za każdy następny rozpoczęty dzień opóźnienia – odpowiednio w każdym z tych dni.  </w:t>
      </w:r>
    </w:p>
    <w:p w:rsidR="00953E2A" w:rsidRPr="004A39C2" w:rsidRDefault="00953E2A" w:rsidP="00953E2A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Nie wykonanie usługi każdorazowo zgłaszane będzie Wykonawcy przez Zamawiającego pisemnie (faksem</w:t>
      </w:r>
      <w:r>
        <w:rPr>
          <w:rFonts w:ascii="Times New Roman" w:hAnsi="Times New Roman" w:cs="Times New Roman"/>
          <w:color w:val="auto"/>
          <w:sz w:val="22"/>
          <w:szCs w:val="22"/>
        </w:rPr>
        <w:t>, e-mailem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953E2A" w:rsidRPr="004A39C2" w:rsidRDefault="00953E2A" w:rsidP="00953E2A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Zapłata kary umownej nie zwalnia Wykonawcy z obowiązku niezwłocznego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br/>
        <w:t xml:space="preserve">i prawidłowego wykonania zleconej pracy. </w:t>
      </w:r>
    </w:p>
    <w:p w:rsidR="00953E2A" w:rsidRPr="004A39C2" w:rsidRDefault="00953E2A" w:rsidP="00953E2A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prawo do dochodzenia odszkodowania uzupełniającego do wartości poniesionej szkody, jeżeli powyższe kary nie pokryją szkody powstałej w wyniku nie wykonania lub nienależytego wykonania umowy. </w:t>
      </w:r>
    </w:p>
    <w:p w:rsidR="00953E2A" w:rsidRPr="00A2421A" w:rsidRDefault="00953E2A" w:rsidP="00953E2A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pad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aw§</w:t>
      </w:r>
      <w:r w:rsidRPr="004A39C2">
        <w:rPr>
          <w:rFonts w:ascii="Times New Roman" w:hAnsi="Times New Roman" w:cs="Times New Roman"/>
          <w:color w:val="auto"/>
          <w:spacing w:val="17"/>
          <w:sz w:val="22"/>
          <w:szCs w:val="22"/>
        </w:rPr>
        <w:t xml:space="preserve">4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ust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eju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,Wy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ca pod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job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ęb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ed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opo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ecy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ado pono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aiod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oda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ibą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źo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aodp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dów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una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chu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ga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B446F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ch do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ado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a, 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B446F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3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B446F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B446F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 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do 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j.</w:t>
      </w:r>
    </w:p>
    <w:p w:rsidR="00953E2A" w:rsidRDefault="00953E2A" w:rsidP="00953E2A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>
        <w:rPr>
          <w:b/>
          <w:bCs/>
          <w:sz w:val="22"/>
          <w:szCs w:val="22"/>
          <w:lang w:val="pl-PL"/>
        </w:rPr>
        <w:t>1</w:t>
      </w:r>
    </w:p>
    <w:p w:rsidR="00953E2A" w:rsidRPr="004A39C2" w:rsidRDefault="00953E2A" w:rsidP="00953E2A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ZMIANA WARUNKÓW UMOWY</w:t>
      </w:r>
    </w:p>
    <w:p w:rsidR="00953E2A" w:rsidRPr="004A39C2" w:rsidRDefault="00953E2A" w:rsidP="00953E2A">
      <w:pPr>
        <w:pStyle w:val="Akapitzlist"/>
        <w:autoSpaceDE w:val="0"/>
        <w:autoSpaceDN w:val="0"/>
        <w:adjustRightInd w:val="0"/>
        <w:spacing w:before="4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1. Wszelkie zmiany niniejszej umowy wymagają dla swej ważności formy pisemnej pod rygorem nieważności i będą dopuszczalne w granicach unormowania art. 144 ustawy Prawo zamówień publicznych. Zmiana postanowień niniejszej Umowy w zakresie:</w:t>
      </w:r>
    </w:p>
    <w:p w:rsidR="00953E2A" w:rsidRDefault="00953E2A" w:rsidP="00953E2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zmiany powszechnie obowiązujących przepisów prawa w zakresie mającym wpływ </w:t>
      </w:r>
      <w:r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na realizację przedmiotu Umowy,</w:t>
      </w:r>
    </w:p>
    <w:p w:rsidR="00953E2A" w:rsidRDefault="00953E2A" w:rsidP="00953E2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wynagrodzenia związanej</w:t>
      </w:r>
      <w:r w:rsidR="00B4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powstaniem różnicy pomiędzy szacunkową, a rzeczywistą ilością odebranych i zagospodarowanych odpadów komunalnych, </w:t>
      </w:r>
    </w:p>
    <w:p w:rsidR="00884316" w:rsidRPr="00884316" w:rsidRDefault="00884316" w:rsidP="00884316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wynagrodzenia związanej z </w:t>
      </w:r>
      <w:r w:rsidR="00902C1B">
        <w:rPr>
          <w:rFonts w:ascii="Times New Roman" w:hAnsi="Times New Roman" w:cs="Times New Roman"/>
        </w:rPr>
        <w:t>nadzwyczajn</w:t>
      </w:r>
      <w:r>
        <w:rPr>
          <w:rFonts w:ascii="Times New Roman" w:hAnsi="Times New Roman" w:cs="Times New Roman"/>
        </w:rPr>
        <w:t xml:space="preserve">ą </w:t>
      </w:r>
      <w:r w:rsidR="00902C1B">
        <w:rPr>
          <w:rFonts w:ascii="Times New Roman" w:hAnsi="Times New Roman" w:cs="Times New Roman"/>
        </w:rPr>
        <w:t>zmian</w:t>
      </w:r>
      <w:r>
        <w:rPr>
          <w:rFonts w:ascii="Times New Roman" w:hAnsi="Times New Roman" w:cs="Times New Roman"/>
        </w:rPr>
        <w:t>ą</w:t>
      </w:r>
      <w:r w:rsidR="00902C1B">
        <w:rPr>
          <w:rFonts w:ascii="Times New Roman" w:hAnsi="Times New Roman" w:cs="Times New Roman"/>
        </w:rPr>
        <w:t xml:space="preserve"> wysokości opłaty za przyjmowanie przez instalację odpadów komunalnych, (za nadzwyczajną zmianę opłaty rozumie się niemożliwy do przewidzenia w chwili zawarcia umowy</w:t>
      </w:r>
      <w:r w:rsidR="00B446F8">
        <w:rPr>
          <w:rFonts w:ascii="Times New Roman" w:hAnsi="Times New Roman" w:cs="Times New Roman"/>
        </w:rPr>
        <w:t xml:space="preserve"> </w:t>
      </w:r>
      <w:r w:rsidR="00902C1B">
        <w:rPr>
          <w:rFonts w:ascii="Times New Roman" w:hAnsi="Times New Roman" w:cs="Times New Roman"/>
        </w:rPr>
        <w:t xml:space="preserve">jej wzrost, nie będą brane pod uwagę roszczenia Wykonawcy </w:t>
      </w:r>
      <w:r>
        <w:rPr>
          <w:rFonts w:ascii="Times New Roman" w:hAnsi="Times New Roman" w:cs="Times New Roman"/>
        </w:rPr>
        <w:t>z tytułu standardowej corocznej zmiany wysokości tej stawki)</w:t>
      </w:r>
      <w:r w:rsidR="00C90C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Zmiana taka może mieć miejsce wyłącznie w przypadku, jeżeli wykonawca wykaże, że miała ona wpływ na wynagrodzenie z tytułu realizacji przedmiotu zamówienia. Wskazana zmiana może wystąpić tylko raz w trakcie obowiązywania umowy. </w:t>
      </w:r>
    </w:p>
    <w:p w:rsidR="00953E2A" w:rsidRDefault="00953E2A" w:rsidP="00953E2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zmiany wysokości podatku VAT oraz minimalnego wynagrodzenia za pracę, jeżeli Wykonawca wykaże, że ma to wpływ na wynagrodzenie z tytułu realizacji przedmiotu niniejszej umowy. Zmiana taka może wystąp</w:t>
      </w:r>
      <w:r w:rsidR="007E1F82">
        <w:rPr>
          <w:rFonts w:ascii="Times New Roman" w:hAnsi="Times New Roman" w:cs="Times New Roman"/>
        </w:rPr>
        <w:t xml:space="preserve">ić nie częściej niż raz w roku, </w:t>
      </w:r>
    </w:p>
    <w:p w:rsidR="00953E2A" w:rsidRPr="004A39C2" w:rsidRDefault="00953E2A" w:rsidP="00953E2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zmiany terminu wykonania przedmiotu umowy spowodowane działaniem organów administracji, w szczególności: odmowa wydania przez organy administracji wymaganych decyzji, zezwoleń, uzgodnień bądź wydania decyzji, zezwoleń, uzgodnień po ustawowym terminie,</w:t>
      </w:r>
    </w:p>
    <w:p w:rsidR="00953E2A" w:rsidRPr="004A39C2" w:rsidRDefault="00953E2A" w:rsidP="007E1F82">
      <w:pPr>
        <w:pStyle w:val="Akapitzlist1"/>
        <w:numPr>
          <w:ilvl w:val="1"/>
          <w:numId w:val="6"/>
        </w:numPr>
        <w:overflowPunct/>
        <w:spacing w:line="360" w:lineRule="auto"/>
        <w:ind w:left="567" w:hanging="425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 xml:space="preserve">wystąpienia uzasadnionych zmian w zakresie sposobu wykonania przedmiotu zamówienia proponowanych przez Zamawiającego lub Wykonawcę, jeśli zmiany te są korzystne dla </w:t>
      </w:r>
      <w:r w:rsidRPr="004A39C2">
        <w:rPr>
          <w:sz w:val="22"/>
          <w:szCs w:val="22"/>
        </w:rPr>
        <w:lastRenderedPageBreak/>
        <w:t>Zamawiającego, z powodu działań osób trzecich un</w:t>
      </w:r>
      <w:r>
        <w:rPr>
          <w:sz w:val="22"/>
          <w:szCs w:val="22"/>
        </w:rPr>
        <w:t>iemożliwiających wykonanie prac</w:t>
      </w:r>
      <w:r w:rsidRPr="004A39C2">
        <w:rPr>
          <w:sz w:val="22"/>
          <w:szCs w:val="22"/>
        </w:rPr>
        <w:t>, które to działania nie są konsekwencją winy którejkolwiek ze stron,</w:t>
      </w:r>
    </w:p>
    <w:p w:rsidR="00953E2A" w:rsidRPr="004A39C2" w:rsidRDefault="00953E2A" w:rsidP="007E1F82">
      <w:pPr>
        <w:pStyle w:val="Akapitzlist1"/>
        <w:numPr>
          <w:ilvl w:val="1"/>
          <w:numId w:val="6"/>
        </w:numPr>
        <w:overflowPunct/>
        <w:spacing w:line="360" w:lineRule="auto"/>
        <w:ind w:left="567" w:hanging="425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teleadresowych i numerów konta,</w:t>
      </w:r>
    </w:p>
    <w:p w:rsidR="00953E2A" w:rsidRPr="004A39C2" w:rsidRDefault="00953E2A" w:rsidP="007E1F82">
      <w:pPr>
        <w:pStyle w:val="Akapitzlist1"/>
        <w:numPr>
          <w:ilvl w:val="1"/>
          <w:numId w:val="6"/>
        </w:numPr>
        <w:overflowPunct/>
        <w:spacing w:line="360" w:lineRule="auto"/>
        <w:ind w:left="567" w:hanging="425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związanych z obsługą administracyjno-organizacyjną Umowy,</w:t>
      </w:r>
    </w:p>
    <w:p w:rsidR="00953E2A" w:rsidRPr="004A39C2" w:rsidRDefault="00953E2A" w:rsidP="007E1F82">
      <w:pPr>
        <w:pStyle w:val="Akapitzlist1"/>
        <w:numPr>
          <w:ilvl w:val="1"/>
          <w:numId w:val="6"/>
        </w:numPr>
        <w:overflowPunct/>
        <w:spacing w:line="360" w:lineRule="auto"/>
        <w:ind w:left="567" w:hanging="425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 xml:space="preserve">zmiany umowy na skutek zmiany formy organizacyjno-prawnej, </w:t>
      </w:r>
    </w:p>
    <w:p w:rsidR="00953E2A" w:rsidRPr="004A39C2" w:rsidRDefault="00953E2A" w:rsidP="007E1F82">
      <w:pPr>
        <w:pStyle w:val="Akapitzlist1"/>
        <w:numPr>
          <w:ilvl w:val="1"/>
          <w:numId w:val="6"/>
        </w:numPr>
        <w:overflowPunct/>
        <w:spacing w:line="360" w:lineRule="auto"/>
        <w:ind w:left="567" w:hanging="425"/>
        <w:jc w:val="both"/>
        <w:textAlignment w:val="auto"/>
        <w:rPr>
          <w:sz w:val="22"/>
          <w:szCs w:val="22"/>
        </w:rPr>
      </w:pPr>
      <w:r w:rsidRPr="004A39C2">
        <w:rPr>
          <w:iCs/>
          <w:sz w:val="22"/>
          <w:szCs w:val="22"/>
        </w:rPr>
        <w:t>ponadto na wniosek Wykonawcy, za zgodą Zamawiającego, wykonawca może:</w:t>
      </w:r>
    </w:p>
    <w:p w:rsidR="00953E2A" w:rsidRPr="004A39C2" w:rsidRDefault="00953E2A" w:rsidP="00953E2A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a)</w:t>
      </w:r>
      <w:r w:rsidRPr="004A39C2">
        <w:rPr>
          <w:rFonts w:ascii="Times New Roman" w:hAnsi="Times New Roman"/>
          <w:iCs/>
        </w:rPr>
        <w:tab/>
        <w:t>dokonać zmiany podwykonawcy</w:t>
      </w:r>
    </w:p>
    <w:p w:rsidR="00953E2A" w:rsidRPr="004A39C2" w:rsidRDefault="00953E2A" w:rsidP="00953E2A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b)</w:t>
      </w:r>
      <w:r w:rsidRPr="004A39C2">
        <w:rPr>
          <w:rFonts w:ascii="Times New Roman" w:hAnsi="Times New Roman"/>
          <w:iCs/>
        </w:rPr>
        <w:tab/>
        <w:t>wskazać innych zakres podwykonawstwa niż przedstawiony w ofercie</w:t>
      </w:r>
    </w:p>
    <w:p w:rsidR="00953E2A" w:rsidRPr="004A39C2" w:rsidRDefault="00953E2A" w:rsidP="00953E2A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c)</w:t>
      </w:r>
      <w:r w:rsidRPr="004A39C2">
        <w:rPr>
          <w:rFonts w:ascii="Times New Roman" w:hAnsi="Times New Roman"/>
          <w:iCs/>
        </w:rPr>
        <w:tab/>
        <w:t>zrezygnować z udziału podwykonawcy w realizacji zamówienia</w:t>
      </w:r>
    </w:p>
    <w:p w:rsidR="00953E2A" w:rsidRPr="004A39C2" w:rsidRDefault="00953E2A" w:rsidP="00953E2A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d)</w:t>
      </w:r>
      <w:r w:rsidRPr="004A39C2">
        <w:rPr>
          <w:rFonts w:ascii="Times New Roman" w:hAnsi="Times New Roman"/>
          <w:iCs/>
        </w:rPr>
        <w:tab/>
        <w:t xml:space="preserve">powierzyć wykonanie części zamówienia podwykonawcom, pomimo niewskazania </w:t>
      </w:r>
      <w:r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w ofercie części zamówienia przeznaczonej do wykonania </w:t>
      </w:r>
      <w:r w:rsidRPr="004A39C2">
        <w:rPr>
          <w:rFonts w:ascii="Times New Roman" w:hAnsi="Times New Roman"/>
          <w:iCs/>
        </w:rPr>
        <w:br/>
        <w:t xml:space="preserve">w ramach podwykonawstwa. </w:t>
      </w:r>
    </w:p>
    <w:p w:rsidR="00C90C6C" w:rsidRDefault="00C90C6C" w:rsidP="00C90C6C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Warunkiem dokonania zmiany umowy będzie każdorazowo skierowany pisemny wniosek do Zamawiającego. W przypadku waloryzacji umowy lub zmiany wynagrodzenia należnego Wykonawcy wniosek </w:t>
      </w:r>
      <w:r w:rsidRPr="00C90C6C">
        <w:rPr>
          <w:rFonts w:ascii="Times New Roman" w:hAnsi="Times New Roman"/>
          <w:iCs/>
        </w:rPr>
        <w:t xml:space="preserve">powinien zawierać dokumenty potwierdzające wystąpienie przesłanek do zmiany </w:t>
      </w:r>
      <w:r>
        <w:rPr>
          <w:rFonts w:ascii="Times New Roman" w:hAnsi="Times New Roman"/>
          <w:iCs/>
        </w:rPr>
        <w:t xml:space="preserve">umowy. We wniosku Wykonawca zobowiązany będzie do wykazania bezpośredniego wpływu zmian na koszt wykonania przedmiotu umowy przedkładając Zamawiającemu stosowne wyliczenia uwzględniające skutki finansowe zmian. </w:t>
      </w:r>
    </w:p>
    <w:p w:rsidR="005506D6" w:rsidRPr="005506D6" w:rsidRDefault="005506D6" w:rsidP="005506D6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Zmiany wynagrodzenia, o których mowa w </w:t>
      </w:r>
      <w:r>
        <w:rPr>
          <w:rFonts w:ascii="Times New Roman" w:hAnsi="Times New Roman" w:cs="Times New Roman"/>
          <w:iCs/>
        </w:rPr>
        <w:t>§</w:t>
      </w:r>
      <w:r>
        <w:rPr>
          <w:rFonts w:ascii="Times New Roman" w:hAnsi="Times New Roman"/>
          <w:iCs/>
        </w:rPr>
        <w:t xml:space="preserve"> 12 pkt 1 </w:t>
      </w:r>
      <w:proofErr w:type="spellStart"/>
      <w:r>
        <w:rPr>
          <w:rFonts w:ascii="Times New Roman" w:hAnsi="Times New Roman"/>
          <w:iCs/>
        </w:rPr>
        <w:t>ppkt</w:t>
      </w:r>
      <w:proofErr w:type="spellEnd"/>
      <w:r>
        <w:rPr>
          <w:rFonts w:ascii="Times New Roman" w:hAnsi="Times New Roman"/>
          <w:iCs/>
        </w:rPr>
        <w:t xml:space="preserve"> 2 - 4 zostaną dokonane wyłącznie, gdy Zamawiający uzna, że Wykonawca wykazał, że zmiany te będą miały wpływ na koszty wykonania zamówienia przez Wykonawcę. </w:t>
      </w:r>
    </w:p>
    <w:p w:rsidR="00C90C6C" w:rsidRPr="00C90C6C" w:rsidRDefault="00953E2A" w:rsidP="00C90C6C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 xml:space="preserve">Jeżeli Zamawiający uzna, że zaistniałe okoliczności stanowiące podstawę do zmiany               </w:t>
      </w:r>
      <w:r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 w umowie nie są zasadne, Wykonawca zobowiązany jest do realizacji zadania zgodnie                             z warunkami określonymi w SIWZ  i zawartej przez strony umowie. </w:t>
      </w:r>
    </w:p>
    <w:p w:rsidR="00953E2A" w:rsidRDefault="00953E2A" w:rsidP="005506D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2</w:t>
      </w:r>
    </w:p>
    <w:p w:rsidR="00953E2A" w:rsidRDefault="00953E2A" w:rsidP="005506D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SPOSÓB POROZUMIEWANIA SIĘ</w:t>
      </w:r>
    </w:p>
    <w:p w:rsidR="00953E2A" w:rsidRPr="003E5EDC" w:rsidRDefault="00953E2A" w:rsidP="00953E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5EDC">
        <w:rPr>
          <w:rFonts w:ascii="Times New Roman" w:hAnsi="Times New Roman" w:cs="Times New Roman"/>
        </w:rPr>
        <w:t>Strony ustalają, że osobą odpowiedzialną za wykonanie przedmiotu zamówienia z ramienia Wykonawcy jest …………………………….………………………………….........................</w:t>
      </w:r>
    </w:p>
    <w:p w:rsidR="00953E2A" w:rsidRPr="00A2421A" w:rsidRDefault="00953E2A" w:rsidP="00953E2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5EDC">
        <w:rPr>
          <w:rFonts w:ascii="Times New Roman" w:hAnsi="Times New Roman" w:cs="Times New Roman"/>
        </w:rPr>
        <w:t>Strony ustalają, że osobą odpowiedzialną z  ramienia Zamawiającego jest: 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="00953E2A" w:rsidRDefault="00953E2A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>
        <w:rPr>
          <w:b/>
          <w:bCs/>
          <w:sz w:val="22"/>
          <w:szCs w:val="22"/>
          <w:lang w:val="pl-PL"/>
        </w:rPr>
        <w:t>3</w:t>
      </w:r>
    </w:p>
    <w:p w:rsidR="00953E2A" w:rsidRPr="004A39C2" w:rsidRDefault="00953E2A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sz w:val="22"/>
          <w:szCs w:val="22"/>
        </w:rPr>
        <w:t>POSTANOWIENIA KOŃCOWE</w:t>
      </w:r>
    </w:p>
    <w:p w:rsidR="00953E2A" w:rsidRPr="004A39C2" w:rsidRDefault="00953E2A" w:rsidP="00953E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Wszelkie zmiany umowy wymagają formy pisemnej pod rygorem nieważności.</w:t>
      </w:r>
    </w:p>
    <w:p w:rsidR="00953E2A" w:rsidRPr="004A39C2" w:rsidRDefault="00953E2A" w:rsidP="00953E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color w:val="000000"/>
        </w:rPr>
        <w:t>Strony zgodnie postanawiają, iż spory wynikłe na tle realizacji postanowień niniejszej umowy lub interpretacji jej zapisów będą rozstrzygać polubownie w drodze nego</w:t>
      </w:r>
      <w:bookmarkStart w:id="1" w:name="_GoBack"/>
      <w:bookmarkEnd w:id="1"/>
      <w:r w:rsidRPr="004A39C2">
        <w:rPr>
          <w:rFonts w:ascii="Times New Roman" w:hAnsi="Times New Roman" w:cs="Times New Roman"/>
          <w:color w:val="000000"/>
        </w:rPr>
        <w:t>cjacji</w:t>
      </w:r>
      <w:r w:rsidRPr="004A39C2">
        <w:rPr>
          <w:rFonts w:ascii="Times New Roman" w:hAnsi="Times New Roman" w:cs="Times New Roman"/>
          <w:color w:val="C00000"/>
        </w:rPr>
        <w:t>.</w:t>
      </w:r>
    </w:p>
    <w:p w:rsidR="00953E2A" w:rsidRPr="004A39C2" w:rsidRDefault="00953E2A" w:rsidP="00953E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lastRenderedPageBreak/>
        <w:t xml:space="preserve">W sprawach nieuregulowanych niniejszą umową będą miały zastosowanie przepisy Kodeksu Cywilnego oraz ustawy Prawo Zamówień Publicznych. </w:t>
      </w:r>
    </w:p>
    <w:p w:rsidR="00953E2A" w:rsidRPr="004A39C2" w:rsidRDefault="00953E2A" w:rsidP="00953E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</w:rPr>
        <w:t xml:space="preserve">Sądem właściwym do rozstrzygnięcia sporów powstałych w wyniku lub w związku </w:t>
      </w:r>
      <w:r w:rsidRPr="004A39C2">
        <w:rPr>
          <w:rFonts w:ascii="Times New Roman" w:hAnsi="Times New Roman" w:cs="Times New Roman"/>
        </w:rPr>
        <w:br/>
        <w:t xml:space="preserve">z realizacją </w:t>
      </w:r>
      <w:r w:rsidRPr="004A39C2">
        <w:rPr>
          <w:rFonts w:ascii="Times New Roman" w:hAnsi="Times New Roman" w:cs="Times New Roman"/>
          <w:color w:val="000000"/>
        </w:rPr>
        <w:t>przedmiotu niniejszej umowy jest Sąd właściwy dla siedziby Zamawiającego.</w:t>
      </w:r>
    </w:p>
    <w:p w:rsidR="00953E2A" w:rsidRPr="00C90C6C" w:rsidRDefault="00953E2A" w:rsidP="00C90C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Niniejszą umowę sporządzono w trzech jednobrzmiących egzemplarzach, </w:t>
      </w:r>
      <w:r w:rsidRPr="004A39C2">
        <w:rPr>
          <w:rFonts w:ascii="Times New Roman" w:hAnsi="Times New Roman" w:cs="Times New Roman"/>
          <w:color w:val="000000"/>
        </w:rPr>
        <w:br/>
        <w:t>z przeznaczeniem jeden dla Wykonawcy, dwa dla Zamawiającego</w:t>
      </w:r>
      <w:r w:rsidRPr="004A39C2">
        <w:rPr>
          <w:color w:val="000000"/>
        </w:rPr>
        <w:t xml:space="preserve">. </w:t>
      </w:r>
    </w:p>
    <w:p w:rsidR="00953E2A" w:rsidRPr="004A39C2" w:rsidRDefault="00953E2A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953E2A" w:rsidRPr="004A39C2" w:rsidRDefault="00953E2A" w:rsidP="00953E2A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>
        <w:rPr>
          <w:b/>
          <w:bCs/>
          <w:sz w:val="22"/>
          <w:szCs w:val="22"/>
          <w:lang w:val="pl-PL"/>
        </w:rPr>
        <w:t>4</w:t>
      </w:r>
    </w:p>
    <w:p w:rsidR="00953E2A" w:rsidRPr="004A39C2" w:rsidRDefault="00953E2A" w:rsidP="00953E2A">
      <w:p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Integralną część umowy stanowią załączniki: </w:t>
      </w:r>
    </w:p>
    <w:p w:rsidR="00953E2A" w:rsidRPr="004A39C2" w:rsidRDefault="00953E2A" w:rsidP="00953E2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Specyfikacja Istotnych Warunków Zamówienia, </w:t>
      </w:r>
    </w:p>
    <w:p w:rsidR="00953E2A" w:rsidRPr="004A39C2" w:rsidRDefault="00953E2A" w:rsidP="00953E2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Harmonogram wywozu odpadów,</w:t>
      </w:r>
    </w:p>
    <w:p w:rsidR="00953E2A" w:rsidRDefault="00953E2A" w:rsidP="00953E2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Oferta Wykonawcy z dnia .................................</w:t>
      </w:r>
    </w:p>
    <w:p w:rsidR="005506D6" w:rsidRPr="004A39C2" w:rsidRDefault="005506D6" w:rsidP="00953E2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Wykaz nieruchomości zamieszkałych z terenu gminy Suchedniów, z których odbierane będą odpady komunalne. </w:t>
      </w: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953E2A" w:rsidRPr="005506D6" w:rsidRDefault="00953E2A" w:rsidP="00953E2A">
      <w:pPr>
        <w:pStyle w:val="Standard"/>
        <w:tabs>
          <w:tab w:val="left" w:pos="453"/>
        </w:tabs>
        <w:spacing w:before="40" w:line="288" w:lineRule="auto"/>
        <w:rPr>
          <w:b/>
          <w:sz w:val="22"/>
          <w:szCs w:val="22"/>
          <w:lang w:val="pl-PL"/>
        </w:rPr>
      </w:pPr>
      <w:r w:rsidRPr="005506D6">
        <w:rPr>
          <w:b/>
          <w:sz w:val="22"/>
          <w:szCs w:val="22"/>
          <w:lang w:val="pl-PL"/>
        </w:rPr>
        <w:t xml:space="preserve">ZAMAWIAJĄCY </w:t>
      </w:r>
      <w:r w:rsidRPr="005506D6">
        <w:rPr>
          <w:b/>
          <w:sz w:val="22"/>
          <w:szCs w:val="22"/>
          <w:lang w:val="pl-PL"/>
        </w:rPr>
        <w:tab/>
      </w:r>
      <w:r w:rsidRPr="005506D6">
        <w:rPr>
          <w:b/>
          <w:sz w:val="22"/>
          <w:szCs w:val="22"/>
          <w:lang w:val="pl-PL"/>
        </w:rPr>
        <w:tab/>
      </w:r>
      <w:r w:rsidRPr="005506D6">
        <w:rPr>
          <w:b/>
          <w:sz w:val="22"/>
          <w:szCs w:val="22"/>
          <w:lang w:val="pl-PL"/>
        </w:rPr>
        <w:tab/>
      </w:r>
      <w:r w:rsidRPr="005506D6">
        <w:rPr>
          <w:b/>
          <w:sz w:val="22"/>
          <w:szCs w:val="22"/>
          <w:lang w:val="pl-PL"/>
        </w:rPr>
        <w:tab/>
      </w:r>
      <w:r w:rsidRPr="005506D6">
        <w:rPr>
          <w:b/>
          <w:sz w:val="22"/>
          <w:szCs w:val="22"/>
          <w:lang w:val="pl-PL"/>
        </w:rPr>
        <w:tab/>
      </w:r>
      <w:r w:rsidRPr="005506D6">
        <w:rPr>
          <w:b/>
          <w:sz w:val="22"/>
          <w:szCs w:val="22"/>
          <w:lang w:val="pl-PL"/>
        </w:rPr>
        <w:tab/>
        <w:t xml:space="preserve">             WYKONAWCA</w:t>
      </w: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.................................................</w:t>
      </w: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953E2A" w:rsidRDefault="00953E2A" w:rsidP="00953E2A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953E2A" w:rsidRPr="000F2C09" w:rsidRDefault="00953E2A" w:rsidP="00953E2A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953E2A" w:rsidRPr="000F2C09" w:rsidRDefault="00953E2A" w:rsidP="00953E2A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953E2A" w:rsidRPr="00F8574D" w:rsidRDefault="00953E2A" w:rsidP="00953E2A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  <w:r w:rsidRPr="000F2C09">
        <w:rPr>
          <w:i/>
          <w:sz w:val="22"/>
          <w:szCs w:val="22"/>
          <w:lang w:val="pl-PL"/>
        </w:rPr>
        <w:t>Kontrasygnata Skarbnika ......................</w:t>
      </w:r>
      <w:r>
        <w:rPr>
          <w:i/>
          <w:sz w:val="22"/>
          <w:szCs w:val="22"/>
          <w:lang w:val="pl-PL"/>
        </w:rPr>
        <w:t>..........................</w:t>
      </w:r>
    </w:p>
    <w:p w:rsidR="00054D50" w:rsidRDefault="00054D50"/>
    <w:sectPr w:rsidR="00054D50" w:rsidSect="005C6209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2C" w:rsidRDefault="0011482C" w:rsidP="007177DB">
      <w:pPr>
        <w:spacing w:after="0" w:line="240" w:lineRule="auto"/>
      </w:pPr>
      <w:r>
        <w:separator/>
      </w:r>
    </w:p>
  </w:endnote>
  <w:endnote w:type="continuationSeparator" w:id="0">
    <w:p w:rsidR="0011482C" w:rsidRDefault="0011482C" w:rsidP="0071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611384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7E1F82" w:rsidRDefault="007E1F8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6D42C4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="008575BE" w:rsidRPr="006D42C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42C4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="008575BE" w:rsidRPr="006D42C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A68EB">
          <w:rPr>
            <w:rFonts w:ascii="Times New Roman" w:hAnsi="Times New Roman" w:cs="Times New Roman"/>
            <w:noProof/>
            <w:sz w:val="18"/>
            <w:szCs w:val="18"/>
          </w:rPr>
          <w:t>15</w:t>
        </w:r>
        <w:r w:rsidR="008575BE" w:rsidRPr="006D42C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7E1F82" w:rsidRDefault="007E1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2C" w:rsidRDefault="0011482C" w:rsidP="007177DB">
      <w:pPr>
        <w:spacing w:after="0" w:line="240" w:lineRule="auto"/>
      </w:pPr>
      <w:r>
        <w:separator/>
      </w:r>
    </w:p>
  </w:footnote>
  <w:footnote w:type="continuationSeparator" w:id="0">
    <w:p w:rsidR="0011482C" w:rsidRDefault="0011482C" w:rsidP="0071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09" w:rsidRPr="005C6209" w:rsidRDefault="005C6209">
    <w:pPr>
      <w:pStyle w:val="Nagwek"/>
      <w:rPr>
        <w:rFonts w:ascii="Times New Roman" w:hAnsi="Times New Roman" w:cs="Times New Roman"/>
      </w:rPr>
    </w:pPr>
    <w:r w:rsidRPr="005C6209">
      <w:rPr>
        <w:rFonts w:ascii="Times New Roman" w:hAnsi="Times New Roman" w:cs="Times New Roman"/>
      </w:rPr>
      <w:t>Oznaczenie postępowania: GNI.271.3.2020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43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1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3" w15:restartNumberingAfterBreak="0">
    <w:nsid w:val="01FB28D0"/>
    <w:multiLevelType w:val="hybridMultilevel"/>
    <w:tmpl w:val="A4DAB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81001"/>
    <w:multiLevelType w:val="hybridMultilevel"/>
    <w:tmpl w:val="52E204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03459F"/>
    <w:multiLevelType w:val="hybridMultilevel"/>
    <w:tmpl w:val="0FA8DC5E"/>
    <w:lvl w:ilvl="0" w:tplc="744645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AC04CC"/>
    <w:multiLevelType w:val="hybridMultilevel"/>
    <w:tmpl w:val="6FE2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8EC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4FB2"/>
    <w:multiLevelType w:val="hybridMultilevel"/>
    <w:tmpl w:val="DA42CD12"/>
    <w:lvl w:ilvl="0" w:tplc="04150017">
      <w:start w:val="1"/>
      <w:numFmt w:val="lowerLetter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286D"/>
    <w:multiLevelType w:val="hybridMultilevel"/>
    <w:tmpl w:val="4C281F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06727B"/>
    <w:multiLevelType w:val="hybridMultilevel"/>
    <w:tmpl w:val="6D9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81AF4"/>
    <w:multiLevelType w:val="hybridMultilevel"/>
    <w:tmpl w:val="8514E8EE"/>
    <w:lvl w:ilvl="0" w:tplc="2EA4996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B95CF3"/>
    <w:multiLevelType w:val="hybridMultilevel"/>
    <w:tmpl w:val="09AA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31F"/>
    <w:multiLevelType w:val="hybridMultilevel"/>
    <w:tmpl w:val="684E01C4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C44C4E"/>
    <w:multiLevelType w:val="hybridMultilevel"/>
    <w:tmpl w:val="0A90A33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F4E559C"/>
    <w:multiLevelType w:val="hybridMultilevel"/>
    <w:tmpl w:val="1AEA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1C74"/>
    <w:multiLevelType w:val="hybridMultilevel"/>
    <w:tmpl w:val="895AE5B4"/>
    <w:lvl w:ilvl="0" w:tplc="252EAA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1ADB"/>
    <w:multiLevelType w:val="hybridMultilevel"/>
    <w:tmpl w:val="6B2E32DC"/>
    <w:lvl w:ilvl="0" w:tplc="AA120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E2A07"/>
    <w:multiLevelType w:val="hybridMultilevel"/>
    <w:tmpl w:val="0A326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85922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24E4C"/>
    <w:multiLevelType w:val="hybridMultilevel"/>
    <w:tmpl w:val="5F5262FC"/>
    <w:lvl w:ilvl="0" w:tplc="D7F0B8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7170A"/>
    <w:multiLevelType w:val="hybridMultilevel"/>
    <w:tmpl w:val="22D6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39B2"/>
    <w:multiLevelType w:val="hybridMultilevel"/>
    <w:tmpl w:val="DF3E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47B6C"/>
    <w:multiLevelType w:val="hybridMultilevel"/>
    <w:tmpl w:val="A4A0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75C64"/>
    <w:multiLevelType w:val="hybridMultilevel"/>
    <w:tmpl w:val="45E4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6D1F"/>
    <w:multiLevelType w:val="hybridMultilevel"/>
    <w:tmpl w:val="8920223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1520540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1628"/>
    <w:multiLevelType w:val="hybridMultilevel"/>
    <w:tmpl w:val="3A9AA88E"/>
    <w:lvl w:ilvl="0" w:tplc="DD3A844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13FEB"/>
    <w:multiLevelType w:val="hybridMultilevel"/>
    <w:tmpl w:val="D28CF15C"/>
    <w:lvl w:ilvl="0" w:tplc="E98AEDD4">
      <w:start w:val="1"/>
      <w:numFmt w:val="bullet"/>
      <w:lvlText w:val="-"/>
      <w:lvlJc w:val="left"/>
      <w:pPr>
        <w:ind w:left="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4C2C">
      <w:start w:val="1"/>
      <w:numFmt w:val="bullet"/>
      <w:lvlText w:val="o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A9B4E">
      <w:start w:val="1"/>
      <w:numFmt w:val="bullet"/>
      <w:lvlText w:val="▪"/>
      <w:lvlJc w:val="left"/>
      <w:pPr>
        <w:ind w:left="2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518A">
      <w:start w:val="1"/>
      <w:numFmt w:val="bullet"/>
      <w:lvlText w:val="•"/>
      <w:lvlJc w:val="left"/>
      <w:pPr>
        <w:ind w:left="2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49032">
      <w:start w:val="1"/>
      <w:numFmt w:val="bullet"/>
      <w:lvlText w:val="o"/>
      <w:lvlJc w:val="left"/>
      <w:pPr>
        <w:ind w:left="35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65C4A">
      <w:start w:val="1"/>
      <w:numFmt w:val="bullet"/>
      <w:lvlText w:val="▪"/>
      <w:lvlJc w:val="left"/>
      <w:pPr>
        <w:ind w:left="4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CDDA6">
      <w:start w:val="1"/>
      <w:numFmt w:val="bullet"/>
      <w:lvlText w:val="•"/>
      <w:lvlJc w:val="left"/>
      <w:pPr>
        <w:ind w:left="4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88FB8">
      <w:start w:val="1"/>
      <w:numFmt w:val="bullet"/>
      <w:lvlText w:val="o"/>
      <w:lvlJc w:val="left"/>
      <w:pPr>
        <w:ind w:left="5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61FA0">
      <w:start w:val="1"/>
      <w:numFmt w:val="bullet"/>
      <w:lvlText w:val="▪"/>
      <w:lvlJc w:val="left"/>
      <w:pPr>
        <w:ind w:left="6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AD3802"/>
    <w:multiLevelType w:val="hybridMultilevel"/>
    <w:tmpl w:val="AA88D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001AE"/>
    <w:multiLevelType w:val="hybridMultilevel"/>
    <w:tmpl w:val="ED683008"/>
    <w:lvl w:ilvl="0" w:tplc="659468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6305CA"/>
    <w:multiLevelType w:val="hybridMultilevel"/>
    <w:tmpl w:val="CF0A52AC"/>
    <w:lvl w:ilvl="0" w:tplc="8FB8F830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78802845"/>
    <w:multiLevelType w:val="hybridMultilevel"/>
    <w:tmpl w:val="752A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865AF"/>
    <w:multiLevelType w:val="hybridMultilevel"/>
    <w:tmpl w:val="B67C4244"/>
    <w:lvl w:ilvl="0" w:tplc="D80610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60248"/>
    <w:multiLevelType w:val="hybridMultilevel"/>
    <w:tmpl w:val="86CA6504"/>
    <w:lvl w:ilvl="0" w:tplc="17BA879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5A5"/>
    <w:multiLevelType w:val="hybridMultilevel"/>
    <w:tmpl w:val="DE2251A4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18"/>
  </w:num>
  <w:num w:numId="8">
    <w:abstractNumId w:val="31"/>
  </w:num>
  <w:num w:numId="9">
    <w:abstractNumId w:val="21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7"/>
  </w:num>
  <w:num w:numId="16">
    <w:abstractNumId w:val="23"/>
  </w:num>
  <w:num w:numId="17">
    <w:abstractNumId w:val="20"/>
  </w:num>
  <w:num w:numId="18">
    <w:abstractNumId w:val="25"/>
  </w:num>
  <w:num w:numId="19">
    <w:abstractNumId w:val="22"/>
  </w:num>
  <w:num w:numId="20">
    <w:abstractNumId w:val="15"/>
  </w:num>
  <w:num w:numId="21">
    <w:abstractNumId w:val="16"/>
  </w:num>
  <w:num w:numId="22">
    <w:abstractNumId w:val="5"/>
  </w:num>
  <w:num w:numId="23">
    <w:abstractNumId w:val="8"/>
  </w:num>
  <w:num w:numId="24">
    <w:abstractNumId w:val="10"/>
  </w:num>
  <w:num w:numId="25">
    <w:abstractNumId w:val="24"/>
  </w:num>
  <w:num w:numId="26">
    <w:abstractNumId w:val="34"/>
  </w:num>
  <w:num w:numId="27">
    <w:abstractNumId w:val="3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3"/>
  </w:num>
  <w:num w:numId="34">
    <w:abstractNumId w:val="3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E2A"/>
    <w:rsid w:val="00054D50"/>
    <w:rsid w:val="0011482C"/>
    <w:rsid w:val="0027212C"/>
    <w:rsid w:val="003E193C"/>
    <w:rsid w:val="00450751"/>
    <w:rsid w:val="005506D6"/>
    <w:rsid w:val="005902AB"/>
    <w:rsid w:val="005B141E"/>
    <w:rsid w:val="005B2A7A"/>
    <w:rsid w:val="005C6209"/>
    <w:rsid w:val="007177DB"/>
    <w:rsid w:val="007B0871"/>
    <w:rsid w:val="007E1F82"/>
    <w:rsid w:val="00845217"/>
    <w:rsid w:val="008575BE"/>
    <w:rsid w:val="00884316"/>
    <w:rsid w:val="00902C1B"/>
    <w:rsid w:val="00953E2A"/>
    <w:rsid w:val="009B0B2B"/>
    <w:rsid w:val="00A27223"/>
    <w:rsid w:val="00A52D21"/>
    <w:rsid w:val="00B446F8"/>
    <w:rsid w:val="00C90C6C"/>
    <w:rsid w:val="00CB1DB1"/>
    <w:rsid w:val="00E74B6D"/>
    <w:rsid w:val="00EA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7FBB-4BE3-4B6E-AF5C-C1F79482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E2A"/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953E2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  <w:color w:val="622423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3E2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3E2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3E2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3E2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3E2A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3E2A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53E2A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53E2A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uiPriority w:val="99"/>
    <w:rsid w:val="00953E2A"/>
    <w:rPr>
      <w:rFonts w:ascii="Cambria" w:eastAsia="Times New Roman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953E2A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953E2A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953E2A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53E2A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953E2A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953E2A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953E2A"/>
    <w:rPr>
      <w:rFonts w:ascii="Cambria" w:eastAsia="Times New Roman" w:hAnsi="Cambria" w:cs="Cambria"/>
      <w:i/>
      <w:iCs/>
      <w:color w:val="C0504D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953E2A"/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953E2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99"/>
    <w:rsid w:val="00953E2A"/>
  </w:style>
  <w:style w:type="paragraph" w:customStyle="1" w:styleId="Standard">
    <w:name w:val="Standard"/>
    <w:rsid w:val="00953E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Nagwek11">
    <w:name w:val="Nagłówek 11"/>
    <w:basedOn w:val="Standard"/>
    <w:next w:val="Standard"/>
    <w:rsid w:val="00953E2A"/>
    <w:pPr>
      <w:keepNext/>
      <w:ind w:left="360"/>
    </w:pPr>
    <w:rPr>
      <w:b/>
      <w:szCs w:val="20"/>
    </w:rPr>
  </w:style>
  <w:style w:type="paragraph" w:customStyle="1" w:styleId="Tekstpodstawowywcity21">
    <w:name w:val="Tekst podstawowy wcięty 21"/>
    <w:basedOn w:val="Standard"/>
    <w:rsid w:val="00953E2A"/>
    <w:pPr>
      <w:spacing w:before="120" w:after="120"/>
      <w:ind w:left="426"/>
    </w:pPr>
    <w:rPr>
      <w:b/>
      <w:color w:val="000000"/>
      <w:sz w:val="20"/>
      <w:szCs w:val="20"/>
    </w:rPr>
  </w:style>
  <w:style w:type="character" w:customStyle="1" w:styleId="Domylnaczcionkaakapitu1">
    <w:name w:val="Domyślna czcionka akapitu1"/>
    <w:uiPriority w:val="99"/>
    <w:rsid w:val="00953E2A"/>
  </w:style>
  <w:style w:type="character" w:customStyle="1" w:styleId="NumberingSymbols">
    <w:name w:val="Numbering Symbols"/>
    <w:rsid w:val="00953E2A"/>
  </w:style>
  <w:style w:type="character" w:customStyle="1" w:styleId="ND">
    <w:name w:val="ND"/>
    <w:rsid w:val="00953E2A"/>
  </w:style>
  <w:style w:type="character" w:customStyle="1" w:styleId="Internetlink">
    <w:name w:val="Internet link"/>
    <w:rsid w:val="00953E2A"/>
    <w:rPr>
      <w:color w:val="000080"/>
      <w:u w:val="single"/>
    </w:rPr>
  </w:style>
  <w:style w:type="character" w:styleId="Hipercze">
    <w:name w:val="Hyperlink"/>
    <w:rsid w:val="00953E2A"/>
    <w:rPr>
      <w:color w:val="0000FF"/>
      <w:u w:val="single"/>
    </w:rPr>
  </w:style>
  <w:style w:type="character" w:customStyle="1" w:styleId="Znakinumeracji">
    <w:name w:val="Znaki numeracji"/>
    <w:uiPriority w:val="99"/>
    <w:rsid w:val="00953E2A"/>
  </w:style>
  <w:style w:type="paragraph" w:customStyle="1" w:styleId="Nagwek10">
    <w:name w:val="Nagłówek1"/>
    <w:basedOn w:val="Normalny"/>
    <w:next w:val="Tekstpodstawowy"/>
    <w:uiPriority w:val="99"/>
    <w:rsid w:val="00953E2A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Tekstpodstawowy">
    <w:name w:val="Body Text"/>
    <w:basedOn w:val="Normalny"/>
    <w:link w:val="TekstpodstawowyZnak"/>
    <w:uiPriority w:val="99"/>
    <w:rsid w:val="00953E2A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E2A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Lista">
    <w:name w:val="List"/>
    <w:basedOn w:val="Textbody"/>
    <w:uiPriority w:val="99"/>
    <w:rsid w:val="00953E2A"/>
  </w:style>
  <w:style w:type="paragraph" w:customStyle="1" w:styleId="Textbody">
    <w:name w:val="Text body"/>
    <w:basedOn w:val="Standard"/>
    <w:rsid w:val="00953E2A"/>
    <w:pPr>
      <w:spacing w:after="120"/>
    </w:pPr>
  </w:style>
  <w:style w:type="paragraph" w:customStyle="1" w:styleId="Podpis1">
    <w:name w:val="Podpis1"/>
    <w:basedOn w:val="Normalny"/>
    <w:uiPriority w:val="99"/>
    <w:rsid w:val="00953E2A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uiPriority w:val="99"/>
    <w:rsid w:val="00953E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Standard"/>
    <w:next w:val="Textbody"/>
    <w:rsid w:val="00953E2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953E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3E2A"/>
    <w:pPr>
      <w:suppressLineNumbers/>
    </w:pPr>
  </w:style>
  <w:style w:type="paragraph" w:customStyle="1" w:styleId="Nagwek31">
    <w:name w:val="Nagłówek 31"/>
    <w:basedOn w:val="Standard"/>
    <w:next w:val="Standard"/>
    <w:rsid w:val="00953E2A"/>
    <w:pPr>
      <w:keepNext/>
      <w:jc w:val="center"/>
    </w:pPr>
    <w:rPr>
      <w:rFonts w:ascii="Tahoma" w:hAnsi="Tahoma"/>
      <w:i/>
      <w:sz w:val="20"/>
      <w:szCs w:val="20"/>
    </w:rPr>
  </w:style>
  <w:style w:type="paragraph" w:customStyle="1" w:styleId="Tekstpodstawowy21">
    <w:name w:val="Tekst podstawowy 21"/>
    <w:basedOn w:val="Standard"/>
    <w:uiPriority w:val="99"/>
    <w:rsid w:val="00953E2A"/>
    <w:rPr>
      <w:i/>
      <w:iCs/>
    </w:rPr>
  </w:style>
  <w:style w:type="paragraph" w:customStyle="1" w:styleId="Nagwek21">
    <w:name w:val="Nagłówek 21"/>
    <w:basedOn w:val="Standard"/>
    <w:next w:val="Standard"/>
    <w:rsid w:val="00953E2A"/>
    <w:pPr>
      <w:keepNext/>
      <w:spacing w:before="120"/>
      <w:jc w:val="center"/>
    </w:pPr>
    <w:rPr>
      <w:b/>
      <w:iCs/>
      <w:sz w:val="20"/>
    </w:rPr>
  </w:style>
  <w:style w:type="paragraph" w:customStyle="1" w:styleId="Akapitzlist1">
    <w:name w:val="Akapit z listą1"/>
    <w:basedOn w:val="Normalny"/>
    <w:uiPriority w:val="99"/>
    <w:rsid w:val="00953E2A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2A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2A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customStyle="1" w:styleId="podpunkt">
    <w:name w:val="podpunkt"/>
    <w:uiPriority w:val="99"/>
    <w:rsid w:val="00953E2A"/>
    <w:pPr>
      <w:tabs>
        <w:tab w:val="left" w:pos="-720"/>
      </w:tabs>
      <w:suppressAutoHyphens/>
      <w:spacing w:line="288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3E2A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953E2A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953E2A"/>
    <w:pPr>
      <w:spacing w:line="288" w:lineRule="auto"/>
    </w:pPr>
    <w:rPr>
      <w:rFonts w:ascii="Calibri" w:eastAsia="Times New Roman" w:hAnsi="Calibri" w:cs="Calibri"/>
      <w:b/>
      <w:bCs/>
      <w:i/>
      <w:iCs/>
      <w:color w:val="943634"/>
      <w:sz w:val="18"/>
      <w:szCs w:val="18"/>
      <w:lang w:val="en-US"/>
    </w:rPr>
  </w:style>
  <w:style w:type="paragraph" w:styleId="Tytu">
    <w:name w:val="Title"/>
    <w:basedOn w:val="Normalny"/>
    <w:next w:val="Normalny"/>
    <w:link w:val="TytuZnak"/>
    <w:uiPriority w:val="99"/>
    <w:qFormat/>
    <w:rsid w:val="00953E2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953E2A"/>
    <w:rPr>
      <w:rFonts w:ascii="Cambria" w:eastAsia="Times New Roman" w:hAnsi="Cambria" w:cs="Cambria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3E2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rsid w:val="00953E2A"/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953E2A"/>
    <w:rPr>
      <w:b/>
      <w:bCs/>
      <w:spacing w:val="0"/>
    </w:rPr>
  </w:style>
  <w:style w:type="character" w:styleId="Uwydatnienie">
    <w:name w:val="Emphasis"/>
    <w:basedOn w:val="Domylnaczcionkaakapitu"/>
    <w:uiPriority w:val="99"/>
    <w:qFormat/>
    <w:rsid w:val="00953E2A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Bezodstpw1">
    <w:name w:val="Bez odstępów1"/>
    <w:basedOn w:val="Normalny"/>
    <w:uiPriority w:val="99"/>
    <w:rsid w:val="00953E2A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Cytat1">
    <w:name w:val="Cytat1"/>
    <w:basedOn w:val="Normalny"/>
    <w:next w:val="Normalny"/>
    <w:link w:val="Cytat1Znak"/>
    <w:uiPriority w:val="99"/>
    <w:rsid w:val="00953E2A"/>
    <w:pPr>
      <w:spacing w:line="288" w:lineRule="auto"/>
    </w:pPr>
    <w:rPr>
      <w:rFonts w:ascii="Calibri" w:eastAsia="Times New Roman" w:hAnsi="Calibri" w:cs="Calibri"/>
      <w:color w:val="943634"/>
      <w:sz w:val="20"/>
      <w:szCs w:val="20"/>
      <w:lang w:val="en-US"/>
    </w:rPr>
  </w:style>
  <w:style w:type="character" w:customStyle="1" w:styleId="Cytat1Znak">
    <w:name w:val="Cytat1 Znak"/>
    <w:basedOn w:val="Domylnaczcionkaakapitu"/>
    <w:link w:val="Cytat1"/>
    <w:uiPriority w:val="99"/>
    <w:rsid w:val="00953E2A"/>
    <w:rPr>
      <w:rFonts w:ascii="Calibri" w:eastAsia="Times New Roman" w:hAnsi="Calibri" w:cs="Calibri"/>
      <w:color w:val="943634"/>
      <w:sz w:val="20"/>
      <w:szCs w:val="20"/>
      <w:lang w:val="en-US"/>
    </w:rPr>
  </w:style>
  <w:style w:type="paragraph" w:customStyle="1" w:styleId="Cytatintensywny1">
    <w:name w:val="Cytat intensywny1"/>
    <w:basedOn w:val="Normalny"/>
    <w:next w:val="Normalny"/>
    <w:link w:val="Cytatintensywny1Znak"/>
    <w:uiPriority w:val="99"/>
    <w:rsid w:val="00953E2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Cytatintensywny1Znak">
    <w:name w:val="Cytat intensywny1 Znak"/>
    <w:basedOn w:val="Domylnaczcionkaakapitu"/>
    <w:link w:val="Cytatintensywny1"/>
    <w:uiPriority w:val="99"/>
    <w:rsid w:val="00953E2A"/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Wyrnieniedelikatne1">
    <w:name w:val="Wyróżnienie delikatne1"/>
    <w:uiPriority w:val="99"/>
    <w:rsid w:val="00953E2A"/>
    <w:rPr>
      <w:rFonts w:ascii="Cambria" w:hAnsi="Cambria" w:cs="Cambria"/>
      <w:i/>
      <w:iCs/>
      <w:color w:val="C0504D"/>
    </w:rPr>
  </w:style>
  <w:style w:type="character" w:customStyle="1" w:styleId="Wyrnienieintensywne1">
    <w:name w:val="Wyróżnienie intensywne1"/>
    <w:uiPriority w:val="99"/>
    <w:rsid w:val="00953E2A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Odwoaniedelikatne1">
    <w:name w:val="Odwołanie delikatne1"/>
    <w:uiPriority w:val="99"/>
    <w:rsid w:val="00953E2A"/>
    <w:rPr>
      <w:i/>
      <w:iCs/>
      <w:smallCaps/>
      <w:color w:val="C0504D"/>
      <w:u w:color="C0504D"/>
    </w:rPr>
  </w:style>
  <w:style w:type="character" w:customStyle="1" w:styleId="Odwoanieintensywne1">
    <w:name w:val="Odwołanie intensywne1"/>
    <w:uiPriority w:val="99"/>
    <w:rsid w:val="00953E2A"/>
    <w:rPr>
      <w:b/>
      <w:bCs/>
      <w:i/>
      <w:iCs/>
      <w:smallCaps/>
      <w:color w:val="C0504D"/>
      <w:u w:color="C0504D"/>
    </w:rPr>
  </w:style>
  <w:style w:type="character" w:customStyle="1" w:styleId="Tytuksiki1">
    <w:name w:val="Tytuł książki1"/>
    <w:uiPriority w:val="99"/>
    <w:rsid w:val="00953E2A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Nagwek">
    <w:name w:val="header"/>
    <w:basedOn w:val="Normalny"/>
    <w:link w:val="NagwekZnak"/>
    <w:uiPriority w:val="99"/>
    <w:rsid w:val="00953E2A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953E2A"/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3E2A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953E2A"/>
    <w:pPr>
      <w:spacing w:after="120" w:line="48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953E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3z0">
    <w:name w:val="WW8Num3z0"/>
    <w:uiPriority w:val="99"/>
    <w:rsid w:val="00953E2A"/>
    <w:rPr>
      <w:color w:val="auto"/>
    </w:rPr>
  </w:style>
  <w:style w:type="character" w:customStyle="1" w:styleId="WW8Num4z0">
    <w:name w:val="WW8Num4z0"/>
    <w:uiPriority w:val="99"/>
    <w:rsid w:val="00953E2A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0">
    <w:name w:val="WW8Num7z0"/>
    <w:uiPriority w:val="99"/>
    <w:rsid w:val="00953E2A"/>
    <w:rPr>
      <w:color w:val="auto"/>
    </w:rPr>
  </w:style>
  <w:style w:type="character" w:customStyle="1" w:styleId="WW8Num7z2">
    <w:name w:val="WW8Num7z2"/>
    <w:uiPriority w:val="99"/>
    <w:rsid w:val="00953E2A"/>
    <w:rPr>
      <w:rFonts w:ascii="Symbol" w:hAnsi="Symbol" w:cs="Symbol"/>
      <w:color w:val="auto"/>
    </w:rPr>
  </w:style>
  <w:style w:type="character" w:customStyle="1" w:styleId="WW8Num8z0">
    <w:name w:val="WW8Num8z0"/>
    <w:uiPriority w:val="99"/>
    <w:rsid w:val="00953E2A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953E2A"/>
    <w:rPr>
      <w:color w:val="auto"/>
    </w:rPr>
  </w:style>
  <w:style w:type="character" w:customStyle="1" w:styleId="WW8Num10z0">
    <w:name w:val="WW8Num10z0"/>
    <w:uiPriority w:val="99"/>
    <w:rsid w:val="00953E2A"/>
    <w:rPr>
      <w:color w:val="auto"/>
    </w:rPr>
  </w:style>
  <w:style w:type="character" w:customStyle="1" w:styleId="WW8Num11z0">
    <w:name w:val="WW8Num11z0"/>
    <w:uiPriority w:val="99"/>
    <w:rsid w:val="00953E2A"/>
    <w:rPr>
      <w:color w:val="auto"/>
    </w:rPr>
  </w:style>
  <w:style w:type="character" w:customStyle="1" w:styleId="WW8Num12z0">
    <w:name w:val="WW8Num12z0"/>
    <w:uiPriority w:val="99"/>
    <w:rsid w:val="00953E2A"/>
    <w:rPr>
      <w:rFonts w:ascii="Symbol" w:hAnsi="Symbol" w:cs="Symbol"/>
    </w:rPr>
  </w:style>
  <w:style w:type="character" w:customStyle="1" w:styleId="WW8Num13z0">
    <w:name w:val="WW8Num13z0"/>
    <w:uiPriority w:val="99"/>
    <w:rsid w:val="00953E2A"/>
    <w:rPr>
      <w:rFonts w:ascii="Symbol" w:hAnsi="Symbol" w:cs="Symbol"/>
    </w:rPr>
  </w:style>
  <w:style w:type="character" w:customStyle="1" w:styleId="WW8Num14z0">
    <w:name w:val="WW8Num14z0"/>
    <w:uiPriority w:val="99"/>
    <w:rsid w:val="00953E2A"/>
    <w:rPr>
      <w:rFonts w:ascii="Symbol" w:hAnsi="Symbol" w:cs="Symbol"/>
    </w:rPr>
  </w:style>
  <w:style w:type="character" w:customStyle="1" w:styleId="WW8Num15z0">
    <w:name w:val="WW8Num15z0"/>
    <w:uiPriority w:val="99"/>
    <w:rsid w:val="00953E2A"/>
    <w:rPr>
      <w:color w:val="auto"/>
    </w:rPr>
  </w:style>
  <w:style w:type="character" w:customStyle="1" w:styleId="WW8Num18z0">
    <w:name w:val="WW8Num18z0"/>
    <w:uiPriority w:val="99"/>
    <w:rsid w:val="00953E2A"/>
  </w:style>
  <w:style w:type="character" w:customStyle="1" w:styleId="WW8Num21z0">
    <w:name w:val="WW8Num21z0"/>
    <w:uiPriority w:val="99"/>
    <w:rsid w:val="00953E2A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953E2A"/>
  </w:style>
  <w:style w:type="character" w:customStyle="1" w:styleId="WW8Num23z0">
    <w:name w:val="WW8Num23z0"/>
    <w:uiPriority w:val="99"/>
    <w:rsid w:val="00953E2A"/>
    <w:rPr>
      <w:color w:val="auto"/>
    </w:rPr>
  </w:style>
  <w:style w:type="character" w:customStyle="1" w:styleId="WW8Num24z0">
    <w:name w:val="WW8Num24z0"/>
    <w:uiPriority w:val="99"/>
    <w:rsid w:val="00953E2A"/>
    <w:rPr>
      <w:rFonts w:ascii="Symbol" w:hAnsi="Symbol" w:cs="Symbol"/>
    </w:rPr>
  </w:style>
  <w:style w:type="character" w:customStyle="1" w:styleId="WW8Num25z0">
    <w:name w:val="WW8Num25z0"/>
    <w:uiPriority w:val="99"/>
    <w:rsid w:val="00953E2A"/>
    <w:rPr>
      <w:color w:val="auto"/>
    </w:rPr>
  </w:style>
  <w:style w:type="character" w:customStyle="1" w:styleId="WW8Num27z0">
    <w:name w:val="WW8Num27z0"/>
    <w:uiPriority w:val="99"/>
    <w:rsid w:val="00953E2A"/>
    <w:rPr>
      <w:color w:val="auto"/>
    </w:rPr>
  </w:style>
  <w:style w:type="character" w:customStyle="1" w:styleId="WW8Num28z0">
    <w:name w:val="WW8Num28z0"/>
    <w:uiPriority w:val="99"/>
    <w:rsid w:val="00953E2A"/>
  </w:style>
  <w:style w:type="character" w:customStyle="1" w:styleId="WW8Num29z0">
    <w:name w:val="WW8Num29z0"/>
    <w:uiPriority w:val="99"/>
    <w:rsid w:val="00953E2A"/>
    <w:rPr>
      <w:color w:val="auto"/>
    </w:rPr>
  </w:style>
  <w:style w:type="character" w:customStyle="1" w:styleId="WW8Num31z0">
    <w:name w:val="WW8Num31z0"/>
    <w:uiPriority w:val="99"/>
    <w:rsid w:val="00953E2A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uiPriority w:val="99"/>
    <w:rsid w:val="00953E2A"/>
    <w:rPr>
      <w:b/>
      <w:bCs/>
      <w:sz w:val="24"/>
      <w:szCs w:val="24"/>
    </w:rPr>
  </w:style>
  <w:style w:type="character" w:customStyle="1" w:styleId="WW8Num31z2">
    <w:name w:val="WW8Num31z2"/>
    <w:uiPriority w:val="99"/>
    <w:rsid w:val="00953E2A"/>
    <w:rPr>
      <w:rFonts w:ascii="Symbol" w:hAnsi="Symbol" w:cs="Symbol"/>
    </w:rPr>
  </w:style>
  <w:style w:type="character" w:customStyle="1" w:styleId="WW8Num31z3">
    <w:name w:val="WW8Num31z3"/>
    <w:uiPriority w:val="99"/>
    <w:rsid w:val="00953E2A"/>
  </w:style>
  <w:style w:type="character" w:customStyle="1" w:styleId="WW8Num34z0">
    <w:name w:val="WW8Num34z0"/>
    <w:uiPriority w:val="99"/>
    <w:rsid w:val="00953E2A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953E2A"/>
  </w:style>
  <w:style w:type="character" w:customStyle="1" w:styleId="WW8Num36z1">
    <w:name w:val="WW8Num36z1"/>
    <w:uiPriority w:val="99"/>
    <w:rsid w:val="00953E2A"/>
    <w:rPr>
      <w:rFonts w:ascii="Symbol" w:hAnsi="Symbol" w:cs="Symbol"/>
    </w:rPr>
  </w:style>
  <w:style w:type="character" w:customStyle="1" w:styleId="WW8Num38z0">
    <w:name w:val="WW8Num38z0"/>
    <w:uiPriority w:val="99"/>
    <w:rsid w:val="00953E2A"/>
    <w:rPr>
      <w:rFonts w:ascii="Symbol" w:hAnsi="Symbol" w:cs="Symbol"/>
    </w:rPr>
  </w:style>
  <w:style w:type="character" w:customStyle="1" w:styleId="WW8Num38z1">
    <w:name w:val="WW8Num38z1"/>
    <w:uiPriority w:val="99"/>
    <w:rsid w:val="00953E2A"/>
    <w:rPr>
      <w:rFonts w:ascii="Times New Roman" w:hAnsi="Times New Roman" w:cs="Times New Roman"/>
    </w:rPr>
  </w:style>
  <w:style w:type="character" w:customStyle="1" w:styleId="WW8Num38z2">
    <w:name w:val="WW8Num38z2"/>
    <w:uiPriority w:val="99"/>
    <w:rsid w:val="00953E2A"/>
    <w:rPr>
      <w:rFonts w:ascii="Wingdings" w:hAnsi="Wingdings" w:cs="Wingdings"/>
    </w:rPr>
  </w:style>
  <w:style w:type="character" w:customStyle="1" w:styleId="WW8Num38z4">
    <w:name w:val="WW8Num38z4"/>
    <w:uiPriority w:val="99"/>
    <w:rsid w:val="00953E2A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953E2A"/>
    <w:rPr>
      <w:rFonts w:ascii="Symbol" w:hAnsi="Symbol" w:cs="Symbol"/>
    </w:rPr>
  </w:style>
  <w:style w:type="character" w:customStyle="1" w:styleId="WW8Num40z0">
    <w:name w:val="WW8Num40z0"/>
    <w:uiPriority w:val="99"/>
    <w:rsid w:val="00953E2A"/>
  </w:style>
  <w:style w:type="character" w:customStyle="1" w:styleId="WW8Num40z1">
    <w:name w:val="WW8Num40z1"/>
    <w:uiPriority w:val="99"/>
    <w:rsid w:val="00953E2A"/>
    <w:rPr>
      <w:b/>
      <w:bCs/>
    </w:rPr>
  </w:style>
  <w:style w:type="character" w:customStyle="1" w:styleId="WW8Num40z2">
    <w:name w:val="WW8Num40z2"/>
    <w:uiPriority w:val="99"/>
    <w:rsid w:val="00953E2A"/>
    <w:rPr>
      <w:rFonts w:ascii="Times New Roman" w:hAnsi="Times New Roman" w:cs="Times New Roman"/>
      <w:sz w:val="24"/>
      <w:szCs w:val="24"/>
    </w:rPr>
  </w:style>
  <w:style w:type="character" w:customStyle="1" w:styleId="WW8Num42z0">
    <w:name w:val="WW8Num42z0"/>
    <w:uiPriority w:val="99"/>
    <w:rsid w:val="00953E2A"/>
    <w:rPr>
      <w:color w:val="auto"/>
    </w:rPr>
  </w:style>
  <w:style w:type="character" w:customStyle="1" w:styleId="WW8Num45z0">
    <w:name w:val="WW8Num45z0"/>
    <w:uiPriority w:val="99"/>
    <w:rsid w:val="00953E2A"/>
    <w:rPr>
      <w:sz w:val="24"/>
      <w:szCs w:val="24"/>
    </w:rPr>
  </w:style>
  <w:style w:type="character" w:customStyle="1" w:styleId="WW8Num46z0">
    <w:name w:val="WW8Num46z0"/>
    <w:uiPriority w:val="99"/>
    <w:rsid w:val="00953E2A"/>
  </w:style>
  <w:style w:type="character" w:customStyle="1" w:styleId="WW8Num47z0">
    <w:name w:val="WW8Num47z0"/>
    <w:uiPriority w:val="99"/>
    <w:rsid w:val="00953E2A"/>
    <w:rPr>
      <w:rFonts w:ascii="Symbol" w:hAnsi="Symbol" w:cs="Symbol"/>
    </w:rPr>
  </w:style>
  <w:style w:type="character" w:customStyle="1" w:styleId="WW8Num51z0">
    <w:name w:val="WW8Num51z0"/>
    <w:uiPriority w:val="99"/>
    <w:rsid w:val="00953E2A"/>
    <w:rPr>
      <w:rFonts w:ascii="Wingdings" w:hAnsi="Wingdings" w:cs="Wingdings"/>
    </w:rPr>
  </w:style>
  <w:style w:type="character" w:customStyle="1" w:styleId="WW8Num52z0">
    <w:name w:val="WW8Num52z0"/>
    <w:uiPriority w:val="99"/>
    <w:rsid w:val="00953E2A"/>
    <w:rPr>
      <w:rFonts w:ascii="Wingdings" w:hAnsi="Wingdings" w:cs="Wingdings"/>
    </w:rPr>
  </w:style>
  <w:style w:type="character" w:customStyle="1" w:styleId="WW8Num53z2">
    <w:name w:val="WW8Num53z2"/>
    <w:uiPriority w:val="99"/>
    <w:rsid w:val="00953E2A"/>
    <w:rPr>
      <w:rFonts w:ascii="Wingdings" w:hAnsi="Wingdings" w:cs="Wingdings"/>
    </w:rPr>
  </w:style>
  <w:style w:type="character" w:customStyle="1" w:styleId="WW8Num55z0">
    <w:name w:val="WW8Num55z0"/>
    <w:uiPriority w:val="99"/>
    <w:rsid w:val="00953E2A"/>
  </w:style>
  <w:style w:type="character" w:customStyle="1" w:styleId="WW8Num55z1">
    <w:name w:val="WW8Num55z1"/>
    <w:uiPriority w:val="99"/>
    <w:rsid w:val="00953E2A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953E2A"/>
    <w:rPr>
      <w:color w:val="auto"/>
    </w:rPr>
  </w:style>
  <w:style w:type="character" w:customStyle="1" w:styleId="WW8Num57z0">
    <w:name w:val="WW8Num57z0"/>
    <w:uiPriority w:val="99"/>
    <w:rsid w:val="00953E2A"/>
    <w:rPr>
      <w:sz w:val="24"/>
      <w:szCs w:val="24"/>
    </w:rPr>
  </w:style>
  <w:style w:type="character" w:customStyle="1" w:styleId="WW8Num57z1">
    <w:name w:val="WW8Num57z1"/>
    <w:uiPriority w:val="99"/>
    <w:rsid w:val="00953E2A"/>
  </w:style>
  <w:style w:type="character" w:customStyle="1" w:styleId="WW8Num58z0">
    <w:name w:val="WW8Num58z0"/>
    <w:uiPriority w:val="99"/>
    <w:rsid w:val="00953E2A"/>
    <w:rPr>
      <w:color w:val="auto"/>
    </w:rPr>
  </w:style>
  <w:style w:type="character" w:customStyle="1" w:styleId="WW8Num61z0">
    <w:name w:val="WW8Num61z0"/>
    <w:uiPriority w:val="99"/>
    <w:rsid w:val="00953E2A"/>
    <w:rPr>
      <w:rFonts w:ascii="Wingdings" w:hAnsi="Wingdings" w:cs="Wingdings"/>
    </w:rPr>
  </w:style>
  <w:style w:type="character" w:customStyle="1" w:styleId="WW8Num63z0">
    <w:name w:val="WW8Num63z0"/>
    <w:uiPriority w:val="99"/>
    <w:rsid w:val="00953E2A"/>
    <w:rPr>
      <w:color w:val="auto"/>
    </w:rPr>
  </w:style>
  <w:style w:type="character" w:customStyle="1" w:styleId="WW8Num63z2">
    <w:name w:val="WW8Num63z2"/>
    <w:uiPriority w:val="99"/>
    <w:rsid w:val="00953E2A"/>
    <w:rPr>
      <w:rFonts w:ascii="Symbol" w:hAnsi="Symbol" w:cs="Symbol"/>
      <w:color w:val="auto"/>
    </w:rPr>
  </w:style>
  <w:style w:type="character" w:customStyle="1" w:styleId="WW8Num64z1">
    <w:name w:val="WW8Num64z1"/>
    <w:uiPriority w:val="99"/>
    <w:rsid w:val="00953E2A"/>
    <w:rPr>
      <w:rFonts w:ascii="Symbol" w:hAnsi="Symbol" w:cs="Symbol"/>
    </w:rPr>
  </w:style>
  <w:style w:type="character" w:customStyle="1" w:styleId="WW8Num65z0">
    <w:name w:val="WW8Num65z0"/>
    <w:uiPriority w:val="99"/>
    <w:rsid w:val="00953E2A"/>
    <w:rPr>
      <w:color w:val="auto"/>
    </w:rPr>
  </w:style>
  <w:style w:type="character" w:customStyle="1" w:styleId="WW8Num67z0">
    <w:name w:val="WW8Num67z0"/>
    <w:uiPriority w:val="99"/>
    <w:rsid w:val="00953E2A"/>
    <w:rPr>
      <w:color w:val="auto"/>
    </w:rPr>
  </w:style>
  <w:style w:type="character" w:customStyle="1" w:styleId="WW8Num69z0">
    <w:name w:val="WW8Num69z0"/>
    <w:uiPriority w:val="99"/>
    <w:rsid w:val="00953E2A"/>
    <w:rPr>
      <w:rFonts w:ascii="Wingdings" w:hAnsi="Wingdings" w:cs="Wingdings"/>
    </w:rPr>
  </w:style>
  <w:style w:type="character" w:customStyle="1" w:styleId="WW8Num71z0">
    <w:name w:val="WW8Num71z0"/>
    <w:uiPriority w:val="99"/>
    <w:rsid w:val="00953E2A"/>
    <w:rPr>
      <w:rFonts w:ascii="Symbol" w:hAnsi="Symbol" w:cs="Symbol"/>
    </w:rPr>
  </w:style>
  <w:style w:type="character" w:customStyle="1" w:styleId="WW8Num72z0">
    <w:name w:val="WW8Num72z0"/>
    <w:uiPriority w:val="99"/>
    <w:rsid w:val="00953E2A"/>
  </w:style>
  <w:style w:type="character" w:customStyle="1" w:styleId="WW8Num72z1">
    <w:name w:val="WW8Num72z1"/>
    <w:uiPriority w:val="99"/>
    <w:rsid w:val="00953E2A"/>
  </w:style>
  <w:style w:type="character" w:customStyle="1" w:styleId="Domylnaczcionkaakapitu2">
    <w:name w:val="Domyślna czcionka akapitu2"/>
    <w:uiPriority w:val="99"/>
    <w:rsid w:val="00953E2A"/>
  </w:style>
  <w:style w:type="character" w:customStyle="1" w:styleId="WW8Num4z1">
    <w:name w:val="WW8Num4z1"/>
    <w:uiPriority w:val="99"/>
    <w:rsid w:val="00953E2A"/>
  </w:style>
  <w:style w:type="character" w:customStyle="1" w:styleId="WW8Num8z1">
    <w:name w:val="WW8Num8z1"/>
    <w:uiPriority w:val="99"/>
    <w:rsid w:val="00953E2A"/>
    <w:rPr>
      <w:rFonts w:ascii="Courier New" w:hAnsi="Courier New" w:cs="Courier New"/>
    </w:rPr>
  </w:style>
  <w:style w:type="character" w:customStyle="1" w:styleId="WW8Num8z2">
    <w:name w:val="WW8Num8z2"/>
    <w:uiPriority w:val="99"/>
    <w:rsid w:val="00953E2A"/>
    <w:rPr>
      <w:rFonts w:ascii="Wingdings" w:hAnsi="Wingdings" w:cs="Wingdings"/>
    </w:rPr>
  </w:style>
  <w:style w:type="character" w:customStyle="1" w:styleId="WW8Num8z3">
    <w:name w:val="WW8Num8z3"/>
    <w:uiPriority w:val="99"/>
    <w:rsid w:val="00953E2A"/>
    <w:rPr>
      <w:rFonts w:ascii="Symbol" w:hAnsi="Symbol" w:cs="Symbol"/>
    </w:rPr>
  </w:style>
  <w:style w:type="character" w:customStyle="1" w:styleId="WW8Num12z1">
    <w:name w:val="WW8Num12z1"/>
    <w:uiPriority w:val="99"/>
    <w:rsid w:val="00953E2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53E2A"/>
    <w:rPr>
      <w:rFonts w:ascii="Wingdings" w:hAnsi="Wingdings" w:cs="Wingdings"/>
    </w:rPr>
  </w:style>
  <w:style w:type="character" w:customStyle="1" w:styleId="WW8Num13z1">
    <w:name w:val="WW8Num13z1"/>
    <w:uiPriority w:val="99"/>
    <w:rsid w:val="00953E2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53E2A"/>
    <w:rPr>
      <w:rFonts w:ascii="Wingdings" w:hAnsi="Wingdings" w:cs="Wingdings"/>
    </w:rPr>
  </w:style>
  <w:style w:type="character" w:customStyle="1" w:styleId="WW8Num14z1">
    <w:name w:val="WW8Num14z1"/>
    <w:uiPriority w:val="99"/>
    <w:rsid w:val="00953E2A"/>
    <w:rPr>
      <w:b/>
      <w:bCs/>
    </w:rPr>
  </w:style>
  <w:style w:type="character" w:customStyle="1" w:styleId="WW8Num14z2">
    <w:name w:val="WW8Num14z2"/>
    <w:uiPriority w:val="99"/>
    <w:rsid w:val="00953E2A"/>
    <w:rPr>
      <w:rFonts w:ascii="Wingdings" w:hAnsi="Wingdings" w:cs="Wingdings"/>
    </w:rPr>
  </w:style>
  <w:style w:type="character" w:customStyle="1" w:styleId="WW8Num14z4">
    <w:name w:val="WW8Num14z4"/>
    <w:uiPriority w:val="99"/>
    <w:rsid w:val="00953E2A"/>
    <w:rPr>
      <w:rFonts w:ascii="Courier New" w:hAnsi="Courier New" w:cs="Courier New"/>
    </w:rPr>
  </w:style>
  <w:style w:type="character" w:customStyle="1" w:styleId="WW8Num18z1">
    <w:name w:val="WW8Num18z1"/>
    <w:uiPriority w:val="99"/>
    <w:rsid w:val="00953E2A"/>
  </w:style>
  <w:style w:type="character" w:customStyle="1" w:styleId="WW8Num20z1">
    <w:name w:val="WW8Num20z1"/>
    <w:uiPriority w:val="99"/>
    <w:rsid w:val="00953E2A"/>
    <w:rPr>
      <w:rFonts w:ascii="Symbol" w:hAnsi="Symbol" w:cs="Symbol"/>
    </w:rPr>
  </w:style>
  <w:style w:type="character" w:customStyle="1" w:styleId="WW8Num21z1">
    <w:name w:val="WW8Num21z1"/>
    <w:uiPriority w:val="99"/>
    <w:rsid w:val="00953E2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53E2A"/>
    <w:rPr>
      <w:rFonts w:ascii="Wingdings" w:hAnsi="Wingdings" w:cs="Wingdings"/>
    </w:rPr>
  </w:style>
  <w:style w:type="character" w:customStyle="1" w:styleId="WW8Num21z3">
    <w:name w:val="WW8Num21z3"/>
    <w:uiPriority w:val="99"/>
    <w:rsid w:val="00953E2A"/>
    <w:rPr>
      <w:rFonts w:ascii="Symbol" w:hAnsi="Symbol" w:cs="Symbol"/>
    </w:rPr>
  </w:style>
  <w:style w:type="character" w:customStyle="1" w:styleId="WW8Num24z1">
    <w:name w:val="WW8Num24z1"/>
    <w:uiPriority w:val="99"/>
    <w:rsid w:val="00953E2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953E2A"/>
    <w:rPr>
      <w:rFonts w:ascii="Wingdings" w:hAnsi="Wingdings" w:cs="Wingdings"/>
    </w:rPr>
  </w:style>
  <w:style w:type="character" w:customStyle="1" w:styleId="WW8Num28z1">
    <w:name w:val="WW8Num28z1"/>
    <w:uiPriority w:val="99"/>
    <w:rsid w:val="00953E2A"/>
  </w:style>
  <w:style w:type="character" w:customStyle="1" w:styleId="WW8Num34z1">
    <w:name w:val="WW8Num34z1"/>
    <w:uiPriority w:val="99"/>
    <w:rsid w:val="00953E2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53E2A"/>
    <w:rPr>
      <w:rFonts w:ascii="Wingdings" w:hAnsi="Wingdings" w:cs="Wingdings"/>
    </w:rPr>
  </w:style>
  <w:style w:type="character" w:customStyle="1" w:styleId="WW8Num34z3">
    <w:name w:val="WW8Num34z3"/>
    <w:uiPriority w:val="99"/>
    <w:rsid w:val="00953E2A"/>
    <w:rPr>
      <w:rFonts w:ascii="Symbol" w:hAnsi="Symbol" w:cs="Symbol"/>
    </w:rPr>
  </w:style>
  <w:style w:type="character" w:customStyle="1" w:styleId="WW8Num39z1">
    <w:name w:val="WW8Num39z1"/>
    <w:uiPriority w:val="99"/>
    <w:rsid w:val="00953E2A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953E2A"/>
    <w:rPr>
      <w:rFonts w:ascii="Wingdings" w:hAnsi="Wingdings" w:cs="Wingdings"/>
    </w:rPr>
  </w:style>
  <w:style w:type="character" w:customStyle="1" w:styleId="WW8Num47z1">
    <w:name w:val="WW8Num47z1"/>
    <w:uiPriority w:val="99"/>
    <w:rsid w:val="00953E2A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953E2A"/>
    <w:rPr>
      <w:rFonts w:ascii="Wingdings" w:hAnsi="Wingdings" w:cs="Wingdings"/>
    </w:rPr>
  </w:style>
  <w:style w:type="character" w:customStyle="1" w:styleId="WW8Num52z1">
    <w:name w:val="WW8Num52z1"/>
    <w:uiPriority w:val="99"/>
    <w:rsid w:val="00953E2A"/>
    <w:rPr>
      <w:rFonts w:ascii="Courier New" w:hAnsi="Courier New" w:cs="Courier New"/>
    </w:rPr>
  </w:style>
  <w:style w:type="character" w:customStyle="1" w:styleId="WW8Num52z3">
    <w:name w:val="WW8Num52z3"/>
    <w:uiPriority w:val="99"/>
    <w:rsid w:val="00953E2A"/>
    <w:rPr>
      <w:rFonts w:ascii="Symbol" w:hAnsi="Symbol" w:cs="Symbol"/>
    </w:rPr>
  </w:style>
  <w:style w:type="character" w:customStyle="1" w:styleId="WW8Num69z3">
    <w:name w:val="WW8Num69z3"/>
    <w:uiPriority w:val="99"/>
    <w:rsid w:val="00953E2A"/>
    <w:rPr>
      <w:rFonts w:ascii="Symbol" w:hAnsi="Symbol" w:cs="Symbol"/>
    </w:rPr>
  </w:style>
  <w:style w:type="character" w:customStyle="1" w:styleId="WW8Num69z4">
    <w:name w:val="WW8Num69z4"/>
    <w:uiPriority w:val="99"/>
    <w:rsid w:val="00953E2A"/>
    <w:rPr>
      <w:rFonts w:ascii="Courier New" w:hAnsi="Courier New" w:cs="Courier New"/>
    </w:rPr>
  </w:style>
  <w:style w:type="character" w:customStyle="1" w:styleId="WW8Num70z0">
    <w:name w:val="WW8Num70z0"/>
    <w:uiPriority w:val="99"/>
    <w:rsid w:val="00953E2A"/>
  </w:style>
  <w:style w:type="character" w:customStyle="1" w:styleId="WW8Num70z1">
    <w:name w:val="WW8Num70z1"/>
    <w:uiPriority w:val="99"/>
    <w:rsid w:val="00953E2A"/>
    <w:rPr>
      <w:color w:val="auto"/>
    </w:rPr>
  </w:style>
  <w:style w:type="character" w:customStyle="1" w:styleId="Odwoaniedokomentarza1">
    <w:name w:val="Odwołanie do komentarza1"/>
    <w:uiPriority w:val="99"/>
    <w:rsid w:val="00953E2A"/>
    <w:rPr>
      <w:sz w:val="16"/>
      <w:szCs w:val="16"/>
    </w:rPr>
  </w:style>
  <w:style w:type="character" w:customStyle="1" w:styleId="ZnakZnak">
    <w:name w:val="Znak Znak"/>
    <w:uiPriority w:val="99"/>
    <w:rsid w:val="00953E2A"/>
    <w:rPr>
      <w:rFonts w:eastAsia="Times New Roman"/>
      <w:b/>
      <w:bCs/>
      <w:sz w:val="24"/>
      <w:szCs w:val="24"/>
      <w:lang w:val="pl-PL" w:eastAsia="ar-SA" w:bidi="ar-SA"/>
    </w:rPr>
  </w:style>
  <w:style w:type="character" w:customStyle="1" w:styleId="WW-ZnakZnak">
    <w:name w:val="WW- Znak Znak"/>
    <w:uiPriority w:val="99"/>
    <w:rsid w:val="00953E2A"/>
    <w:rPr>
      <w:sz w:val="24"/>
      <w:szCs w:val="24"/>
      <w:lang w:val="pl-PL" w:eastAsia="ar-SA" w:bidi="ar-SA"/>
    </w:rPr>
  </w:style>
  <w:style w:type="character" w:customStyle="1" w:styleId="WW-ZnakZnak1">
    <w:name w:val="WW- Znak Znak1"/>
    <w:uiPriority w:val="99"/>
    <w:rsid w:val="00953E2A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953E2A"/>
    <w:rPr>
      <w:vertAlign w:val="superscript"/>
    </w:rPr>
  </w:style>
  <w:style w:type="character" w:customStyle="1" w:styleId="Odwoanieprzypisudolnego1">
    <w:name w:val="Odwołanie przypisu dolnego1"/>
    <w:uiPriority w:val="99"/>
    <w:rsid w:val="00953E2A"/>
    <w:rPr>
      <w:vertAlign w:val="superscript"/>
    </w:rPr>
  </w:style>
  <w:style w:type="character" w:customStyle="1" w:styleId="Symbolewypunktowania">
    <w:name w:val="Symbole wypunktowania"/>
    <w:uiPriority w:val="99"/>
    <w:rsid w:val="00953E2A"/>
    <w:rPr>
      <w:rFonts w:ascii="OpenSymbol" w:hAnsi="OpenSymbol" w:cs="OpenSymbol"/>
    </w:rPr>
  </w:style>
  <w:style w:type="character" w:customStyle="1" w:styleId="Znakiprzypiswkocowych">
    <w:name w:val="Znaki przypisów końcowych"/>
    <w:uiPriority w:val="99"/>
    <w:rsid w:val="00953E2A"/>
    <w:rPr>
      <w:vertAlign w:val="superscript"/>
    </w:rPr>
  </w:style>
  <w:style w:type="character" w:customStyle="1" w:styleId="WW-Znakiprzypiswkocowych">
    <w:name w:val="WW-Znaki przypisów końcowych"/>
    <w:uiPriority w:val="99"/>
    <w:rsid w:val="00953E2A"/>
  </w:style>
  <w:style w:type="paragraph" w:customStyle="1" w:styleId="Podpis2">
    <w:name w:val="Podpis2"/>
    <w:basedOn w:val="Normalny"/>
    <w:uiPriority w:val="99"/>
    <w:rsid w:val="00953E2A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0"/>
      <w:szCs w:val="20"/>
      <w:lang w:eastAsia="ar-SA"/>
    </w:rPr>
  </w:style>
  <w:style w:type="paragraph" w:styleId="Adresnakopercie">
    <w:name w:val="envelope address"/>
    <w:basedOn w:val="Normalny"/>
    <w:uiPriority w:val="99"/>
    <w:rsid w:val="00953E2A"/>
    <w:pPr>
      <w:suppressAutoHyphens/>
      <w:spacing w:after="0" w:line="240" w:lineRule="auto"/>
      <w:ind w:left="2880"/>
    </w:pPr>
    <w:rPr>
      <w:rFonts w:ascii="Tahoma" w:eastAsia="Times New Roman" w:hAnsi="Tahoma" w:cs="Tahoma"/>
      <w:b/>
      <w:bCs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953E2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E2A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53E2A"/>
    <w:pPr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E2A"/>
    <w:rPr>
      <w:rFonts w:ascii="Calibri" w:eastAsia="Times New Roman" w:hAnsi="Calibri" w:cs="Calibri"/>
      <w:b/>
      <w:bCs/>
      <w:i/>
      <w:iCs/>
      <w:sz w:val="20"/>
      <w:szCs w:val="20"/>
      <w:lang w:val="en-US"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rsid w:val="00953E2A"/>
    <w:rPr>
      <w:b/>
      <w:bCs/>
    </w:rPr>
  </w:style>
  <w:style w:type="paragraph" w:customStyle="1" w:styleId="Tekstpodstawowy31">
    <w:name w:val="Tekst podstawowy 31"/>
    <w:basedOn w:val="Normalny"/>
    <w:uiPriority w:val="99"/>
    <w:rsid w:val="00953E2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3E2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E2A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953E2A"/>
    <w:pPr>
      <w:widowControl/>
      <w:spacing w:after="0"/>
      <w:textAlignment w:val="auto"/>
    </w:pPr>
    <w:rPr>
      <w:rFonts w:ascii="Calibri" w:eastAsia="Times New Roman" w:hAnsi="Calibri" w:cs="Calibri"/>
      <w:b/>
      <w:bCs/>
      <w:kern w:val="0"/>
      <w:lang w:val="pl-PL" w:eastAsia="ar-SA" w:bidi="ar-SA"/>
    </w:rPr>
  </w:style>
  <w:style w:type="paragraph" w:customStyle="1" w:styleId="Zawartotabeli">
    <w:name w:val="Zawartość tabeli"/>
    <w:basedOn w:val="Normalny"/>
    <w:uiPriority w:val="99"/>
    <w:rsid w:val="00953E2A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953E2A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953E2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ytatZnak">
    <w:name w:val="Cytat Znak"/>
    <w:rsid w:val="00953E2A"/>
    <w:rPr>
      <w:color w:val="943634"/>
      <w:sz w:val="20"/>
      <w:szCs w:val="20"/>
    </w:rPr>
  </w:style>
  <w:style w:type="character" w:customStyle="1" w:styleId="CytatintensywnyZnak">
    <w:name w:val="Cytat intensywny Znak"/>
    <w:rsid w:val="00953E2A"/>
    <w:rPr>
      <w:rFonts w:ascii="Cambria" w:hAnsi="Cambria" w:cs="Cambria"/>
      <w:b/>
      <w:bCs/>
      <w:i/>
      <w:iCs/>
      <w:color w:val="C0504D"/>
      <w:sz w:val="20"/>
      <w:szCs w:val="20"/>
    </w:rPr>
  </w:style>
  <w:style w:type="paragraph" w:customStyle="1" w:styleId="tyt">
    <w:name w:val="tyt"/>
    <w:basedOn w:val="Normalny"/>
    <w:rsid w:val="00953E2A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7B0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4658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cp:lastPrinted>2020-11-09T08:02:00Z</cp:lastPrinted>
  <dcterms:created xsi:type="dcterms:W3CDTF">2020-10-20T10:03:00Z</dcterms:created>
  <dcterms:modified xsi:type="dcterms:W3CDTF">2020-11-09T13:30:00Z</dcterms:modified>
</cp:coreProperties>
</file>