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1A" w:rsidRPr="00CB7D67" w:rsidRDefault="00B15F1A" w:rsidP="00B15F1A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E76F97" w:rsidRPr="00531C1C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F97" w:rsidRDefault="00E76F97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</w:p>
    <w:p w:rsidR="00E76F97" w:rsidRDefault="00E76F97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B15F1A" w:rsidRPr="00CB7D67" w:rsidRDefault="00B15F1A" w:rsidP="00B15F1A">
      <w:pPr>
        <w:spacing w:after="0"/>
        <w:ind w:left="496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Miejsko - Gminny Ośrodek pomocy Społecznej w Suchedniowie </w:t>
      </w:r>
    </w:p>
    <w:p w:rsidR="00B15F1A" w:rsidRPr="00CB7D67" w:rsidRDefault="00B15F1A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B15F1A" w:rsidRDefault="00B15F1A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B15F1A" w:rsidRDefault="00B15F1A" w:rsidP="00B15F1A">
      <w:pPr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15F1A" w:rsidRPr="00CB7D67" w:rsidRDefault="00B15F1A" w:rsidP="00B15F1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B15F1A" w:rsidRPr="00CB7D67" w:rsidRDefault="00B15F1A" w:rsidP="00B15F1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CB7D67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CB7D67">
        <w:rPr>
          <w:rFonts w:ascii="Times New Roman" w:hAnsi="Times New Roman"/>
          <w:b/>
          <w:sz w:val="20"/>
          <w:szCs w:val="20"/>
        </w:rPr>
        <w:t xml:space="preserve">), </w:t>
      </w:r>
    </w:p>
    <w:p w:rsidR="00B15F1A" w:rsidRPr="00CB7D67" w:rsidRDefault="00B15F1A" w:rsidP="00B15F1A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B15F1A" w:rsidRPr="00CB7D67" w:rsidRDefault="00B15F1A" w:rsidP="00B15F1A">
      <w:pPr>
        <w:jc w:val="both"/>
        <w:rPr>
          <w:rFonts w:ascii="Times New Roman" w:hAnsi="Times New Roman"/>
        </w:rPr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>:</w:t>
      </w:r>
      <w:r w:rsidR="0043144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>Adaptacja i przystosowanie budynku przy ul. Sportowej 1 w Suchedniowie w ramach projektu Kluby Seniora jako Ośrodki Wsparcia Dziennego w Mieście i Gminie Suchedniów"</w:t>
      </w:r>
    </w:p>
    <w:p w:rsidR="00B15F1A" w:rsidRPr="00CB7D67" w:rsidRDefault="00B15F1A" w:rsidP="00B15F1A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</w:t>
      </w:r>
      <w:r>
        <w:rPr>
          <w:rFonts w:ascii="Times New Roman" w:hAnsi="Times New Roman"/>
          <w:sz w:val="21"/>
          <w:szCs w:val="21"/>
        </w:rPr>
        <w:t>Miejsko - Gminny Ośrodek Pomocy Społecznej w Suchedniowie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="0043144D">
        <w:rPr>
          <w:rFonts w:ascii="Times New Roman" w:hAnsi="Times New Roman"/>
          <w:i/>
          <w:sz w:val="16"/>
          <w:szCs w:val="16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 xml:space="preserve">art. 24 ust 1 pkt 12-22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>.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 xml:space="preserve">art. 24 ust. 5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16"/>
          <w:szCs w:val="16"/>
        </w:rPr>
        <w:t>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B15F1A" w:rsidRPr="00B15F1A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CB7D67">
        <w:rPr>
          <w:rFonts w:ascii="Times New Roman" w:hAnsi="Times New Roman"/>
          <w:i/>
          <w:sz w:val="16"/>
          <w:szCs w:val="16"/>
        </w:rPr>
        <w:lastRenderedPageBreak/>
        <w:t xml:space="preserve">art. 24 ust. 5 ustawy </w:t>
      </w:r>
      <w:proofErr w:type="spellStart"/>
      <w:r w:rsidRPr="00CB7D67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>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podjąłem następujące środki naprawcze: 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</w:t>
      </w:r>
      <w:proofErr w:type="spellStart"/>
      <w:r w:rsidRPr="00CB7D67">
        <w:rPr>
          <w:rFonts w:ascii="Times New Roman" w:hAnsi="Times New Roman"/>
          <w:sz w:val="21"/>
          <w:szCs w:val="21"/>
        </w:rPr>
        <w:t>ych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B7D67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CB7D67">
        <w:rPr>
          <w:rFonts w:ascii="Cambria" w:hAnsi="Cambria" w:cs="Arial"/>
          <w:i/>
          <w:sz w:val="16"/>
          <w:szCs w:val="16"/>
        </w:rPr>
        <w:t>]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B15F1A" w:rsidRP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</w:t>
      </w:r>
      <w:proofErr w:type="spellStart"/>
      <w:r w:rsidRPr="00CB7D67">
        <w:rPr>
          <w:rFonts w:ascii="Times New Roman" w:hAnsi="Times New Roman"/>
          <w:sz w:val="21"/>
          <w:szCs w:val="21"/>
        </w:rPr>
        <w:t>ami</w:t>
      </w:r>
      <w:proofErr w:type="spellEnd"/>
      <w:r w:rsidRPr="00CB7D67">
        <w:rPr>
          <w:rFonts w:ascii="Times New Roman" w:hAnsi="Times New Roman"/>
          <w:sz w:val="21"/>
          <w:szCs w:val="21"/>
        </w:rPr>
        <w:t>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060FB5">
      <w:bookmarkStart w:id="0" w:name="_GoBack"/>
      <w:bookmarkEnd w:id="0"/>
    </w:p>
    <w:sectPr w:rsidR="003444D0" w:rsidSect="009447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EF" w:rsidRDefault="002D44EF" w:rsidP="00B15F1A">
      <w:pPr>
        <w:spacing w:after="0" w:line="240" w:lineRule="auto"/>
      </w:pPr>
      <w:r>
        <w:separator/>
      </w:r>
    </w:p>
  </w:endnote>
  <w:endnote w:type="continuationSeparator" w:id="0">
    <w:p w:rsidR="002D44EF" w:rsidRDefault="002D44EF" w:rsidP="00B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3002"/>
      <w:docPartObj>
        <w:docPartGallery w:val="Page Numbers (Bottom of Page)"/>
        <w:docPartUnique/>
      </w:docPartObj>
    </w:sdtPr>
    <w:sdtEndPr/>
    <w:sdtContent>
      <w:p w:rsidR="00B15F1A" w:rsidRDefault="00B15F1A">
        <w:pPr>
          <w:pStyle w:val="Stopka"/>
          <w:jc w:val="right"/>
        </w:pPr>
        <w:r w:rsidRPr="00B15F1A">
          <w:rPr>
            <w:rFonts w:ascii="Times New Roman" w:hAnsi="Times New Roman"/>
          </w:rPr>
          <w:t xml:space="preserve">Strona | </w:t>
        </w:r>
        <w:r w:rsidR="001A04EB" w:rsidRPr="00B15F1A">
          <w:rPr>
            <w:rFonts w:ascii="Times New Roman" w:hAnsi="Times New Roman"/>
          </w:rPr>
          <w:fldChar w:fldCharType="begin"/>
        </w:r>
        <w:r w:rsidRPr="00B15F1A">
          <w:rPr>
            <w:rFonts w:ascii="Times New Roman" w:hAnsi="Times New Roman"/>
          </w:rPr>
          <w:instrText xml:space="preserve"> PAGE   \* MERGEFORMAT </w:instrText>
        </w:r>
        <w:r w:rsidR="001A04EB" w:rsidRPr="00B15F1A">
          <w:rPr>
            <w:rFonts w:ascii="Times New Roman" w:hAnsi="Times New Roman"/>
          </w:rPr>
          <w:fldChar w:fldCharType="separate"/>
        </w:r>
        <w:r w:rsidR="00060FB5">
          <w:rPr>
            <w:rFonts w:ascii="Times New Roman" w:hAnsi="Times New Roman"/>
            <w:noProof/>
          </w:rPr>
          <w:t>2</w:t>
        </w:r>
        <w:r w:rsidR="001A04EB" w:rsidRPr="00B15F1A">
          <w:rPr>
            <w:rFonts w:ascii="Times New Roman" w:hAnsi="Times New Roman"/>
          </w:rPr>
          <w:fldChar w:fldCharType="end"/>
        </w:r>
      </w:p>
    </w:sdtContent>
  </w:sdt>
  <w:p w:rsidR="00B15F1A" w:rsidRDefault="00B15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EF" w:rsidRDefault="002D44EF" w:rsidP="00B15F1A">
      <w:pPr>
        <w:spacing w:after="0" w:line="240" w:lineRule="auto"/>
      </w:pPr>
      <w:r>
        <w:separator/>
      </w:r>
    </w:p>
  </w:footnote>
  <w:footnote w:type="continuationSeparator" w:id="0">
    <w:p w:rsidR="002D44EF" w:rsidRDefault="002D44EF" w:rsidP="00B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1A" w:rsidRPr="0043144D" w:rsidRDefault="00B15F1A">
    <w:pPr>
      <w:pStyle w:val="Nagwek"/>
      <w:rPr>
        <w:rFonts w:ascii="Times New Roman" w:hAnsi="Times New Roman"/>
        <w:i/>
      </w:rPr>
    </w:pPr>
    <w:r w:rsidRPr="0043144D">
      <w:rPr>
        <w:rFonts w:ascii="Times New Roman" w:hAnsi="Times New Roman"/>
        <w:i/>
      </w:rPr>
      <w:t>Ozna</w:t>
    </w:r>
    <w:r w:rsidR="0043144D" w:rsidRPr="0043144D">
      <w:rPr>
        <w:rFonts w:ascii="Times New Roman" w:hAnsi="Times New Roman"/>
        <w:i/>
      </w:rPr>
      <w:t>czenie postępowania: MGOPS.271.2</w:t>
    </w:r>
    <w:r w:rsidRPr="0043144D">
      <w:rPr>
        <w:rFonts w:ascii="Times New Roman" w:hAnsi="Times New Roman"/>
        <w:i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F1A"/>
    <w:rsid w:val="00060FB5"/>
    <w:rsid w:val="001A04EB"/>
    <w:rsid w:val="002D44EF"/>
    <w:rsid w:val="0043144D"/>
    <w:rsid w:val="00944709"/>
    <w:rsid w:val="00A27223"/>
    <w:rsid w:val="00B15F1A"/>
    <w:rsid w:val="00C76483"/>
    <w:rsid w:val="00CB1DB1"/>
    <w:rsid w:val="00E7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F9A76-86C9-4E1B-97C1-B86B65E9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F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cp:lastPrinted>2020-05-29T07:06:00Z</cp:lastPrinted>
  <dcterms:created xsi:type="dcterms:W3CDTF">2020-05-27T21:16:00Z</dcterms:created>
  <dcterms:modified xsi:type="dcterms:W3CDTF">2020-07-23T08:12:00Z</dcterms:modified>
</cp:coreProperties>
</file>