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BE" w:rsidRPr="00B266BE" w:rsidRDefault="00B266BE" w:rsidP="00B266BE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uczestniczących w realizacji zamówienia</w:t>
      </w: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2208"/>
        <w:gridCol w:w="3227"/>
        <w:gridCol w:w="2466"/>
        <w:gridCol w:w="2969"/>
      </w:tblGrid>
      <w:tr w:rsidR="000E1709" w:rsidRPr="000E1709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709" w:rsidRPr="000E1709" w:rsidRDefault="000E1709" w:rsidP="000E17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C2CBBE3" wp14:editId="2B30BBEC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709" w:rsidRPr="000E1709" w:rsidRDefault="000E1709" w:rsidP="000E17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7A61904" wp14:editId="0A1A5E7C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709" w:rsidRPr="000E1709" w:rsidRDefault="000E1709" w:rsidP="000E17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A77F15" wp14:editId="24C31FC6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709" w:rsidRPr="000E1709" w:rsidRDefault="000E1709" w:rsidP="000E17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CA6ABEB" wp14:editId="511E5107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709" w:rsidRDefault="000E1709" w:rsidP="00B266BE">
      <w:pPr>
        <w:rPr>
          <w:rFonts w:ascii="Times New Roman" w:eastAsia="Times New Roman" w:hAnsi="Times New Roman" w:cs="Times New Roman"/>
          <w:lang w:eastAsia="pl-PL"/>
        </w:rPr>
      </w:pPr>
    </w:p>
    <w:p w:rsidR="000E1709" w:rsidRDefault="000E1709" w:rsidP="00B266BE">
      <w:pPr>
        <w:rPr>
          <w:rFonts w:ascii="Times New Roman" w:eastAsia="Times New Roman" w:hAnsi="Times New Roman" w:cs="Times New Roman"/>
          <w:lang w:eastAsia="pl-PL"/>
        </w:rPr>
      </w:pPr>
    </w:p>
    <w:p w:rsidR="00B266BE" w:rsidRPr="00F12EF9" w:rsidRDefault="00B266BE" w:rsidP="00B266BE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B266BE" w:rsidRDefault="00B266BE" w:rsidP="00B266BE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</w:p>
    <w:p w:rsidR="000E1709" w:rsidRPr="0077388C" w:rsidRDefault="000E1709" w:rsidP="00B266BE">
      <w:pPr>
        <w:autoSpaceDN w:val="0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B266BE" w:rsidRPr="004E1481" w:rsidRDefault="00B266BE" w:rsidP="00B266BE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E14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WYKAZ OSÓB</w:t>
      </w:r>
    </w:p>
    <w:p w:rsidR="00B266BE" w:rsidRPr="004E1481" w:rsidRDefault="00B266BE" w:rsidP="00B266BE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E1481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B266BE" w:rsidRPr="004E1481" w:rsidRDefault="00B266BE" w:rsidP="00B266B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1"/>
          <w:szCs w:val="21"/>
        </w:rPr>
        <w:t>"</w:t>
      </w:r>
      <w:r w:rsidRPr="00DC3C76">
        <w:rPr>
          <w:rFonts w:ascii="Times New Roman" w:hAnsi="Times New Roman"/>
          <w:b/>
        </w:rPr>
        <w:t>Adaptacja i przystosowanie budynku przy ul. Sportowej 1 w Suchedniowie w ramach projektu Kluby Seniora jako Ośrodki Wsparcia Dziennego w Mieście i Gminie Suchedniów"</w:t>
      </w:r>
      <w:r>
        <w:rPr>
          <w:rFonts w:ascii="Times New Roman" w:hAnsi="Times New Roman"/>
          <w:b/>
        </w:rPr>
        <w:t xml:space="preserve"> </w:t>
      </w:r>
      <w:r w:rsidRPr="004E1481">
        <w:rPr>
          <w:rFonts w:ascii="Times New Roman" w:hAnsi="Times New Roman" w:cs="Times New Roman"/>
        </w:rPr>
        <w:t>Oświadczam/my, że osob</w:t>
      </w:r>
      <w:r>
        <w:rPr>
          <w:rFonts w:ascii="Times New Roman" w:hAnsi="Times New Roman" w:cs="Times New Roman"/>
        </w:rPr>
        <w:t>y wskazane</w:t>
      </w:r>
      <w:r w:rsidRPr="004E1481">
        <w:rPr>
          <w:rFonts w:ascii="Times New Roman" w:hAnsi="Times New Roman" w:cs="Times New Roman"/>
        </w:rPr>
        <w:t xml:space="preserve"> poniżej będ</w:t>
      </w:r>
      <w:r>
        <w:rPr>
          <w:rFonts w:ascii="Times New Roman" w:hAnsi="Times New Roman" w:cs="Times New Roman"/>
        </w:rPr>
        <w:t>ą</w:t>
      </w:r>
      <w:r w:rsidRPr="004E1481">
        <w:rPr>
          <w:rFonts w:ascii="Times New Roman" w:hAnsi="Times New Roman" w:cs="Times New Roman"/>
        </w:rPr>
        <w:t xml:space="preserve"> uczestniczyć w wykonywaniu zamówienia                          i posiada</w:t>
      </w:r>
      <w:r>
        <w:rPr>
          <w:rFonts w:ascii="Times New Roman" w:hAnsi="Times New Roman" w:cs="Times New Roman"/>
        </w:rPr>
        <w:t xml:space="preserve">ją </w:t>
      </w:r>
      <w:r w:rsidRPr="004E1481">
        <w:rPr>
          <w:rFonts w:ascii="Times New Roman" w:hAnsi="Times New Roman" w:cs="Times New Roman"/>
        </w:rPr>
        <w:t>uprawnienia wymagane w postawionym warunku w SIWZ i może sprawować wymienioną funkcję zgodnie z prawem budowlanym.</w:t>
      </w:r>
    </w:p>
    <w:tbl>
      <w:tblPr>
        <w:tblStyle w:val="Tabela-Siatka"/>
        <w:tblpPr w:leftFromText="141" w:rightFromText="141" w:vertAnchor="text" w:horzAnchor="margin" w:tblpY="133"/>
        <w:tblW w:w="9889" w:type="dxa"/>
        <w:tblLook w:val="04A0" w:firstRow="1" w:lastRow="0" w:firstColumn="1" w:lastColumn="0" w:noHBand="0" w:noVBand="1"/>
      </w:tblPr>
      <w:tblGrid>
        <w:gridCol w:w="1918"/>
        <w:gridCol w:w="2005"/>
        <w:gridCol w:w="3982"/>
        <w:gridCol w:w="1984"/>
      </w:tblGrid>
      <w:tr w:rsidR="00B266BE" w:rsidTr="00D24726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B266BE" w:rsidRPr="00EF46C9" w:rsidRDefault="00B266BE" w:rsidP="00D247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B266BE" w:rsidRPr="00EF46C9" w:rsidRDefault="00B266BE" w:rsidP="00D247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982" w:type="dxa"/>
            <w:shd w:val="clear" w:color="auto" w:fill="DBE5F1" w:themeFill="accent1" w:themeFillTint="33"/>
            <w:vAlign w:val="center"/>
          </w:tcPr>
          <w:p w:rsidR="00B266BE" w:rsidRPr="00EF46C9" w:rsidRDefault="00B266BE" w:rsidP="00D247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B266BE" w:rsidRPr="00EF46C9" w:rsidRDefault="00B266BE" w:rsidP="00D247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B266BE" w:rsidRPr="00EF46C9" w:rsidRDefault="00B266BE" w:rsidP="00D247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Osoby będące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</w: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w dyspozycji Wykonawcy/ oddane do dyspozycji przez inny podmiot*</w:t>
            </w:r>
          </w:p>
        </w:tc>
      </w:tr>
      <w:tr w:rsidR="00B266BE" w:rsidTr="00D24726">
        <w:tc>
          <w:tcPr>
            <w:tcW w:w="1918" w:type="dxa"/>
            <w:vAlign w:val="center"/>
          </w:tcPr>
          <w:p w:rsidR="00B266BE" w:rsidRPr="00EF46C9" w:rsidRDefault="00B266BE" w:rsidP="00D24726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982" w:type="dxa"/>
            <w:vAlign w:val="center"/>
          </w:tcPr>
          <w:p w:rsidR="00B266BE" w:rsidRPr="00B266BE" w:rsidRDefault="00B266BE" w:rsidP="00D24726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66BE" w:rsidRPr="00B266BE" w:rsidRDefault="00B266BE" w:rsidP="00B266BE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budową i robotami budowlanymi w specjalności konstrukcyjno - budowlanej </w:t>
            </w: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B266BE" w:rsidTr="00D24726">
        <w:tc>
          <w:tcPr>
            <w:tcW w:w="1918" w:type="dxa"/>
            <w:vAlign w:val="center"/>
          </w:tcPr>
          <w:p w:rsidR="00B266BE" w:rsidRPr="00EF46C9" w:rsidRDefault="00B266BE" w:rsidP="00D24726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Kierownik robót </w:t>
            </w:r>
          </w:p>
        </w:tc>
        <w:tc>
          <w:tcPr>
            <w:tcW w:w="3982" w:type="dxa"/>
            <w:vAlign w:val="center"/>
          </w:tcPr>
          <w:p w:rsidR="00B266BE" w:rsidRPr="00B266BE" w:rsidRDefault="00B266BE" w:rsidP="00B266BE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robotami budowlanymi w specjalności </w:t>
            </w:r>
            <w:r w:rsidRPr="00B266BE">
              <w:rPr>
                <w:rFonts w:ascii="Times New Roman" w:hAnsi="Times New Roman"/>
                <w:sz w:val="20"/>
                <w:szCs w:val="20"/>
              </w:rPr>
              <w:t xml:space="preserve"> instalacyjnej w zakresie sieci, instalacji i urządzeń cieplnych, wentylacyjnych, gazowych, wodociągowych i kanalizacyjnych</w:t>
            </w: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B266BE" w:rsidTr="00D24726">
        <w:tc>
          <w:tcPr>
            <w:tcW w:w="1918" w:type="dxa"/>
            <w:vAlign w:val="center"/>
          </w:tcPr>
          <w:p w:rsidR="00B266BE" w:rsidRPr="00EF46C9" w:rsidRDefault="00B266BE" w:rsidP="00D24726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Kierownik robót </w:t>
            </w:r>
          </w:p>
        </w:tc>
        <w:tc>
          <w:tcPr>
            <w:tcW w:w="3982" w:type="dxa"/>
            <w:vAlign w:val="center"/>
          </w:tcPr>
          <w:p w:rsidR="00B266BE" w:rsidRPr="00B266BE" w:rsidRDefault="00B266BE" w:rsidP="00B266BE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robotami budowlanymi w specjalności </w:t>
            </w:r>
            <w:r w:rsidRPr="00B266BE">
              <w:rPr>
                <w:rFonts w:ascii="Times New Roman" w:hAnsi="Times New Roman"/>
                <w:sz w:val="20"/>
                <w:szCs w:val="20"/>
              </w:rPr>
              <w:t xml:space="preserve"> instalacyjnej w zakresie sieci, instalacji i urządzeń elektrycznych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266BE">
              <w:rPr>
                <w:rFonts w:ascii="Times New Roman" w:hAnsi="Times New Roman"/>
                <w:sz w:val="20"/>
                <w:szCs w:val="20"/>
              </w:rPr>
              <w:t xml:space="preserve"> i elektroenergetycznych</w:t>
            </w: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66B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B266BE" w:rsidRPr="00B266BE" w:rsidRDefault="00B266BE" w:rsidP="00D24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BE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B266BE" w:rsidRPr="00B266BE" w:rsidRDefault="00B266BE" w:rsidP="00B266BE">
      <w:pPr>
        <w:ind w:left="720" w:hanging="720"/>
        <w:jc w:val="both"/>
        <w:rPr>
          <w:rFonts w:ascii="Times New Roman" w:hAnsi="Times New Roman"/>
          <w:i/>
          <w:iCs/>
          <w:sz w:val="20"/>
          <w:szCs w:val="20"/>
        </w:rPr>
      </w:pPr>
      <w:r w:rsidRPr="00B266BE">
        <w:rPr>
          <w:rFonts w:ascii="Times New Roman" w:hAnsi="Times New Roman"/>
          <w:i/>
          <w:iCs/>
          <w:sz w:val="20"/>
          <w:szCs w:val="20"/>
        </w:rPr>
        <w:t xml:space="preserve">* skreślić niewłaściwe </w:t>
      </w:r>
    </w:p>
    <w:p w:rsidR="00B266BE" w:rsidRPr="00B266BE" w:rsidRDefault="00B266BE" w:rsidP="00B266BE">
      <w:pPr>
        <w:numPr>
          <w:ilvl w:val="0"/>
          <w:numId w:val="2"/>
        </w:numPr>
        <w:jc w:val="both"/>
        <w:rPr>
          <w:rFonts w:ascii="Times New Roman" w:hAnsi="Times New Roman"/>
          <w:iCs/>
          <w:sz w:val="20"/>
          <w:szCs w:val="20"/>
        </w:rPr>
      </w:pPr>
      <w:r w:rsidRPr="00B266BE">
        <w:rPr>
          <w:rFonts w:ascii="Times New Roman" w:hAnsi="Times New Roman"/>
          <w:iCs/>
          <w:sz w:val="20"/>
          <w:szCs w:val="20"/>
        </w:rPr>
        <w:t xml:space="preserve">W przypadku, polegania na doświadczeniu innych podmiotów należy załączyć pisemne zobowiązanie tych podmiotów do oddania zasobów do dyspozycji Wykonawcy (zgodnie  </w:t>
      </w:r>
      <w:r w:rsidRPr="00B266BE">
        <w:rPr>
          <w:rFonts w:ascii="Times New Roman" w:hAnsi="Times New Roman"/>
          <w:iCs/>
          <w:sz w:val="20"/>
          <w:szCs w:val="20"/>
        </w:rPr>
        <w:br/>
        <w:t>z załącznikiem nr 9 do SIWZ).</w:t>
      </w:r>
    </w:p>
    <w:p w:rsidR="00B266BE" w:rsidRPr="00B266BE" w:rsidRDefault="00B266BE" w:rsidP="00B266BE">
      <w:pPr>
        <w:numPr>
          <w:ilvl w:val="0"/>
          <w:numId w:val="2"/>
        </w:numPr>
        <w:jc w:val="both"/>
        <w:rPr>
          <w:rFonts w:ascii="Times New Roman" w:hAnsi="Times New Roman"/>
          <w:iCs/>
          <w:sz w:val="20"/>
          <w:szCs w:val="20"/>
        </w:rPr>
      </w:pPr>
      <w:r w:rsidRPr="00B266BE">
        <w:rPr>
          <w:rFonts w:ascii="Times New Roman" w:hAnsi="Times New Roman"/>
          <w:iCs/>
          <w:sz w:val="20"/>
          <w:szCs w:val="20"/>
        </w:rPr>
        <w:lastRenderedPageBreak/>
        <w:t xml:space="preserve">Oświadczam, że wskazane w wykazie osoby </w:t>
      </w:r>
      <w:r w:rsidRPr="00B266BE">
        <w:rPr>
          <w:rFonts w:ascii="Times New Roman" w:eastAsia="Times New Roman" w:hAnsi="Times New Roman"/>
          <w:bCs/>
          <w:sz w:val="20"/>
          <w:szCs w:val="20"/>
          <w:lang w:eastAsia="pl-PL"/>
        </w:rPr>
        <w:t>posiadają wymagane uprawnienia i przynależą do właściwej Izby Samorządu Zawodowego/nie przynależą do właściwej Izby Samorządu Zawodowego</w:t>
      </w:r>
      <w:r w:rsidRPr="00B266BE">
        <w:rPr>
          <w:rFonts w:ascii="Times New Roman" w:eastAsia="Times New Roman" w:hAnsi="Times New Roman"/>
          <w:bCs/>
          <w:sz w:val="20"/>
          <w:szCs w:val="20"/>
          <w:vertAlign w:val="superscript"/>
          <w:lang w:eastAsia="pl-PL"/>
        </w:rPr>
        <w:t xml:space="preserve"> </w:t>
      </w:r>
      <w:r w:rsidRPr="00B266BE">
        <w:rPr>
          <w:rFonts w:ascii="Times New Roman" w:hAnsi="Times New Roman"/>
          <w:i/>
          <w:sz w:val="20"/>
          <w:szCs w:val="20"/>
        </w:rPr>
        <w:t>(należy skreślić niewłaściwe, jeżeli takiego obowiązku na wskazane osoby nie nakłada ustawa Prawo budowlane).</w:t>
      </w:r>
      <w:r w:rsidRPr="00B266BE">
        <w:rPr>
          <w:rFonts w:ascii="Times New Roman" w:hAnsi="Times New Roman"/>
          <w:sz w:val="20"/>
          <w:szCs w:val="20"/>
        </w:rPr>
        <w:t xml:space="preserve"> </w:t>
      </w:r>
    </w:p>
    <w:p w:rsidR="00B266BE" w:rsidRPr="00B266BE" w:rsidRDefault="00B266BE" w:rsidP="00B266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266BE" w:rsidRPr="00B266BE" w:rsidRDefault="00B266BE" w:rsidP="00B266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66BE">
        <w:rPr>
          <w:rFonts w:ascii="Times New Roman" w:hAnsi="Times New Roman" w:cs="Times New Roman"/>
          <w:sz w:val="20"/>
          <w:szCs w:val="20"/>
        </w:rPr>
        <w:t>......................................,dnia.............2020 r.                             ................................................................</w:t>
      </w:r>
    </w:p>
    <w:p w:rsidR="00B266BE" w:rsidRPr="00B266BE" w:rsidRDefault="00B266BE" w:rsidP="00B266BE">
      <w:pPr>
        <w:spacing w:after="0"/>
        <w:rPr>
          <w:sz w:val="20"/>
          <w:szCs w:val="20"/>
        </w:rPr>
      </w:pPr>
      <w:r w:rsidRPr="00B266B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(podpis Wykonawcy / Wykonawców</w:t>
      </w:r>
    </w:p>
    <w:p w:rsidR="003444D0" w:rsidRDefault="006D0833"/>
    <w:sectPr w:rsidR="003444D0" w:rsidSect="00D34E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33" w:rsidRDefault="006D0833" w:rsidP="00B266BE">
      <w:pPr>
        <w:spacing w:after="0" w:line="240" w:lineRule="auto"/>
      </w:pPr>
      <w:r>
        <w:separator/>
      </w:r>
    </w:p>
  </w:endnote>
  <w:endnote w:type="continuationSeparator" w:id="0">
    <w:p w:rsidR="006D0833" w:rsidRDefault="006D0833" w:rsidP="00B2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33" w:rsidRDefault="006D0833" w:rsidP="00B266BE">
      <w:pPr>
        <w:spacing w:after="0" w:line="240" w:lineRule="auto"/>
      </w:pPr>
      <w:r>
        <w:separator/>
      </w:r>
    </w:p>
  </w:footnote>
  <w:footnote w:type="continuationSeparator" w:id="0">
    <w:p w:rsidR="006D0833" w:rsidRDefault="006D0833" w:rsidP="00B2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81" w:rsidRPr="004E1481" w:rsidRDefault="00B11C56">
    <w:pPr>
      <w:pStyle w:val="Nagwek"/>
      <w:rPr>
        <w:rFonts w:ascii="Times New Roman" w:hAnsi="Times New Roman" w:cs="Times New Roman"/>
        <w:i/>
      </w:rPr>
    </w:pPr>
    <w:r w:rsidRPr="004E1481">
      <w:rPr>
        <w:rFonts w:ascii="Times New Roman" w:hAnsi="Times New Roman" w:cs="Times New Roman"/>
        <w:i/>
      </w:rPr>
      <w:t>Oz</w:t>
    </w:r>
    <w:r>
      <w:rPr>
        <w:rFonts w:ascii="Times New Roman" w:hAnsi="Times New Roman" w:cs="Times New Roman"/>
        <w:i/>
      </w:rPr>
      <w:t xml:space="preserve">naczenie postępowania: </w:t>
    </w:r>
    <w:r w:rsidR="00B266BE">
      <w:rPr>
        <w:rFonts w:ascii="Times New Roman" w:hAnsi="Times New Roman" w:cs="Times New Roman"/>
        <w:i/>
      </w:rPr>
      <w:t>MGOPS.271.1.2020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F4FF5"/>
    <w:multiLevelType w:val="hybridMultilevel"/>
    <w:tmpl w:val="7CB6E2C8"/>
    <w:lvl w:ilvl="0" w:tplc="840E6EE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6BE"/>
    <w:rsid w:val="000A1743"/>
    <w:rsid w:val="000E1709"/>
    <w:rsid w:val="006D0833"/>
    <w:rsid w:val="00A27223"/>
    <w:rsid w:val="00B11C56"/>
    <w:rsid w:val="00B266BE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F5C2A-0F48-4837-B5A5-3BF2675B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6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6BE"/>
  </w:style>
  <w:style w:type="paragraph" w:styleId="Akapitzlist">
    <w:name w:val="List Paragraph"/>
    <w:basedOn w:val="Normalny"/>
    <w:uiPriority w:val="34"/>
    <w:qFormat/>
    <w:rsid w:val="00B266BE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B2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66BE"/>
  </w:style>
  <w:style w:type="paragraph" w:styleId="Tekstdymka">
    <w:name w:val="Balloon Text"/>
    <w:basedOn w:val="Normalny"/>
    <w:link w:val="TekstdymkaZnak"/>
    <w:uiPriority w:val="99"/>
    <w:semiHidden/>
    <w:unhideWhenUsed/>
    <w:rsid w:val="000E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2020-05-29T06:55:00Z</cp:lastPrinted>
  <dcterms:created xsi:type="dcterms:W3CDTF">2020-05-27T21:22:00Z</dcterms:created>
  <dcterms:modified xsi:type="dcterms:W3CDTF">2020-05-29T06:56:00Z</dcterms:modified>
</cp:coreProperties>
</file>