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ED" w:rsidRPr="00AB2C0D" w:rsidRDefault="00212AED" w:rsidP="00212AED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 w:rsidRPr="00AB2C0D">
        <w:rPr>
          <w:b/>
          <w:sz w:val="24"/>
          <w:szCs w:val="24"/>
        </w:rPr>
        <w:t xml:space="preserve">Załącznik nr 9 – wykaz narzędzi dostępnych Wykonawcy w celu wykonania </w:t>
      </w:r>
      <w:proofErr w:type="gramStart"/>
      <w:r w:rsidRPr="00AB2C0D">
        <w:rPr>
          <w:b/>
          <w:sz w:val="24"/>
          <w:szCs w:val="24"/>
        </w:rPr>
        <w:t xml:space="preserve">zamówienia                                                  </w:t>
      </w:r>
      <w:proofErr w:type="gramEnd"/>
      <w:r w:rsidRPr="00AB2C0D">
        <w:rPr>
          <w:b/>
          <w:sz w:val="24"/>
          <w:szCs w:val="24"/>
        </w:rPr>
        <w:t xml:space="preserve">                   </w:t>
      </w:r>
    </w:p>
    <w:p w:rsidR="00212AED" w:rsidRDefault="00212AED" w:rsidP="00212AED">
      <w:pPr>
        <w:spacing w:after="120"/>
        <w:ind w:right="6384"/>
        <w:rPr>
          <w:i/>
          <w:sz w:val="18"/>
          <w:szCs w:val="18"/>
        </w:rPr>
      </w:pPr>
    </w:p>
    <w:p w:rsidR="00212AED" w:rsidRDefault="00212AED" w:rsidP="00212AED">
      <w:pPr>
        <w:spacing w:after="120"/>
        <w:ind w:right="6384"/>
        <w:rPr>
          <w:i/>
          <w:sz w:val="18"/>
          <w:szCs w:val="18"/>
        </w:rPr>
      </w:pPr>
    </w:p>
    <w:p w:rsidR="00212AED" w:rsidRDefault="00212AED" w:rsidP="00212AED">
      <w:pPr>
        <w:spacing w:after="120"/>
        <w:ind w:right="6384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…………………………………..</w:t>
      </w:r>
    </w:p>
    <w:p w:rsidR="00212AED" w:rsidRDefault="00212AED" w:rsidP="00212AED">
      <w:pPr>
        <w:spacing w:after="120"/>
        <w:ind w:right="6384"/>
        <w:rPr>
          <w:i/>
          <w:sz w:val="18"/>
          <w:szCs w:val="18"/>
        </w:rPr>
      </w:pPr>
      <w:r w:rsidRPr="00712016">
        <w:rPr>
          <w:i/>
          <w:sz w:val="18"/>
          <w:szCs w:val="18"/>
        </w:rPr>
        <w:t xml:space="preserve"> Nazwa i adres Wykonawcy</w:t>
      </w:r>
    </w:p>
    <w:p w:rsidR="00212AED" w:rsidRDefault="00212AED" w:rsidP="00212AED">
      <w:pPr>
        <w:tabs>
          <w:tab w:val="left" w:pos="9072"/>
        </w:tabs>
        <w:spacing w:after="1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</w:t>
      </w:r>
    </w:p>
    <w:p w:rsidR="00212AED" w:rsidRPr="00712016" w:rsidRDefault="00212AED" w:rsidP="00212AED">
      <w:pPr>
        <w:tabs>
          <w:tab w:val="left" w:pos="9072"/>
        </w:tabs>
        <w:spacing w:after="120"/>
        <w:jc w:val="right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miejscowość</w:t>
      </w:r>
      <w:proofErr w:type="gramEnd"/>
      <w:r>
        <w:rPr>
          <w:i/>
          <w:sz w:val="18"/>
          <w:szCs w:val="18"/>
        </w:rPr>
        <w:t>, data</w:t>
      </w:r>
    </w:p>
    <w:p w:rsidR="00212AED" w:rsidRDefault="00212AED" w:rsidP="00212AED">
      <w:pPr>
        <w:autoSpaceDE w:val="0"/>
        <w:autoSpaceDN w:val="0"/>
        <w:adjustRightInd w:val="0"/>
        <w:spacing w:after="60"/>
        <w:jc w:val="center"/>
        <w:rPr>
          <w:b/>
        </w:rPr>
      </w:pPr>
    </w:p>
    <w:p w:rsidR="00212AED" w:rsidRPr="00712016" w:rsidRDefault="00212AED" w:rsidP="00212AED">
      <w:pPr>
        <w:autoSpaceDE w:val="0"/>
        <w:autoSpaceDN w:val="0"/>
        <w:adjustRightInd w:val="0"/>
        <w:spacing w:after="60"/>
        <w:jc w:val="center"/>
        <w:rPr>
          <w:b/>
        </w:rPr>
      </w:pPr>
      <w:r w:rsidRPr="00712016">
        <w:rPr>
          <w:b/>
        </w:rPr>
        <w:t>WYKAZ</w:t>
      </w:r>
    </w:p>
    <w:p w:rsidR="00212AED" w:rsidRPr="00712016" w:rsidRDefault="00212AED" w:rsidP="00212AED">
      <w:pPr>
        <w:autoSpaceDE w:val="0"/>
        <w:autoSpaceDN w:val="0"/>
        <w:adjustRightInd w:val="0"/>
        <w:jc w:val="center"/>
        <w:rPr>
          <w:b/>
        </w:rPr>
      </w:pPr>
      <w:r w:rsidRPr="00712016">
        <w:rPr>
          <w:b/>
        </w:rPr>
        <w:t>Narzędzi</w:t>
      </w:r>
      <w:r>
        <w:rPr>
          <w:b/>
        </w:rPr>
        <w:t xml:space="preserve"> </w:t>
      </w:r>
      <w:r w:rsidRPr="00712016">
        <w:rPr>
          <w:b/>
        </w:rPr>
        <w:t xml:space="preserve">dostępnych Wykonawcy usług w celu wykonania zamówienia </w:t>
      </w:r>
    </w:p>
    <w:p w:rsidR="00212AED" w:rsidRPr="00712016" w:rsidRDefault="00212AED" w:rsidP="00212AED">
      <w:pPr>
        <w:autoSpaceDE w:val="0"/>
        <w:autoSpaceDN w:val="0"/>
        <w:adjustRightInd w:val="0"/>
        <w:jc w:val="center"/>
      </w:pPr>
      <w:proofErr w:type="gramStart"/>
      <w:r w:rsidRPr="00712016">
        <w:rPr>
          <w:b/>
        </w:rPr>
        <w:t>wraz</w:t>
      </w:r>
      <w:proofErr w:type="gramEnd"/>
      <w:r w:rsidRPr="00712016">
        <w:rPr>
          <w:b/>
        </w:rPr>
        <w:t xml:space="preserve"> z informacją o podstawie do dysponowania tymi zasobami</w:t>
      </w:r>
    </w:p>
    <w:p w:rsidR="00212AED" w:rsidRDefault="00212AED" w:rsidP="00212AED">
      <w:pPr>
        <w:jc w:val="center"/>
        <w:rPr>
          <w:rFonts w:ascii="TimesNewRomanPSMT" w:hAnsi="TimesNewRomanPSMT" w:cs="TimesNewRomanPSMT"/>
        </w:rPr>
      </w:pPr>
    </w:p>
    <w:p w:rsidR="00212AED" w:rsidRPr="004841A0" w:rsidRDefault="00212AED" w:rsidP="00212AED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2552"/>
        <w:gridCol w:w="2693"/>
      </w:tblGrid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trHeight w:val="1295"/>
          <w:jc w:val="center"/>
        </w:trPr>
        <w:tc>
          <w:tcPr>
            <w:tcW w:w="496" w:type="dxa"/>
            <w:shd w:val="clear" w:color="auto" w:fill="DEEAF6"/>
            <w:vAlign w:val="center"/>
          </w:tcPr>
          <w:p w:rsidR="00212AED" w:rsidRPr="00712016" w:rsidRDefault="00212AED" w:rsidP="00E20F48">
            <w:pPr>
              <w:ind w:left="-120" w:right="-190"/>
              <w:jc w:val="center"/>
              <w:outlineLvl w:val="0"/>
              <w:rPr>
                <w:sz w:val="18"/>
                <w:szCs w:val="18"/>
              </w:rPr>
            </w:pPr>
            <w:r w:rsidRPr="00712016">
              <w:rPr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DEEAF6"/>
            <w:vAlign w:val="center"/>
          </w:tcPr>
          <w:p w:rsidR="00212AED" w:rsidRPr="00712016" w:rsidRDefault="00212AED" w:rsidP="00E20F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2016">
              <w:rPr>
                <w:b/>
                <w:sz w:val="18"/>
                <w:szCs w:val="18"/>
              </w:rPr>
              <w:t xml:space="preserve">Opis </w:t>
            </w:r>
            <w:proofErr w:type="gramStart"/>
            <w:r w:rsidRPr="00712016">
              <w:rPr>
                <w:b/>
                <w:sz w:val="18"/>
                <w:szCs w:val="18"/>
              </w:rPr>
              <w:t xml:space="preserve">narzędzia,  </w:t>
            </w:r>
            <w:r w:rsidRPr="00712016">
              <w:rPr>
                <w:sz w:val="18"/>
                <w:szCs w:val="18"/>
              </w:rPr>
              <w:t>rodzaj</w:t>
            </w:r>
            <w:proofErr w:type="gramEnd"/>
            <w:r w:rsidRPr="00712016">
              <w:rPr>
                <w:sz w:val="18"/>
                <w:szCs w:val="18"/>
              </w:rPr>
              <w:t>, charakterystyka</w:t>
            </w:r>
          </w:p>
        </w:tc>
        <w:tc>
          <w:tcPr>
            <w:tcW w:w="2552" w:type="dxa"/>
            <w:shd w:val="clear" w:color="auto" w:fill="DEEAF6"/>
          </w:tcPr>
          <w:p w:rsidR="00212AED" w:rsidRPr="00712016" w:rsidRDefault="00212AED" w:rsidP="00E20F48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12AED" w:rsidRPr="00712016" w:rsidRDefault="00212AED" w:rsidP="00E20F48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12AED" w:rsidRPr="00712016" w:rsidRDefault="00212AED" w:rsidP="00E20F48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712016">
              <w:rPr>
                <w:b/>
                <w:sz w:val="18"/>
                <w:szCs w:val="18"/>
              </w:rPr>
              <w:t xml:space="preserve">Informacja </w:t>
            </w:r>
          </w:p>
          <w:p w:rsidR="00212AED" w:rsidRPr="00712016" w:rsidRDefault="00212AED" w:rsidP="00E20F48">
            <w:pPr>
              <w:jc w:val="center"/>
              <w:outlineLvl w:val="0"/>
              <w:rPr>
                <w:b/>
                <w:sz w:val="18"/>
                <w:szCs w:val="18"/>
              </w:rPr>
            </w:pPr>
            <w:proofErr w:type="gramStart"/>
            <w:r w:rsidRPr="00712016">
              <w:rPr>
                <w:b/>
                <w:sz w:val="18"/>
                <w:szCs w:val="18"/>
              </w:rPr>
              <w:t>o</w:t>
            </w:r>
            <w:proofErr w:type="gramEnd"/>
            <w:r w:rsidRPr="00712016">
              <w:rPr>
                <w:b/>
                <w:sz w:val="18"/>
                <w:szCs w:val="18"/>
              </w:rPr>
              <w:t xml:space="preserve"> podstawie do dysponowania </w:t>
            </w:r>
          </w:p>
          <w:p w:rsidR="00212AED" w:rsidRPr="00712016" w:rsidRDefault="00212AED" w:rsidP="00E20F48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/>
          </w:tcPr>
          <w:p w:rsidR="00212AED" w:rsidRPr="00712016" w:rsidRDefault="00212AED" w:rsidP="00E20F48">
            <w:pPr>
              <w:ind w:left="-70" w:right="-70"/>
              <w:jc w:val="center"/>
              <w:outlineLvl w:val="0"/>
              <w:rPr>
                <w:sz w:val="18"/>
                <w:szCs w:val="18"/>
              </w:rPr>
            </w:pPr>
            <w:r w:rsidRPr="00712016">
              <w:rPr>
                <w:sz w:val="18"/>
                <w:szCs w:val="18"/>
              </w:rPr>
              <w:t>Nazwa i adres</w:t>
            </w:r>
          </w:p>
          <w:p w:rsidR="00212AED" w:rsidRPr="00712016" w:rsidRDefault="00212AED" w:rsidP="00E20F48">
            <w:pPr>
              <w:ind w:left="-70" w:right="-7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712016">
              <w:rPr>
                <w:sz w:val="18"/>
                <w:szCs w:val="18"/>
              </w:rPr>
              <w:t>podmiotu</w:t>
            </w:r>
            <w:proofErr w:type="gramEnd"/>
          </w:p>
          <w:p w:rsidR="00212AED" w:rsidRPr="00712016" w:rsidRDefault="00212AED" w:rsidP="00E20F48">
            <w:pPr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712016">
              <w:rPr>
                <w:b/>
                <w:sz w:val="18"/>
                <w:szCs w:val="18"/>
              </w:rPr>
              <w:t>-  w</w:t>
            </w:r>
            <w:proofErr w:type="gramEnd"/>
            <w:r w:rsidRPr="00712016">
              <w:rPr>
                <w:b/>
                <w:sz w:val="18"/>
                <w:szCs w:val="18"/>
              </w:rPr>
              <w:t xml:space="preserve"> przypadku, gdy Wykonawca składający ofertę polega na zasobach  innego podmiotu**</w:t>
            </w:r>
          </w:p>
        </w:tc>
      </w:tr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4841A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4841A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EEAF6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4841A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4841A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tcBorders>
              <w:top w:val="double" w:sz="4" w:space="0" w:color="auto"/>
            </w:tcBorders>
            <w:vAlign w:val="center"/>
          </w:tcPr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212AED" w:rsidRPr="004841A0" w:rsidRDefault="00212AED" w:rsidP="00E20F48">
            <w:pPr>
              <w:jc w:val="center"/>
              <w:rPr>
                <w:rFonts w:ascii="Arial" w:hAnsi="Arial" w:cs="Arial"/>
              </w:rPr>
            </w:pPr>
          </w:p>
        </w:tc>
      </w:tr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212AED" w:rsidRPr="004841A0" w:rsidTr="00E20F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  <w:vAlign w:val="center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12AED" w:rsidRPr="004841A0" w:rsidRDefault="00212AED" w:rsidP="00E20F48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212AED" w:rsidRPr="00712016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212AED" w:rsidRPr="00712016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sz w:val="18"/>
          <w:szCs w:val="18"/>
        </w:rPr>
      </w:pPr>
      <w:r w:rsidRPr="00712016">
        <w:rPr>
          <w:sz w:val="18"/>
          <w:szCs w:val="18"/>
        </w:rPr>
        <w:t xml:space="preserve">* należy wpisać: „zasób </w:t>
      </w:r>
      <w:proofErr w:type="gramStart"/>
      <w:r w:rsidRPr="00712016">
        <w:rPr>
          <w:sz w:val="18"/>
          <w:szCs w:val="18"/>
        </w:rPr>
        <w:t>własny”  albo</w:t>
      </w:r>
      <w:proofErr w:type="gramEnd"/>
      <w:r w:rsidRPr="00712016">
        <w:rPr>
          <w:sz w:val="18"/>
          <w:szCs w:val="18"/>
        </w:rPr>
        <w:t xml:space="preserve">  „zasób innego podmiotu”</w:t>
      </w:r>
    </w:p>
    <w:p w:rsidR="00212AED" w:rsidRPr="00712016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sz w:val="18"/>
          <w:szCs w:val="18"/>
        </w:rPr>
      </w:pPr>
    </w:p>
    <w:p w:rsidR="00212AED" w:rsidRPr="00712016" w:rsidRDefault="00212AED" w:rsidP="00212AED">
      <w:pPr>
        <w:pStyle w:val="Tekstpodstawowy"/>
        <w:tabs>
          <w:tab w:val="num" w:pos="2340"/>
        </w:tabs>
        <w:spacing w:after="0"/>
        <w:jc w:val="both"/>
        <w:rPr>
          <w:b/>
          <w:i/>
          <w:spacing w:val="-4"/>
          <w:sz w:val="18"/>
          <w:szCs w:val="18"/>
        </w:rPr>
      </w:pPr>
    </w:p>
    <w:p w:rsidR="00212AED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Pr="00712016" w:rsidRDefault="00212AED" w:rsidP="00212AED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eastAsia="Batang"/>
          <w:sz w:val="18"/>
          <w:szCs w:val="18"/>
        </w:rPr>
      </w:pPr>
    </w:p>
    <w:p w:rsidR="00212AED" w:rsidRPr="00712016" w:rsidRDefault="00212AED" w:rsidP="00212AED">
      <w:pPr>
        <w:tabs>
          <w:tab w:val="left" w:pos="5100"/>
        </w:tabs>
        <w:ind w:right="-3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712016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712016">
        <w:rPr>
          <w:sz w:val="16"/>
          <w:szCs w:val="16"/>
        </w:rPr>
        <w:t>..............................................................................</w:t>
      </w:r>
    </w:p>
    <w:p w:rsidR="00212AED" w:rsidRPr="00712016" w:rsidRDefault="00212AED" w:rsidP="00212AED">
      <w:pPr>
        <w:ind w:left="5529" w:hanging="4839"/>
      </w:pPr>
      <w:r w:rsidRPr="00712016">
        <w:tab/>
        <w:t xml:space="preserve"> podpis/y osoby/osób upoważnionej/</w:t>
      </w:r>
      <w:proofErr w:type="spellStart"/>
      <w:proofErr w:type="gramStart"/>
      <w:r w:rsidRPr="00712016">
        <w:t>ych</w:t>
      </w:r>
      <w:proofErr w:type="spellEnd"/>
      <w:r w:rsidRPr="00712016">
        <w:t xml:space="preserve"> </w:t>
      </w:r>
      <w:r w:rsidRPr="00712016">
        <w:br/>
        <w:t xml:space="preserve">      do</w:t>
      </w:r>
      <w:proofErr w:type="gramEnd"/>
      <w:r w:rsidRPr="00712016">
        <w:t xml:space="preserve"> reprezentowania Wykonawcy</w:t>
      </w:r>
    </w:p>
    <w:p w:rsidR="003444D0" w:rsidRDefault="00212AED"/>
    <w:sectPr w:rsidR="003444D0" w:rsidSect="00657C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ED" w:rsidRDefault="00212AED" w:rsidP="00212AED">
      <w:pPr>
        <w:pStyle w:val="Tekstpodstawowy"/>
        <w:spacing w:after="0"/>
      </w:pPr>
      <w:r>
        <w:separator/>
      </w:r>
    </w:p>
  </w:endnote>
  <w:endnote w:type="continuationSeparator" w:id="1">
    <w:p w:rsidR="00212AED" w:rsidRDefault="00212AED" w:rsidP="00212AED">
      <w:pPr>
        <w:pStyle w:val="Tekstpodstawowy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ED" w:rsidRDefault="00212AED" w:rsidP="00212AED">
      <w:pPr>
        <w:pStyle w:val="Tekstpodstawowy"/>
        <w:spacing w:after="0"/>
      </w:pPr>
      <w:r>
        <w:separator/>
      </w:r>
    </w:p>
  </w:footnote>
  <w:footnote w:type="continuationSeparator" w:id="1">
    <w:p w:rsidR="00212AED" w:rsidRDefault="00212AED" w:rsidP="00212AED">
      <w:pPr>
        <w:pStyle w:val="Tekstpodstawowy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ED" w:rsidRDefault="00212AED">
    <w:pPr>
      <w:pStyle w:val="Nagwek"/>
    </w:pPr>
    <w:r>
      <w:t>Znak: ED.271.4.2019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AED"/>
    <w:rsid w:val="00212AED"/>
    <w:rsid w:val="00657CF8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2A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A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2019-07-23T21:07:00Z</dcterms:created>
  <dcterms:modified xsi:type="dcterms:W3CDTF">2019-07-23T21:08:00Z</dcterms:modified>
</cp:coreProperties>
</file>