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2D" w:rsidRDefault="0093202D" w:rsidP="0093202D">
      <w:pPr>
        <w:pStyle w:val="Domynie"/>
        <w:keepNext/>
        <w:pBdr>
          <w:bottom w:val="single" w:sz="4" w:space="1" w:color="000000"/>
        </w:pBdr>
        <w:spacing w:before="120" w:after="60"/>
        <w:jc w:val="right"/>
        <w:rPr>
          <w:b/>
        </w:rPr>
      </w:pPr>
      <w:r>
        <w:rPr>
          <w:b/>
        </w:rPr>
        <w:t xml:space="preserve">Załącznik nr 8 - wykaz usług </w:t>
      </w:r>
    </w:p>
    <w:p w:rsidR="0093202D" w:rsidRDefault="0093202D" w:rsidP="0093202D">
      <w:pPr>
        <w:pStyle w:val="Domynie"/>
        <w:keepNext/>
        <w:spacing w:before="120" w:after="60"/>
        <w:jc w:val="right"/>
      </w:pPr>
    </w:p>
    <w:p w:rsidR="0093202D" w:rsidRDefault="0093202D" w:rsidP="0093202D">
      <w:pPr>
        <w:pStyle w:val="Nagwek1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........................................................................                                                                           </w:t>
      </w:r>
    </w:p>
    <w:p w:rsidR="0093202D" w:rsidRDefault="0093202D" w:rsidP="0093202D">
      <w:pPr>
        <w:spacing w:after="120"/>
        <w:ind w:right="6384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Nazwa i adres Wykonawcy</w:t>
      </w:r>
    </w:p>
    <w:p w:rsidR="0093202D" w:rsidRDefault="0093202D" w:rsidP="0093202D">
      <w:pPr>
        <w:spacing w:after="120"/>
        <w:ind w:right="6384"/>
        <w:rPr>
          <w:rFonts w:ascii="Arial" w:hAnsi="Arial" w:cs="Arial"/>
          <w:i/>
          <w:sz w:val="16"/>
        </w:rPr>
      </w:pPr>
    </w:p>
    <w:p w:rsidR="0093202D" w:rsidRDefault="0093202D" w:rsidP="0093202D">
      <w:pPr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WYKAZ   USŁUG</w:t>
      </w:r>
      <w:proofErr w:type="gramEnd"/>
    </w:p>
    <w:p w:rsidR="0093202D" w:rsidRDefault="0093202D" w:rsidP="0093202D">
      <w:pPr>
        <w:tabs>
          <w:tab w:val="left" w:pos="900"/>
        </w:tabs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wykonanych</w:t>
      </w:r>
      <w:proofErr w:type="gramEnd"/>
      <w:r>
        <w:rPr>
          <w:rFonts w:cs="Times New Roman"/>
          <w:b/>
        </w:rPr>
        <w:t xml:space="preserve"> w okresie ostatnich trzech lat przed upływem terminu składania ofert, a jeżeli okres prowadzenia działalności jest krótszy – w tym okresie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29"/>
        <w:gridCol w:w="2759"/>
        <w:gridCol w:w="2126"/>
        <w:gridCol w:w="1843"/>
        <w:gridCol w:w="2978"/>
      </w:tblGrid>
      <w:tr w:rsidR="0093202D" w:rsidTr="00E20F48">
        <w:trPr>
          <w:trHeight w:val="112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3202D" w:rsidRDefault="0093202D" w:rsidP="00E20F48">
            <w:pPr>
              <w:ind w:left="-120" w:right="-19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3202D" w:rsidRDefault="0093202D" w:rsidP="00E20F4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  <w:p w:rsidR="0093202D" w:rsidRDefault="0093202D" w:rsidP="00E20F48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Nazwa zadania i krótki opis usługi (należy uwzględnić wszystkie informacje, które pozwolą jednoznacznie stwierdzić, czy </w:t>
            </w:r>
            <w:proofErr w:type="spellStart"/>
            <w:r>
              <w:rPr>
                <w:rFonts w:cs="Times New Roman"/>
                <w:sz w:val="21"/>
                <w:szCs w:val="21"/>
              </w:rPr>
              <w:t>wykonawca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spełnia warunki udziału w postępowaniu)</w:t>
            </w:r>
            <w:r>
              <w:rPr>
                <w:rFonts w:cs="Times New Roman"/>
                <w:sz w:val="21"/>
                <w:szCs w:val="21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3202D" w:rsidRDefault="0093202D" w:rsidP="00E20F48">
            <w:pPr>
              <w:ind w:left="-70" w:right="-7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Nazwa i adres</w:t>
            </w:r>
          </w:p>
          <w:p w:rsidR="0093202D" w:rsidRDefault="0093202D" w:rsidP="00E20F48">
            <w:pPr>
              <w:ind w:left="-70" w:right="-70"/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>
              <w:rPr>
                <w:rFonts w:cs="Times New Roman"/>
                <w:sz w:val="21"/>
                <w:szCs w:val="21"/>
              </w:rPr>
              <w:t>wykonawcy</w:t>
            </w:r>
            <w:proofErr w:type="gramEnd"/>
            <w:r>
              <w:rPr>
                <w:rFonts w:cs="Times New Roman"/>
                <w:sz w:val="21"/>
                <w:szCs w:val="21"/>
              </w:rPr>
              <w:t xml:space="preserve"> usługi</w:t>
            </w:r>
          </w:p>
          <w:p w:rsidR="0093202D" w:rsidRDefault="0093202D" w:rsidP="00E20F48">
            <w:pPr>
              <w:ind w:left="-70" w:right="-70"/>
              <w:jc w:val="center"/>
              <w:rPr>
                <w:rFonts w:cs="Times New Roman"/>
                <w:b/>
                <w:i/>
                <w:sz w:val="21"/>
                <w:szCs w:val="21"/>
              </w:rPr>
            </w:pPr>
            <w:r>
              <w:rPr>
                <w:rFonts w:cs="Times New Roman"/>
                <w:b/>
                <w:i/>
                <w:sz w:val="21"/>
                <w:szCs w:val="21"/>
              </w:rPr>
              <w:t xml:space="preserve">(w przypadku, gdy Wykonawca składający ofertę polega na wiedzy </w:t>
            </w:r>
            <w:r>
              <w:rPr>
                <w:rFonts w:cs="Times New Roman"/>
                <w:b/>
                <w:i/>
                <w:sz w:val="21"/>
                <w:szCs w:val="21"/>
              </w:rPr>
              <w:br/>
              <w:t>i doświadczeniu innego podmiotu)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3202D" w:rsidRDefault="0093202D" w:rsidP="00E20F48">
            <w:pPr>
              <w:ind w:left="-70" w:right="-70"/>
              <w:jc w:val="center"/>
              <w:rPr>
                <w:rFonts w:cs="Times New Roman"/>
                <w:b/>
                <w:sz w:val="21"/>
                <w:szCs w:val="21"/>
              </w:rPr>
            </w:pPr>
            <w:proofErr w:type="gramStart"/>
            <w:r>
              <w:rPr>
                <w:rFonts w:cs="Times New Roman"/>
                <w:b/>
                <w:sz w:val="21"/>
                <w:szCs w:val="21"/>
              </w:rPr>
              <w:t xml:space="preserve">Termin  </w:t>
            </w:r>
            <w:r>
              <w:rPr>
                <w:rFonts w:cs="Times New Roman"/>
                <w:b/>
                <w:sz w:val="21"/>
                <w:szCs w:val="21"/>
              </w:rPr>
              <w:br/>
              <w:t>wykonania</w:t>
            </w:r>
            <w:proofErr w:type="gramEnd"/>
            <w:r>
              <w:rPr>
                <w:rFonts w:cs="Times New Roman"/>
                <w:b/>
                <w:sz w:val="21"/>
                <w:szCs w:val="21"/>
              </w:rPr>
              <w:t>/</w:t>
            </w:r>
          </w:p>
          <w:p w:rsidR="0093202D" w:rsidRDefault="0093202D" w:rsidP="00E20F48">
            <w:pPr>
              <w:ind w:left="-70" w:right="-70"/>
              <w:jc w:val="center"/>
              <w:rPr>
                <w:rFonts w:cs="Times New Roman"/>
                <w:b/>
                <w:sz w:val="21"/>
                <w:szCs w:val="21"/>
              </w:rPr>
            </w:pPr>
            <w:proofErr w:type="gramStart"/>
            <w:r>
              <w:rPr>
                <w:rFonts w:cs="Times New Roman"/>
                <w:b/>
                <w:sz w:val="21"/>
                <w:szCs w:val="21"/>
              </w:rPr>
              <w:t>wykonywania  usługi</w:t>
            </w:r>
            <w:proofErr w:type="gramEnd"/>
          </w:p>
          <w:p w:rsidR="0093202D" w:rsidRDefault="0093202D" w:rsidP="00E20F48">
            <w:pPr>
              <w:ind w:left="-70" w:right="-70"/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>
              <w:rPr>
                <w:rFonts w:cs="Times New Roman"/>
                <w:sz w:val="21"/>
                <w:szCs w:val="21"/>
              </w:rPr>
              <w:t>z</w:t>
            </w:r>
            <w:proofErr w:type="gramEnd"/>
            <w:r>
              <w:rPr>
                <w:rFonts w:cs="Times New Roman"/>
                <w:sz w:val="21"/>
                <w:szCs w:val="21"/>
              </w:rPr>
              <w:t xml:space="preserve"> podaniem daty rozpoczęcia i zakończenia</w:t>
            </w:r>
          </w:p>
          <w:p w:rsidR="0093202D" w:rsidRDefault="0093202D" w:rsidP="00E20F48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>
              <w:rPr>
                <w:rFonts w:cs="Times New Roman"/>
                <w:sz w:val="21"/>
                <w:szCs w:val="21"/>
              </w:rPr>
              <w:t>oraz</w:t>
            </w:r>
            <w:proofErr w:type="gramEnd"/>
            <w:r>
              <w:rPr>
                <w:rFonts w:cs="Times New Roman"/>
                <w:sz w:val="21"/>
                <w:szCs w:val="21"/>
              </w:rPr>
              <w:t xml:space="preserve"> wartością usługi objętej jedną umową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3202D" w:rsidRDefault="0093202D" w:rsidP="00E20F4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Nazwa i adres</w:t>
            </w:r>
          </w:p>
          <w:p w:rsidR="0093202D" w:rsidRDefault="0093202D" w:rsidP="00E20F48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podmiotu, </w:t>
            </w:r>
            <w:r>
              <w:rPr>
                <w:rFonts w:cs="Times New Roman"/>
                <w:b/>
                <w:sz w:val="21"/>
                <w:szCs w:val="21"/>
              </w:rPr>
              <w:br/>
            </w:r>
            <w:r>
              <w:rPr>
                <w:rFonts w:cs="Times New Roman"/>
                <w:sz w:val="21"/>
                <w:szCs w:val="21"/>
              </w:rPr>
              <w:t xml:space="preserve">na </w:t>
            </w:r>
            <w:proofErr w:type="gramStart"/>
            <w:r>
              <w:rPr>
                <w:rFonts w:cs="Times New Roman"/>
                <w:sz w:val="21"/>
                <w:szCs w:val="21"/>
              </w:rPr>
              <w:t>rzecz którego</w:t>
            </w:r>
            <w:proofErr w:type="gramEnd"/>
            <w:r>
              <w:rPr>
                <w:rFonts w:cs="Times New Roman"/>
                <w:sz w:val="21"/>
                <w:szCs w:val="21"/>
              </w:rPr>
              <w:t xml:space="preserve"> usługa została wykonana</w:t>
            </w:r>
          </w:p>
        </w:tc>
      </w:tr>
      <w:tr w:rsidR="0093202D" w:rsidTr="00E20F48">
        <w:trPr>
          <w:trHeight w:val="112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3202D" w:rsidRDefault="0093202D" w:rsidP="00E20F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3202D" w:rsidRDefault="0093202D" w:rsidP="00E20F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BE5F1"/>
          </w:tcPr>
          <w:p w:rsidR="0093202D" w:rsidRDefault="0093202D" w:rsidP="00E20F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3202D" w:rsidRDefault="0093202D" w:rsidP="00E20F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3202D" w:rsidRDefault="0093202D" w:rsidP="00E20F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3202D" w:rsidRDefault="0093202D" w:rsidP="00E20F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3202D" w:rsidRDefault="0093202D" w:rsidP="00E20F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3202D" w:rsidRDefault="0093202D" w:rsidP="00E20F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93202D" w:rsidTr="00E20F48">
        <w:trPr>
          <w:trHeight w:val="1121"/>
        </w:trPr>
        <w:tc>
          <w:tcPr>
            <w:tcW w:w="4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</w:tc>
      </w:tr>
      <w:tr w:rsidR="0093202D" w:rsidTr="00E20F48">
        <w:trPr>
          <w:trHeight w:val="112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2D" w:rsidRDefault="0093202D" w:rsidP="00E20F4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3202D" w:rsidRDefault="0093202D" w:rsidP="0093202D">
      <w:pPr>
        <w:ind w:left="-240"/>
        <w:jc w:val="both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Do wykazu należy załączyć dowody, czy usługi zostały wykonane lub wykonywane są należycie. </w:t>
      </w:r>
    </w:p>
    <w:p w:rsidR="0093202D" w:rsidRDefault="0093202D" w:rsidP="0093202D">
      <w:pPr>
        <w:pStyle w:val="Domynie"/>
        <w:jc w:val="both"/>
      </w:pPr>
    </w:p>
    <w:p w:rsidR="0093202D" w:rsidRDefault="0093202D" w:rsidP="0093202D">
      <w:pPr>
        <w:pStyle w:val="Domynie"/>
      </w:pPr>
    </w:p>
    <w:p w:rsidR="0093202D" w:rsidRDefault="0093202D" w:rsidP="0093202D">
      <w:pPr>
        <w:pStyle w:val="Domynie"/>
        <w:jc w:val="center"/>
      </w:pPr>
    </w:p>
    <w:p w:rsidR="0093202D" w:rsidRDefault="0093202D" w:rsidP="0093202D">
      <w:pPr>
        <w:pStyle w:val="Domynie"/>
        <w:jc w:val="center"/>
      </w:pPr>
      <w:r>
        <w:t>……………………………………………………………………………</w:t>
      </w:r>
    </w:p>
    <w:p w:rsidR="0093202D" w:rsidRDefault="0093202D" w:rsidP="0093202D">
      <w:pPr>
        <w:pStyle w:val="Domynie"/>
        <w:jc w:val="center"/>
      </w:pPr>
      <w:r>
        <w:rPr>
          <w:sz w:val="20"/>
          <w:szCs w:val="20"/>
        </w:rPr>
        <w:t>Podpis(-y) i pieczątka(-i) imienna(-e) osoby(osób) uprawnionej(-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>) do reprezentowania wykonawcy.</w:t>
      </w:r>
    </w:p>
    <w:p w:rsidR="003444D0" w:rsidRDefault="0093202D"/>
    <w:sectPr w:rsidR="003444D0">
      <w:headerReference w:type="default" r:id="rId6"/>
      <w:pgSz w:w="11906" w:h="16838"/>
      <w:pgMar w:top="1134" w:right="1134" w:bottom="1134" w:left="1134" w:header="709" w:footer="708" w:gutter="0"/>
      <w:cols w:space="708"/>
      <w:docGrid w:linePitch="299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02D" w:rsidRDefault="0093202D" w:rsidP="0093202D">
      <w:pPr>
        <w:pStyle w:val="Nagwek1Znak"/>
      </w:pPr>
      <w:r>
        <w:separator/>
      </w:r>
    </w:p>
  </w:endnote>
  <w:endnote w:type="continuationSeparator" w:id="1">
    <w:p w:rsidR="0093202D" w:rsidRDefault="0093202D" w:rsidP="0093202D">
      <w:pPr>
        <w:pStyle w:val="Nagwek1Zna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02D" w:rsidRDefault="0093202D" w:rsidP="0093202D">
      <w:pPr>
        <w:pStyle w:val="Nagwek1Znak"/>
      </w:pPr>
      <w:r>
        <w:separator/>
      </w:r>
    </w:p>
  </w:footnote>
  <w:footnote w:type="continuationSeparator" w:id="1">
    <w:p w:rsidR="0093202D" w:rsidRDefault="0093202D" w:rsidP="0093202D">
      <w:pPr>
        <w:pStyle w:val="Nagwek1Znak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13" w:rsidRPr="005D64C9" w:rsidRDefault="0093202D">
    <w:pPr>
      <w:pStyle w:val="Domynie"/>
      <w:tabs>
        <w:tab w:val="left" w:pos="6379"/>
      </w:tabs>
    </w:pPr>
    <w:r w:rsidRPr="005D64C9">
      <w:t>Znak: ED.271.1.201</w:t>
    </w:r>
    <w:r>
      <w:t>9</w:t>
    </w:r>
    <w:r w:rsidRPr="005D64C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02D"/>
    <w:rsid w:val="00657CF8"/>
    <w:rsid w:val="0093202D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02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93202D"/>
    <w:pPr>
      <w:keepNext/>
      <w:spacing w:before="240" w:after="60" w:line="100" w:lineRule="atLeast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202D"/>
    <w:rPr>
      <w:rFonts w:ascii="Arial" w:eastAsia="Times New Roman" w:hAnsi="Arial" w:cs="Arial"/>
      <w:b/>
      <w:bCs/>
      <w:kern w:val="1"/>
      <w:sz w:val="32"/>
      <w:szCs w:val="32"/>
      <w:lang w:eastAsia="hi-IN" w:bidi="hi-IN"/>
    </w:rPr>
  </w:style>
  <w:style w:type="paragraph" w:customStyle="1" w:styleId="Domynie">
    <w:name w:val="Domy徑nie"/>
    <w:rsid w:val="0093202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202D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202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93202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3202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93202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3202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2019-07-23T21:06:00Z</dcterms:created>
  <dcterms:modified xsi:type="dcterms:W3CDTF">2019-07-23T21:07:00Z</dcterms:modified>
</cp:coreProperties>
</file>