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D0" w:rsidRDefault="00073C94" w:rsidP="00073C9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 xml:space="preserve">Załącznik nr 18 do SIWZ - </w:t>
      </w:r>
      <w:r w:rsidR="009E3580" w:rsidRPr="00073C94">
        <w:rPr>
          <w:rFonts w:ascii="Times New Roman" w:hAnsi="Times New Roman" w:cs="Times New Roman"/>
          <w:b/>
        </w:rPr>
        <w:t>istotne postanowienia umowy o podwykonawstwo</w:t>
      </w:r>
    </w:p>
    <w:p w:rsidR="00073C94" w:rsidRDefault="00073C94" w:rsidP="00073C94">
      <w:pPr>
        <w:jc w:val="right"/>
        <w:rPr>
          <w:rFonts w:ascii="Times New Roman" w:hAnsi="Times New Roman" w:cs="Times New Roman"/>
          <w:b/>
        </w:rPr>
      </w:pP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Reprezentowanym przez </w:t>
      </w: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A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Reprezentowanym przez </w:t>
      </w: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oświadcza, że jest Generalnym Wykonawcą robót budowlanych na zadaniu p.n. </w:t>
      </w:r>
      <w:r w:rsidRPr="00F960A4">
        <w:rPr>
          <w:rFonts w:ascii="Times New Roman" w:hAnsi="Times New Roman" w:cs="Times New Roman"/>
          <w:b/>
        </w:rPr>
        <w:t>„Budowa kanalizacji sanitarnej w ul. Berezów i w ul. Koszykowej”.</w:t>
      </w:r>
      <w:r w:rsidRPr="00F960A4">
        <w:rPr>
          <w:rFonts w:ascii="Times New Roman" w:hAnsi="Times New Roman" w:cs="Times New Roman"/>
        </w:rPr>
        <w:t xml:space="preserve">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</w:t>
      </w:r>
      <w:r w:rsidRPr="00F960A4">
        <w:rPr>
          <w:rFonts w:ascii="Times New Roman" w:hAnsi="Times New Roman" w:cs="Times New Roman"/>
        </w:rPr>
        <w:t>…………………</w:t>
      </w:r>
      <w:r w:rsidRPr="00F960A4">
        <w:rPr>
          <w:rFonts w:ascii="Times New Roman" w:hAnsi="Times New Roman" w:cs="Times New Roman"/>
        </w:rPr>
        <w:t xml:space="preserve">(proszę wskazać zakres robót) na wymienionej w pkt 1 inwestycji.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oświadcza, ze zapoznał się z projektem budowlanym, oraz STWIOR, a także przedmiarem robót, dokonał zalecanej wizji lokalnej terenu objętego inwestycją i uznaje ja za wystarczające do realizacji zamówienia.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 w:rsidRPr="00F960A4">
        <w:rPr>
          <w:rFonts w:ascii="Times New Roman" w:hAnsi="Times New Roman" w:cs="Times New Roman"/>
          <w:b/>
        </w:rPr>
        <w:t xml:space="preserve"> 2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Strony ustalają rozpoczęcie robót na dzień: …………………, zakończenie robót na dzień…………….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 w:rsidRPr="00F960A4">
        <w:rPr>
          <w:rFonts w:ascii="Times New Roman" w:hAnsi="Times New Roman" w:cs="Times New Roman"/>
          <w:b/>
        </w:rPr>
        <w:t xml:space="preserve"> 3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Zamawiającego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w czasie realizacji przedmiotu umowy zarówno wobec Generalnego Wykonawcy, Zamawiającego jak i osób trzecich.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Pr="00F960A4">
        <w:rPr>
          <w:rFonts w:ascii="Times New Roman" w:hAnsi="Times New Roman" w:cs="Times New Roman"/>
          <w:b/>
        </w:rPr>
        <w:t>5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Materiały i urządzenia muszą odpowiadać wymogom wyrobów dopuszczonych do stosowania obrotu i stosowania w budownictwie, przepisom prawa budowlanego, dokumentacji projektowej. 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EC2C69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lastRenderedPageBreak/>
        <w:t xml:space="preserve">§ </w:t>
      </w:r>
      <w:r w:rsidR="00F960A4">
        <w:rPr>
          <w:rFonts w:ascii="Times New Roman" w:hAnsi="Times New Roman" w:cs="Times New Roman"/>
          <w:b/>
        </w:rPr>
        <w:t>6</w:t>
      </w:r>
    </w:p>
    <w:p w:rsidR="00073C94" w:rsidRPr="00F960A4" w:rsidRDefault="00073C94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073C94" w:rsidRPr="00F960A4" w:rsidRDefault="00073C94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</w:t>
      </w:r>
      <w:r w:rsidR="00EC2C69" w:rsidRPr="00F960A4">
        <w:rPr>
          <w:rFonts w:ascii="Times New Roman" w:hAnsi="Times New Roman" w:cs="Times New Roman"/>
        </w:rPr>
        <w:t xml:space="preserve">zawiera podatek VAT wg stawki obowiązującej na dzień wystawienia faktury. </w:t>
      </w:r>
    </w:p>
    <w:p w:rsidR="00EC2C69" w:rsidRPr="00F960A4" w:rsidRDefault="00EC2C69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 w:rsidRPr="00F960A4">
        <w:rPr>
          <w:rFonts w:ascii="Times New Roman" w:hAnsi="Times New Roman" w:cs="Times New Roman"/>
          <w:b/>
        </w:rPr>
        <w:t xml:space="preserve"> </w:t>
      </w:r>
      <w:r w:rsidR="00F960A4">
        <w:rPr>
          <w:rFonts w:ascii="Times New Roman" w:hAnsi="Times New Roman" w:cs="Times New Roman"/>
          <w:b/>
        </w:rPr>
        <w:t>7</w:t>
      </w:r>
    </w:p>
    <w:p w:rsidR="00EC2C69" w:rsidRPr="00F960A4" w:rsidRDefault="00EC2C69" w:rsidP="00EC2C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EC2C69" w:rsidRPr="00F960A4" w:rsidRDefault="00EC2C69" w:rsidP="00EC2C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Każdy etap robót zgodnie z harmonogramem rzeczowo –finansowym rozliczony będzie za zakończone i odebrane przez Inspektora Nadzoru Roboty, potwierdzone protokołem podpisanym przez Inspektora Nadzoru. </w:t>
      </w: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8</w:t>
      </w:r>
    </w:p>
    <w:p w:rsidR="00556C5A" w:rsidRPr="00F960A4" w:rsidRDefault="00BD1655" w:rsidP="00EF72DB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ramach wskazanego</w:t>
      </w:r>
      <w:r w:rsidR="00556C5A" w:rsidRPr="00F960A4">
        <w:rPr>
          <w:rFonts w:ascii="Times New Roman" w:hAnsi="Times New Roman" w:cs="Times New Roman"/>
        </w:rPr>
        <w:t xml:space="preserve"> w </w:t>
      </w:r>
      <w:r w:rsidR="00556C5A" w:rsidRPr="00F960A4">
        <w:rPr>
          <w:rFonts w:ascii="Times New Roman" w:hAnsi="Times New Roman" w:cs="Times New Roman"/>
        </w:rPr>
        <w:t xml:space="preserve">§ </w:t>
      </w:r>
      <w:r w:rsidRPr="00F960A4">
        <w:rPr>
          <w:rFonts w:ascii="Times New Roman" w:hAnsi="Times New Roman" w:cs="Times New Roman"/>
        </w:rPr>
        <w:t>5 wynagrodzenia ryczałtowego</w:t>
      </w:r>
      <w:r w:rsidRPr="00F960A4">
        <w:rPr>
          <w:rFonts w:ascii="Times New Roman" w:hAnsi="Times New Roman" w:cs="Times New Roman"/>
          <w:b/>
        </w:rPr>
        <w:t xml:space="preserve"> </w:t>
      </w:r>
      <w:r w:rsidRPr="00F960A4">
        <w:rPr>
          <w:rFonts w:ascii="Times New Roman" w:hAnsi="Times New Roman" w:cs="Times New Roman"/>
        </w:rPr>
        <w:t xml:space="preserve">zapewni pełną obsługę w zakresie wykonania dokumentacji powykonawczej, a także usunie gruz oraz odpady z placu budowy.  </w:t>
      </w:r>
    </w:p>
    <w:p w:rsidR="00556C5A" w:rsidRPr="00F960A4" w:rsidRDefault="00556C5A" w:rsidP="00556C5A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EC2C69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9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10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11</w:t>
      </w:r>
    </w:p>
    <w:p w:rsidR="00EC2C69" w:rsidRPr="00F960A4" w:rsidRDefault="00EC2C69" w:rsidP="00EC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EC2C69" w:rsidRPr="00F960A4" w:rsidRDefault="00EC2C69" w:rsidP="00EC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0A07D2" w:rsidRPr="00F960A4" w:rsidRDefault="000A07D2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12</w:t>
      </w:r>
    </w:p>
    <w:p w:rsidR="00EC2C69" w:rsidRPr="00F960A4" w:rsidRDefault="00EC2C69" w:rsidP="000A07D2">
      <w:pPr>
        <w:spacing w:after="0"/>
        <w:jc w:val="both"/>
        <w:rPr>
          <w:rFonts w:ascii="Times New Roman" w:hAnsi="Times New Roman" w:cs="Times New Roman"/>
          <w:b/>
        </w:rPr>
      </w:pPr>
    </w:p>
    <w:p w:rsidR="00EC2C69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0A07D2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13</w:t>
      </w:r>
    </w:p>
    <w:p w:rsidR="000A07D2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F960A4" w:rsidRDefault="00F960A4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14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0A07D2" w:rsidRPr="00F960A4" w:rsidRDefault="000A07D2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</w:t>
      </w:r>
      <w:r w:rsidRPr="00F960A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A07D2" w:rsidRPr="00F960A4" w:rsidRDefault="000A07D2" w:rsidP="000A07D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0A07D2" w:rsidRPr="00F960A4" w:rsidRDefault="000A07D2" w:rsidP="000A07D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16</w:t>
      </w:r>
    </w:p>
    <w:p w:rsidR="000A07D2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280305" w:rsidRPr="00F960A4" w:rsidRDefault="00280305" w:rsidP="00280305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280305" w:rsidRPr="00F960A4" w:rsidRDefault="00280305" w:rsidP="0028030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280305" w:rsidRPr="00F960A4" w:rsidRDefault="00280305" w:rsidP="0028030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</w:t>
      </w:r>
      <w:r w:rsidR="00F960A4" w:rsidRPr="00F960A4">
        <w:rPr>
          <w:rFonts w:ascii="Times New Roman" w:hAnsi="Times New Roman" w:cs="Times New Roman"/>
        </w:rPr>
        <w:t xml:space="preserve">przedmiotu umowy </w:t>
      </w:r>
      <w:r w:rsidR="00F960A4"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280305" w:rsidRPr="00F960A4" w:rsidRDefault="00280305" w:rsidP="00EC2C69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17</w:t>
      </w:r>
    </w:p>
    <w:p w:rsidR="000A07D2" w:rsidRPr="00F960A4" w:rsidRDefault="001A3D0E" w:rsidP="001A3D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Stronom przysługuje prawo odstąpienia od umowy. W przypadku odstąpienia od umowy przez jedną ze stron, Podwykonawca powinien natychmiast wstrzyma c i zabezpieczyć nie zakończone roboty oraz plac budowy. </w:t>
      </w:r>
    </w:p>
    <w:p w:rsidR="001A3D0E" w:rsidRPr="00F960A4" w:rsidRDefault="001A3D0E" w:rsidP="001A3D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1A3D0E" w:rsidRPr="00F960A4" w:rsidRDefault="00BD165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BD1655" w:rsidRPr="00F960A4" w:rsidRDefault="00BD165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BD1655" w:rsidRPr="00F960A4" w:rsidRDefault="0028030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sytuacji odstąpienia od umowy przez stronę</w:t>
      </w:r>
      <w:r w:rsidR="00BD1655" w:rsidRPr="00F960A4">
        <w:rPr>
          <w:rFonts w:ascii="Times New Roman" w:hAnsi="Times New Roman" w:cs="Times New Roman"/>
        </w:rPr>
        <w:t xml:space="preserve">, zarówno na Wykonawcy jak </w:t>
      </w:r>
      <w:r w:rsidR="00BD1655" w:rsidRPr="00F960A4">
        <w:rPr>
          <w:rFonts w:ascii="Times New Roman" w:hAnsi="Times New Roman" w:cs="Times New Roman"/>
        </w:rPr>
        <w:br/>
        <w:t xml:space="preserve">i Podwykonawcy </w:t>
      </w:r>
      <w:r w:rsidRPr="00F960A4">
        <w:rPr>
          <w:rFonts w:ascii="Times New Roman" w:hAnsi="Times New Roman" w:cs="Times New Roman"/>
        </w:rPr>
        <w:t>spoczywają wskazane obowiązki:</w:t>
      </w:r>
    </w:p>
    <w:p w:rsidR="00280305" w:rsidRPr="00F960A4" w:rsidRDefault="00280305" w:rsidP="0028030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terminie 7 dni od dnia odstąpienia, Wykonawca wraz z Podwykonawcą sporządzą szczegółowy protokół inwentaryzacji robót, uwzględniający stan robót na dzień odstąpienia, </w:t>
      </w:r>
    </w:p>
    <w:p w:rsidR="00280305" w:rsidRPr="00F960A4" w:rsidRDefault="00280305" w:rsidP="0028030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280305" w:rsidRPr="00F960A4" w:rsidRDefault="00280305" w:rsidP="0028030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18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F960A4" w:rsidRDefault="00F960A4" w:rsidP="00280305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lastRenderedPageBreak/>
        <w:t xml:space="preserve">§ </w:t>
      </w:r>
      <w:r w:rsidR="00F960A4" w:rsidRPr="00F960A4">
        <w:rPr>
          <w:rFonts w:ascii="Times New Roman" w:hAnsi="Times New Roman" w:cs="Times New Roman"/>
          <w:b/>
        </w:rPr>
        <w:t>1</w:t>
      </w:r>
      <w:r w:rsidRPr="00F960A4">
        <w:rPr>
          <w:rFonts w:ascii="Times New Roman" w:hAnsi="Times New Roman" w:cs="Times New Roman"/>
          <w:b/>
        </w:rPr>
        <w:t>9</w:t>
      </w:r>
    </w:p>
    <w:p w:rsidR="000A07D2" w:rsidRPr="00F960A4" w:rsidRDefault="00280305" w:rsidP="0028030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F960A4" w:rsidRDefault="00F960A4" w:rsidP="00F960A4">
      <w:pPr>
        <w:spacing w:after="0"/>
        <w:jc w:val="center"/>
        <w:rPr>
          <w:rFonts w:ascii="Times New Roman" w:hAnsi="Times New Roman" w:cs="Times New Roman"/>
          <w:b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20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</w:t>
      </w:r>
      <w:r w:rsidR="00280305" w:rsidRPr="00F960A4">
        <w:rPr>
          <w:rFonts w:ascii="Times New Roman" w:hAnsi="Times New Roman" w:cs="Times New Roman"/>
        </w:rPr>
        <w:t>Wykonawcy</w:t>
      </w:r>
      <w:r w:rsidRPr="00F960A4">
        <w:rPr>
          <w:rFonts w:ascii="Times New Roman" w:hAnsi="Times New Roman" w:cs="Times New Roman"/>
        </w:rPr>
        <w:t xml:space="preserve">, 1 egzemplarz dla Podwykonawcy i 1 egzemplarz dla Inwestora. </w:t>
      </w:r>
    </w:p>
    <w:p w:rsid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21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</w:t>
      </w:r>
      <w:proofErr w:type="spellStart"/>
      <w:r w:rsidRPr="00F960A4">
        <w:rPr>
          <w:rFonts w:ascii="Times New Roman" w:hAnsi="Times New Roman" w:cs="Times New Roman"/>
        </w:rPr>
        <w:t>STWiOR</w:t>
      </w:r>
      <w:proofErr w:type="spellEnd"/>
      <w:r w:rsidRPr="00F960A4">
        <w:rPr>
          <w:rFonts w:ascii="Times New Roman" w:hAnsi="Times New Roman" w:cs="Times New Roman"/>
        </w:rPr>
        <w:t xml:space="preserve">. </w:t>
      </w:r>
      <w:r w:rsidRPr="00F960A4">
        <w:rPr>
          <w:rFonts w:ascii="Times New Roman" w:hAnsi="Times New Roman" w:cs="Times New Roman"/>
        </w:rPr>
        <w:t xml:space="preserve"> </w:t>
      </w: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sectPr w:rsidR="00073C94" w:rsidRPr="00F960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97" w:rsidRDefault="00404497" w:rsidP="00073C94">
      <w:pPr>
        <w:spacing w:after="0" w:line="240" w:lineRule="auto"/>
      </w:pPr>
      <w:r>
        <w:separator/>
      </w:r>
    </w:p>
  </w:endnote>
  <w:endnote w:type="continuationSeparator" w:id="0">
    <w:p w:rsidR="00404497" w:rsidRDefault="00404497" w:rsidP="0007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97" w:rsidRDefault="00404497" w:rsidP="00073C94">
      <w:pPr>
        <w:spacing w:after="0" w:line="240" w:lineRule="auto"/>
      </w:pPr>
      <w:r>
        <w:separator/>
      </w:r>
    </w:p>
  </w:footnote>
  <w:footnote w:type="continuationSeparator" w:id="0">
    <w:p w:rsidR="00404497" w:rsidRDefault="00404497" w:rsidP="0007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94" w:rsidRPr="00073C94" w:rsidRDefault="00073C94">
    <w:pPr>
      <w:pStyle w:val="Nagwek"/>
      <w:rPr>
        <w:rFonts w:ascii="Times New Roman" w:hAnsi="Times New Roman" w:cs="Times New Roman"/>
        <w:i/>
      </w:rPr>
    </w:pPr>
    <w:r w:rsidRPr="00073C94">
      <w:rPr>
        <w:rFonts w:ascii="Times New Roman" w:hAnsi="Times New Roman" w:cs="Times New Roman"/>
        <w:i/>
      </w:rPr>
      <w:t>Oznaczenie postępowania: GNI.271.2.2018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67AE"/>
    <w:multiLevelType w:val="hybridMultilevel"/>
    <w:tmpl w:val="76087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6564"/>
    <w:multiLevelType w:val="hybridMultilevel"/>
    <w:tmpl w:val="EB5A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4B0F"/>
    <w:multiLevelType w:val="hybridMultilevel"/>
    <w:tmpl w:val="6F34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398B"/>
    <w:multiLevelType w:val="hybridMultilevel"/>
    <w:tmpl w:val="89A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56A2A"/>
    <w:multiLevelType w:val="hybridMultilevel"/>
    <w:tmpl w:val="5056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6"/>
  </w:num>
  <w:num w:numId="9">
    <w:abstractNumId w:val="17"/>
  </w:num>
  <w:num w:numId="10">
    <w:abstractNumId w:val="10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B0"/>
    <w:rsid w:val="00073C94"/>
    <w:rsid w:val="000A07D2"/>
    <w:rsid w:val="001327B0"/>
    <w:rsid w:val="001A3D0E"/>
    <w:rsid w:val="00280305"/>
    <w:rsid w:val="00404497"/>
    <w:rsid w:val="00556C5A"/>
    <w:rsid w:val="007555D0"/>
    <w:rsid w:val="009918CB"/>
    <w:rsid w:val="009E3580"/>
    <w:rsid w:val="00BD1655"/>
    <w:rsid w:val="00EC2C69"/>
    <w:rsid w:val="00EF72DB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67F5-B519-4895-9176-D265593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C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C94"/>
  </w:style>
  <w:style w:type="paragraph" w:styleId="Stopka">
    <w:name w:val="footer"/>
    <w:basedOn w:val="Normalny"/>
    <w:link w:val="StopkaZnak"/>
    <w:uiPriority w:val="99"/>
    <w:unhideWhenUsed/>
    <w:rsid w:val="0007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C94"/>
  </w:style>
  <w:style w:type="paragraph" w:styleId="Akapitzlist">
    <w:name w:val="List Paragraph"/>
    <w:basedOn w:val="Normalny"/>
    <w:uiPriority w:val="34"/>
    <w:qFormat/>
    <w:rsid w:val="00073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B640-E792-494D-A1DB-6A7E2926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3</cp:revision>
  <cp:lastPrinted>2018-02-01T15:25:00Z</cp:lastPrinted>
  <dcterms:created xsi:type="dcterms:W3CDTF">2018-02-01T07:55:00Z</dcterms:created>
  <dcterms:modified xsi:type="dcterms:W3CDTF">2018-02-01T15:26:00Z</dcterms:modified>
</cp:coreProperties>
</file>