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</w:p>
    <w:p w:rsidR="00B77B6E" w:rsidRPr="006326A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</w:t>
      </w:r>
      <w:r w:rsidRPr="006326AE">
        <w:rPr>
          <w:rFonts w:ascii="Times New Roman" w:hAnsi="Times New Roman"/>
          <w:b/>
        </w:rPr>
        <w:t xml:space="preserve"> – doświadczenie kierownika budowy </w:t>
      </w:r>
      <w:r>
        <w:rPr>
          <w:rFonts w:ascii="Times New Roman" w:hAnsi="Times New Roman"/>
          <w:b/>
        </w:rPr>
        <w:t>w branży sanitarnej</w:t>
      </w: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DOŚWIDCZENIE KIEROWNIKA BUDOWY</w:t>
      </w:r>
    </w:p>
    <w:tbl>
      <w:tblPr>
        <w:tblpPr w:leftFromText="141" w:rightFromText="141" w:vertAnchor="page" w:horzAnchor="margin" w:tblpY="2596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48"/>
        <w:gridCol w:w="3104"/>
        <w:gridCol w:w="2956"/>
      </w:tblGrid>
      <w:tr w:rsidR="00B77B6E" w:rsidRPr="00804CA2" w:rsidTr="00B77B6E">
        <w:trPr>
          <w:trHeight w:val="1519"/>
        </w:trPr>
        <w:tc>
          <w:tcPr>
            <w:tcW w:w="4548" w:type="dxa"/>
            <w:shd w:val="clear" w:color="auto" w:fill="DEEAF6"/>
            <w:vAlign w:val="center"/>
          </w:tcPr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budowy/kierownik robót/ inspektor nadzoru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specjalności instalacyjnej w zakresie sieci, instalacji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i urządzeń wodociągowych i kanalizacyjnych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z  </w:t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uwzględnieniem nazwy zadania, nazwy Zleceniodawcy, zakresu rzeczowego oraz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długości sieci kanalizacji sanitarnej – zgodnie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z ustalonymi w SIWZ  wymaganiami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w kryterium oceny </w:t>
            </w:r>
            <w:r w:rsidRPr="00B77B6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>ofert D – doświadczenie kierownika budowy</w:t>
            </w:r>
          </w:p>
        </w:tc>
        <w:tc>
          <w:tcPr>
            <w:tcW w:w="3104" w:type="dxa"/>
            <w:shd w:val="clear" w:color="auto" w:fill="DEEAF6"/>
            <w:vAlign w:val="center"/>
          </w:tcPr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Imię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i </w:t>
            </w: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nazwisko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956" w:type="dxa"/>
            <w:shd w:val="clear" w:color="auto" w:fill="DEEAF6"/>
            <w:vAlign w:val="center"/>
          </w:tcPr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B77B6E" w:rsidRPr="00804CA2" w:rsidTr="00B77B6E">
        <w:trPr>
          <w:trHeight w:val="761"/>
        </w:trPr>
        <w:tc>
          <w:tcPr>
            <w:tcW w:w="4548" w:type="dxa"/>
          </w:tcPr>
          <w:p w:rsidR="00B77B6E" w:rsidRPr="00804CA2" w:rsidRDefault="00B77B6E" w:rsidP="00B77B6E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B77B6E" w:rsidRPr="00804CA2" w:rsidTr="00B77B6E">
        <w:trPr>
          <w:trHeight w:val="857"/>
        </w:trPr>
        <w:tc>
          <w:tcPr>
            <w:tcW w:w="4548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B77B6E" w:rsidRPr="00804CA2" w:rsidTr="00B77B6E">
        <w:trPr>
          <w:trHeight w:val="857"/>
        </w:trPr>
        <w:tc>
          <w:tcPr>
            <w:tcW w:w="4548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B77B6E" w:rsidRPr="00A46F7F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B77B6E" w:rsidRPr="00601333" w:rsidRDefault="00B77B6E" w:rsidP="00B77B6E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Oświadczam/my, że</w:t>
      </w:r>
      <w:r>
        <w:rPr>
          <w:rFonts w:ascii="Times New Roman" w:hAnsi="Times New Roman"/>
          <w:i/>
          <w:sz w:val="20"/>
          <w:szCs w:val="20"/>
        </w:rPr>
        <w:t xml:space="preserve"> w. w. zadania zostały zrealizowane w ciągu ostatnich 5 lat przed upływem terminu składania ofert.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326AE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Zamawiającego  </w:t>
      </w:r>
      <w:r>
        <w:rPr>
          <w:rFonts w:ascii="Times New Roman" w:hAnsi="Times New Roman"/>
          <w:i/>
          <w:sz w:val="20"/>
          <w:szCs w:val="20"/>
        </w:rPr>
        <w:br/>
      </w:r>
      <w:r w:rsidRPr="006326AE">
        <w:rPr>
          <w:rFonts w:ascii="Times New Roman" w:hAnsi="Times New Roman"/>
          <w:i/>
          <w:sz w:val="20"/>
          <w:szCs w:val="20"/>
        </w:rPr>
        <w:t>w błąd przy przedstawianiu informacji.</w:t>
      </w:r>
    </w:p>
    <w:p w:rsidR="00B77B6E" w:rsidRPr="00B77B6E" w:rsidRDefault="00B77B6E" w:rsidP="00B77B6E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Oświadczam, że posiadam aktualne (przynależność do izby i polisa OC) uprawnien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ia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br/>
        <w:t>nr  …………………………………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………………………………w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specjalności ………………………………….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...............................................................................................(Jeżeli taki wymóg nakłada Prawo budowlane). 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Data,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podpis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 pieczęć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kierownika budowy  ………………………………………………………………….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........................................................, dnia.............. 2018 r.                                        .................................................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Wykonawcy))</w:t>
      </w:r>
    </w:p>
    <w:p w:rsidR="00B77B6E" w:rsidRPr="00601333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Pr="00DC6422" w:rsidRDefault="00B77B6E" w:rsidP="00B77B6E">
      <w:pPr>
        <w:jc w:val="right"/>
        <w:rPr>
          <w:rFonts w:ascii="Times New Roman" w:hAnsi="Times New Roman"/>
          <w:b/>
        </w:rPr>
      </w:pPr>
    </w:p>
    <w:p w:rsidR="003444D0" w:rsidRPr="00B77B6E" w:rsidRDefault="00B77B6E" w:rsidP="00B77B6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Uwaga! Załącznik nr 8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B77B6E" w:rsidSect="00B77B6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6E" w:rsidRDefault="00B77B6E" w:rsidP="00B77B6E">
      <w:pPr>
        <w:spacing w:after="0" w:line="240" w:lineRule="auto"/>
      </w:pPr>
      <w:r>
        <w:separator/>
      </w:r>
    </w:p>
  </w:endnote>
  <w:endnote w:type="continuationSeparator" w:id="1">
    <w:p w:rsidR="00B77B6E" w:rsidRDefault="00B77B6E" w:rsidP="00B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6E" w:rsidRDefault="00B77B6E" w:rsidP="00B77B6E">
      <w:pPr>
        <w:spacing w:after="0" w:line="240" w:lineRule="auto"/>
      </w:pPr>
      <w:r>
        <w:separator/>
      </w:r>
    </w:p>
  </w:footnote>
  <w:footnote w:type="continuationSeparator" w:id="1">
    <w:p w:rsidR="00B77B6E" w:rsidRDefault="00B77B6E" w:rsidP="00B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Pr="00B77B6E" w:rsidRDefault="00B77B6E">
    <w:pPr>
      <w:pStyle w:val="Nagwek"/>
      <w:rPr>
        <w:rFonts w:ascii="Times New Roman" w:hAnsi="Times New Roman"/>
        <w:i/>
      </w:rPr>
    </w:pPr>
    <w:r w:rsidRPr="00B77B6E">
      <w:rPr>
        <w:rFonts w:ascii="Times New Roman" w:hAnsi="Times New Roman"/>
        <w:i/>
      </w:rPr>
      <w:t>Oznaczenie postępowania: Znak: GNI.271.2.2018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7231"/>
    <w:multiLevelType w:val="hybridMultilevel"/>
    <w:tmpl w:val="3274DBCE"/>
    <w:lvl w:ilvl="0" w:tplc="2EA499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6E"/>
    <w:rsid w:val="00A27223"/>
    <w:rsid w:val="00B77B6E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B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7B6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77B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2018-02-01T04:42:00Z</dcterms:created>
  <dcterms:modified xsi:type="dcterms:W3CDTF">2018-02-01T04:52:00Z</dcterms:modified>
</cp:coreProperties>
</file>