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6C" w:rsidRPr="00D6725B" w:rsidRDefault="00B2676C" w:rsidP="00B2676C">
      <w:pPr>
        <w:spacing w:after="0"/>
        <w:jc w:val="right"/>
        <w:rPr>
          <w:rFonts w:ascii="Times New Roman" w:hAnsi="Times New Roman"/>
          <w:b/>
        </w:rPr>
      </w:pPr>
      <w:r w:rsidRPr="00D6725B">
        <w:rPr>
          <w:rFonts w:ascii="Times New Roman" w:hAnsi="Times New Roman"/>
          <w:b/>
        </w:rPr>
        <w:t xml:space="preserve">Załącznik nr </w:t>
      </w:r>
      <w:r>
        <w:rPr>
          <w:rFonts w:ascii="Times New Roman" w:hAnsi="Times New Roman"/>
          <w:b/>
        </w:rPr>
        <w:t>3</w:t>
      </w:r>
      <w:r w:rsidRPr="00D6725B">
        <w:rPr>
          <w:rFonts w:ascii="Times New Roman" w:hAnsi="Times New Roman"/>
          <w:b/>
        </w:rPr>
        <w:t xml:space="preserve"> </w:t>
      </w:r>
    </w:p>
    <w:p w:rsidR="00B2676C" w:rsidRPr="00D6725B" w:rsidRDefault="00B2676C" w:rsidP="00B2676C">
      <w:pPr>
        <w:spacing w:after="0"/>
        <w:jc w:val="right"/>
        <w:rPr>
          <w:rFonts w:ascii="Times New Roman" w:hAnsi="Times New Roman"/>
          <w:b/>
        </w:rPr>
      </w:pPr>
      <w:r w:rsidRPr="00D6725B">
        <w:rPr>
          <w:rFonts w:ascii="Times New Roman" w:hAnsi="Times New Roman"/>
          <w:b/>
        </w:rPr>
        <w:t>Projekt umowy – zlecenia</w:t>
      </w:r>
    </w:p>
    <w:p w:rsidR="00B2676C" w:rsidRDefault="00B2676C" w:rsidP="00B2676C">
      <w:pPr>
        <w:jc w:val="right"/>
        <w:rPr>
          <w:rFonts w:ascii="Times New Roman" w:hAnsi="Times New Roman"/>
        </w:rPr>
      </w:pPr>
    </w:p>
    <w:p w:rsidR="00B2676C" w:rsidRPr="003329A2" w:rsidRDefault="00B2676C" w:rsidP="00B2676C">
      <w:pPr>
        <w:jc w:val="center"/>
        <w:rPr>
          <w:rFonts w:ascii="Times New Roman" w:hAnsi="Times New Roman"/>
          <w:b/>
        </w:rPr>
      </w:pPr>
      <w:r w:rsidRPr="003329A2">
        <w:rPr>
          <w:rFonts w:ascii="Times New Roman" w:hAnsi="Times New Roman"/>
          <w:b/>
        </w:rPr>
        <w:t>Umowa nr GNI……..2017</w:t>
      </w:r>
    </w:p>
    <w:p w:rsidR="00B2676C" w:rsidRPr="00D6725B" w:rsidRDefault="00B2676C" w:rsidP="00B2676C">
      <w:pPr>
        <w:jc w:val="both"/>
        <w:rPr>
          <w:rFonts w:ascii="Times New Roman" w:hAnsi="Times New Roman"/>
        </w:rPr>
      </w:pPr>
      <w:r w:rsidRPr="00D6725B">
        <w:rPr>
          <w:rFonts w:ascii="Times New Roman" w:hAnsi="Times New Roman"/>
        </w:rPr>
        <w:t xml:space="preserve">umowa zawarta w dniu …………………….. 2017 r. w Suchedniowie pomiędzy Gminą Suchedniów 26 – 130 ul. Fabryczna 5, NIP  663-17-31-609, REGON 291009917 zwaną dalej  Zamawiającym” </w:t>
      </w:r>
    </w:p>
    <w:p w:rsidR="00B2676C" w:rsidRPr="00D6725B" w:rsidRDefault="00B2676C" w:rsidP="00B2676C">
      <w:pPr>
        <w:jc w:val="both"/>
        <w:rPr>
          <w:rFonts w:ascii="Times New Roman" w:hAnsi="Times New Roman"/>
        </w:rPr>
      </w:pPr>
      <w:r w:rsidRPr="00D6725B">
        <w:rPr>
          <w:rFonts w:ascii="Times New Roman" w:hAnsi="Times New Roman"/>
        </w:rPr>
        <w:t>którą reprezentuje:</w:t>
      </w:r>
    </w:p>
    <w:p w:rsidR="00B2676C" w:rsidRPr="00D6725B" w:rsidRDefault="00B2676C" w:rsidP="00B2676C">
      <w:pPr>
        <w:jc w:val="both"/>
        <w:rPr>
          <w:rFonts w:ascii="Times New Roman" w:hAnsi="Times New Roman"/>
        </w:rPr>
      </w:pPr>
      <w:r w:rsidRPr="00D6725B">
        <w:rPr>
          <w:rFonts w:ascii="Times New Roman" w:hAnsi="Times New Roman"/>
        </w:rPr>
        <w:t xml:space="preserve">mgr. inż. Cezary Błach – Burmistrz Miasta i Gminy Suchedniów, </w:t>
      </w:r>
    </w:p>
    <w:p w:rsidR="00B2676C" w:rsidRPr="00D6725B" w:rsidRDefault="00B2676C" w:rsidP="00B2676C">
      <w:pPr>
        <w:jc w:val="both"/>
        <w:rPr>
          <w:rFonts w:ascii="Times New Roman" w:hAnsi="Times New Roman"/>
        </w:rPr>
      </w:pPr>
      <w:r w:rsidRPr="00D6725B">
        <w:rPr>
          <w:rFonts w:ascii="Times New Roman" w:hAnsi="Times New Roman"/>
        </w:rPr>
        <w:t>przy kontrasygnacie Skarbnika – mgr. Urszula Nowak</w:t>
      </w:r>
    </w:p>
    <w:p w:rsidR="00B2676C" w:rsidRPr="001F7454" w:rsidRDefault="00B2676C" w:rsidP="00B2676C">
      <w:pPr>
        <w:jc w:val="both"/>
        <w:rPr>
          <w:rFonts w:ascii="Times New Roman" w:hAnsi="Times New Roman"/>
          <w:sz w:val="24"/>
          <w:szCs w:val="24"/>
        </w:rPr>
      </w:pPr>
      <w:r w:rsidRPr="001F7454">
        <w:rPr>
          <w:rFonts w:ascii="Times New Roman" w:hAnsi="Times New Roman"/>
          <w:sz w:val="24"/>
          <w:szCs w:val="24"/>
        </w:rPr>
        <w:t>a</w:t>
      </w:r>
    </w:p>
    <w:p w:rsidR="00B2676C" w:rsidRPr="001F7454" w:rsidRDefault="00B2676C" w:rsidP="00B2676C">
      <w:pPr>
        <w:pStyle w:val="Tekstpodstawowy"/>
        <w:rPr>
          <w:szCs w:val="24"/>
          <w:lang w:val="pl-PL"/>
        </w:rPr>
      </w:pPr>
      <w:r w:rsidRPr="001F7454">
        <w:rPr>
          <w:szCs w:val="24"/>
        </w:rPr>
        <w:t>………………………</w:t>
      </w:r>
      <w:r>
        <w:rPr>
          <w:szCs w:val="24"/>
          <w:lang w:val="pl-PL"/>
        </w:rPr>
        <w:t>…………………………………………………………………………</w:t>
      </w:r>
    </w:p>
    <w:p w:rsidR="00B2676C" w:rsidRPr="001F7454" w:rsidRDefault="00B2676C" w:rsidP="00B2676C">
      <w:pPr>
        <w:autoSpaceDE w:val="0"/>
        <w:autoSpaceDN w:val="0"/>
        <w:adjustRightInd w:val="0"/>
        <w:jc w:val="both"/>
        <w:rPr>
          <w:rFonts w:ascii="Times New Roman" w:hAnsi="Times New Roman"/>
          <w:sz w:val="24"/>
          <w:szCs w:val="24"/>
        </w:rPr>
      </w:pPr>
      <w:r w:rsidRPr="001F7454">
        <w:rPr>
          <w:rFonts w:ascii="Times New Roman" w:hAnsi="Times New Roman"/>
          <w:sz w:val="24"/>
          <w:szCs w:val="24"/>
        </w:rPr>
        <w:t>reprezentowanym przez:</w:t>
      </w:r>
    </w:p>
    <w:p w:rsidR="00B2676C" w:rsidRPr="001F7454" w:rsidRDefault="00B2676C" w:rsidP="00B2676C">
      <w:pPr>
        <w:autoSpaceDE w:val="0"/>
        <w:autoSpaceDN w:val="0"/>
        <w:adjustRightInd w:val="0"/>
        <w:spacing w:after="0" w:line="240" w:lineRule="auto"/>
        <w:jc w:val="both"/>
        <w:rPr>
          <w:rFonts w:ascii="Times New Roman" w:hAnsi="Times New Roman"/>
          <w:sz w:val="24"/>
          <w:szCs w:val="24"/>
        </w:rPr>
      </w:pPr>
      <w:r w:rsidRPr="001F7454">
        <w:rPr>
          <w:rFonts w:ascii="Times New Roman" w:hAnsi="Times New Roman"/>
          <w:sz w:val="24"/>
          <w:szCs w:val="24"/>
        </w:rPr>
        <w:t>………………………………………………………………………………………………</w:t>
      </w:r>
      <w:r>
        <w:rPr>
          <w:rFonts w:ascii="Times New Roman" w:hAnsi="Times New Roman"/>
          <w:sz w:val="24"/>
          <w:szCs w:val="24"/>
        </w:rPr>
        <w:t>…</w:t>
      </w:r>
    </w:p>
    <w:p w:rsidR="00B2676C" w:rsidRPr="001F7454" w:rsidRDefault="00B2676C" w:rsidP="00B2676C">
      <w:pPr>
        <w:autoSpaceDE w:val="0"/>
        <w:autoSpaceDN w:val="0"/>
        <w:adjustRightInd w:val="0"/>
        <w:jc w:val="both"/>
        <w:rPr>
          <w:rFonts w:ascii="Times New Roman" w:hAnsi="Times New Roman"/>
          <w:sz w:val="24"/>
          <w:szCs w:val="24"/>
        </w:rPr>
      </w:pPr>
      <w:r w:rsidRPr="001F7454">
        <w:rPr>
          <w:rFonts w:ascii="Times New Roman" w:hAnsi="Times New Roman"/>
          <w:sz w:val="24"/>
          <w:szCs w:val="24"/>
        </w:rPr>
        <w:t>zwanym dalej w treści Umowy "</w:t>
      </w:r>
      <w:r w:rsidRPr="001F7454">
        <w:rPr>
          <w:rFonts w:ascii="Times New Roman" w:hAnsi="Times New Roman"/>
          <w:b/>
          <w:sz w:val="24"/>
          <w:szCs w:val="24"/>
        </w:rPr>
        <w:t xml:space="preserve">Wykonawcą / Inspektorem nadzoru inwestorskiego </w:t>
      </w:r>
      <w:r w:rsidRPr="001F7454">
        <w:rPr>
          <w:rFonts w:ascii="Times New Roman" w:hAnsi="Times New Roman"/>
          <w:sz w:val="24"/>
          <w:szCs w:val="24"/>
        </w:rPr>
        <w:t xml:space="preserve">", </w:t>
      </w:r>
    </w:p>
    <w:p w:rsidR="00B2676C" w:rsidRPr="00D6725B" w:rsidRDefault="00B2676C" w:rsidP="00B2676C">
      <w:pPr>
        <w:jc w:val="center"/>
        <w:rPr>
          <w:rFonts w:ascii="Times New Roman" w:hAnsi="Times New Roman"/>
          <w:b/>
        </w:rPr>
      </w:pPr>
      <w:r w:rsidRPr="00D6725B">
        <w:rPr>
          <w:rFonts w:ascii="Times New Roman" w:hAnsi="Times New Roman"/>
          <w:b/>
        </w:rPr>
        <w:t>§ 1</w:t>
      </w:r>
    </w:p>
    <w:p w:rsidR="00B2676C" w:rsidRPr="002415B0" w:rsidRDefault="00B2676C" w:rsidP="00B2676C">
      <w:pPr>
        <w:spacing w:after="0" w:line="240" w:lineRule="auto"/>
        <w:jc w:val="both"/>
        <w:rPr>
          <w:rFonts w:ascii="Times New Roman" w:hAnsi="Times New Roman"/>
          <w:b/>
          <w:sz w:val="24"/>
        </w:rPr>
      </w:pPr>
      <w:r w:rsidRPr="00D6725B">
        <w:rPr>
          <w:rFonts w:ascii="Times New Roman" w:hAnsi="Times New Roman"/>
        </w:rPr>
        <w:t>Zamawiający zleca a Inspektor nadzoru inwestorskiego przyjmuje do wykonania obowiązki pełnienia nadzoru inwestorskiego przy realizacji zadania pn.</w:t>
      </w:r>
      <w:r w:rsidRPr="003329A2">
        <w:rPr>
          <w:rFonts w:ascii="Times New Roman" w:hAnsi="Times New Roman"/>
          <w:b/>
          <w:sz w:val="24"/>
        </w:rPr>
        <w:t xml:space="preserve"> </w:t>
      </w:r>
      <w:r w:rsidRPr="002415B0">
        <w:rPr>
          <w:rFonts w:ascii="Times New Roman" w:hAnsi="Times New Roman"/>
          <w:b/>
          <w:sz w:val="24"/>
        </w:rPr>
        <w:t>"Pełnienie funkcji Inspektora nadzoru inwestorskiego dla zadania inwestycyjnego pod nazwą: "</w:t>
      </w:r>
      <w:r>
        <w:rPr>
          <w:rFonts w:ascii="Times New Roman" w:hAnsi="Times New Roman"/>
          <w:b/>
          <w:sz w:val="24"/>
        </w:rPr>
        <w:t xml:space="preserve">Remont zbiornika wodnego </w:t>
      </w:r>
      <w:r>
        <w:rPr>
          <w:rFonts w:ascii="Times New Roman" w:hAnsi="Times New Roman"/>
          <w:b/>
          <w:sz w:val="24"/>
        </w:rPr>
        <w:br/>
        <w:t>w Suchedniowie na rzece Kamionce”</w:t>
      </w:r>
    </w:p>
    <w:p w:rsidR="00B2676C" w:rsidRPr="00D6725B" w:rsidRDefault="00B2676C" w:rsidP="00B2676C">
      <w:pPr>
        <w:jc w:val="both"/>
        <w:rPr>
          <w:rFonts w:ascii="Times New Roman" w:hAnsi="Times New Roman"/>
        </w:rPr>
      </w:pPr>
    </w:p>
    <w:p w:rsidR="00B2676C" w:rsidRPr="00D6725B" w:rsidRDefault="00B2676C" w:rsidP="00B2676C">
      <w:pPr>
        <w:jc w:val="center"/>
        <w:rPr>
          <w:rFonts w:ascii="Times New Roman" w:hAnsi="Times New Roman"/>
          <w:b/>
        </w:rPr>
      </w:pPr>
      <w:r w:rsidRPr="00D6725B">
        <w:rPr>
          <w:rFonts w:ascii="Times New Roman" w:hAnsi="Times New Roman"/>
          <w:b/>
        </w:rPr>
        <w:t>§ 2</w:t>
      </w:r>
    </w:p>
    <w:p w:rsidR="00B2676C" w:rsidRPr="00D6725B" w:rsidRDefault="00B2676C" w:rsidP="00B2676C">
      <w:pPr>
        <w:numPr>
          <w:ilvl w:val="0"/>
          <w:numId w:val="2"/>
        </w:numPr>
        <w:ind w:left="426" w:hanging="426"/>
        <w:jc w:val="both"/>
        <w:rPr>
          <w:rFonts w:ascii="Times New Roman" w:hAnsi="Times New Roman"/>
        </w:rPr>
      </w:pPr>
      <w:r w:rsidRPr="00D6725B">
        <w:rPr>
          <w:rFonts w:ascii="Times New Roman" w:hAnsi="Times New Roman"/>
        </w:rPr>
        <w:t xml:space="preserve">Strony ustalają, że zakres obowiązków i uprawnień nadzoru inwestorskiego obejmuje zakres obowiązków wynikający z </w:t>
      </w:r>
      <w:r>
        <w:rPr>
          <w:rFonts w:ascii="Times New Roman" w:hAnsi="Times New Roman"/>
        </w:rPr>
        <w:t xml:space="preserve">art. 25 – 27 </w:t>
      </w:r>
      <w:r w:rsidRPr="00D6725B">
        <w:rPr>
          <w:rFonts w:ascii="Times New Roman" w:hAnsi="Times New Roman"/>
        </w:rPr>
        <w:t>Ustawy z dnia 7 lipca 1994 r. Prawo budowlane (</w:t>
      </w:r>
      <w:proofErr w:type="spellStart"/>
      <w:r w:rsidRPr="00D6725B">
        <w:rPr>
          <w:rFonts w:ascii="Times New Roman" w:hAnsi="Times New Roman"/>
        </w:rPr>
        <w:t>t.j</w:t>
      </w:r>
      <w:proofErr w:type="spellEnd"/>
      <w:r w:rsidRPr="00D6725B">
        <w:rPr>
          <w:rFonts w:ascii="Times New Roman" w:hAnsi="Times New Roman"/>
        </w:rPr>
        <w:t xml:space="preserve">. Dz. U. 2016, poz. 290 z </w:t>
      </w:r>
      <w:proofErr w:type="spellStart"/>
      <w:r w:rsidRPr="00D6725B">
        <w:rPr>
          <w:rFonts w:ascii="Times New Roman" w:hAnsi="Times New Roman"/>
        </w:rPr>
        <w:t>pózn</w:t>
      </w:r>
      <w:proofErr w:type="spellEnd"/>
      <w:r w:rsidRPr="00D6725B">
        <w:rPr>
          <w:rFonts w:ascii="Times New Roman" w:hAnsi="Times New Roman"/>
        </w:rPr>
        <w:t>. zm.) w szczególności:</w:t>
      </w:r>
    </w:p>
    <w:p w:rsidR="00B2676C" w:rsidRPr="00B2676C" w:rsidRDefault="00B2676C" w:rsidP="00B2676C">
      <w:pPr>
        <w:autoSpaceDE w:val="0"/>
        <w:spacing w:after="0" w:line="240" w:lineRule="auto"/>
        <w:ind w:left="567" w:hanging="283"/>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1) pełnienie funkcji inspektora nadzoru inwestorskiego zgodnie z art. 25 - 27 ustawy z dnia </w:t>
      </w:r>
      <w:r w:rsidRPr="00B2676C">
        <w:rPr>
          <w:rFonts w:ascii="Times New Roman" w:eastAsiaTheme="minorEastAsia" w:hAnsi="Times New Roman"/>
          <w:sz w:val="24"/>
          <w:szCs w:val="24"/>
          <w:lang w:eastAsia="pl-PL"/>
        </w:rPr>
        <w:br/>
        <w:t xml:space="preserve">7 lipca 1994 r. Prawo budowlane (Dz. U. 2016 nr 0 poz. 290.), </w:t>
      </w:r>
      <w:proofErr w:type="spellStart"/>
      <w:r w:rsidRPr="00B2676C">
        <w:rPr>
          <w:rFonts w:ascii="Times New Roman" w:eastAsiaTheme="minorEastAsia" w:hAnsi="Times New Roman"/>
          <w:sz w:val="24"/>
          <w:szCs w:val="24"/>
          <w:lang w:eastAsia="pl-PL"/>
        </w:rPr>
        <w:t>tj</w:t>
      </w:r>
      <w:proofErr w:type="spellEnd"/>
      <w:r w:rsidRPr="00B2676C">
        <w:rPr>
          <w:rFonts w:ascii="Times New Roman" w:eastAsiaTheme="minorEastAsia" w:hAnsi="Times New Roman"/>
          <w:sz w:val="24"/>
          <w:szCs w:val="24"/>
          <w:lang w:eastAsia="pl-PL"/>
        </w:rPr>
        <w:t xml:space="preserve">: </w:t>
      </w:r>
    </w:p>
    <w:p w:rsidR="00B2676C" w:rsidRPr="00B2676C" w:rsidRDefault="00B2676C" w:rsidP="00B2676C">
      <w:pPr>
        <w:numPr>
          <w:ilvl w:val="0"/>
          <w:numId w:val="10"/>
        </w:numPr>
        <w:autoSpaceDE w:val="0"/>
        <w:spacing w:after="0" w:line="240" w:lineRule="auto"/>
        <w:ind w:left="900"/>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reprezentowanie Zamawiającego na budowie przez sprawowanie kontroli zgodności jej realizacji z projektem, pozwoleniem na budowę, przepisami i obowiązującymi Europejskimi i Polskimi Normami oraz zasadami wiedzy technicznej,</w:t>
      </w:r>
    </w:p>
    <w:p w:rsidR="00B2676C" w:rsidRPr="00B2676C" w:rsidRDefault="00B2676C" w:rsidP="00B2676C">
      <w:pPr>
        <w:numPr>
          <w:ilvl w:val="0"/>
          <w:numId w:val="10"/>
        </w:numPr>
        <w:autoSpaceDE w:val="0"/>
        <w:spacing w:after="0" w:line="240" w:lineRule="auto"/>
        <w:ind w:left="900"/>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sprawdzanie jakości wykonywanych robót, wbudowanych wyrobów budowlanych,</w:t>
      </w:r>
      <w:r w:rsidRPr="00B2676C">
        <w:rPr>
          <w:rFonts w:ascii="Times New Roman" w:eastAsiaTheme="minorEastAsia" w:hAnsi="Times New Roman"/>
          <w:sz w:val="24"/>
          <w:szCs w:val="24"/>
          <w:lang w:eastAsia="pl-PL"/>
        </w:rPr>
        <w:br/>
        <w:t>a w szczególności zapobieganie zastosowaniu wyrobów budowlanych wadliwych i niedopuszczonych do stosowania w budownictwie,</w:t>
      </w:r>
    </w:p>
    <w:p w:rsidR="00B2676C" w:rsidRPr="00B2676C" w:rsidRDefault="00B2676C" w:rsidP="00B2676C">
      <w:pPr>
        <w:numPr>
          <w:ilvl w:val="0"/>
          <w:numId w:val="10"/>
        </w:numPr>
        <w:autoSpaceDE w:val="0"/>
        <w:spacing w:after="0" w:line="240" w:lineRule="auto"/>
        <w:ind w:left="900"/>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  sprawdzanie i odbiór robót budowlanych, ulegających zakryciu lub zanikających, uczestniczenie w próbach i odbiorach technicznych sieci, urządzeń technicznych oraz przygotowanie i udział w czynnościach odbioru gotowych obiektów budowlanych </w:t>
      </w:r>
      <w:r w:rsidRPr="00B2676C">
        <w:rPr>
          <w:rFonts w:ascii="Times New Roman" w:eastAsiaTheme="minorEastAsia" w:hAnsi="Times New Roman"/>
          <w:sz w:val="24"/>
          <w:szCs w:val="24"/>
          <w:lang w:eastAsia="pl-PL"/>
        </w:rPr>
        <w:br/>
        <w:t xml:space="preserve">i przekazywanie ich do użytkowania, udział w komisjach powoływanych przez Zamawiającego, </w:t>
      </w:r>
    </w:p>
    <w:p w:rsidR="00B2676C" w:rsidRPr="00B2676C" w:rsidRDefault="00B2676C" w:rsidP="00B2676C">
      <w:pPr>
        <w:numPr>
          <w:ilvl w:val="0"/>
          <w:numId w:val="10"/>
        </w:numPr>
        <w:autoSpaceDE w:val="0"/>
        <w:spacing w:after="0" w:line="240" w:lineRule="auto"/>
        <w:ind w:left="900"/>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potwierdzanie wykonanych robót oraz usunięcia wad, a także kontrolowanie rozliczeń budowy,</w:t>
      </w:r>
    </w:p>
    <w:p w:rsidR="00B2676C" w:rsidRPr="00B2676C" w:rsidRDefault="00B2676C" w:rsidP="00B2676C">
      <w:pPr>
        <w:numPr>
          <w:ilvl w:val="0"/>
          <w:numId w:val="10"/>
        </w:numPr>
        <w:autoSpaceDE w:val="0"/>
        <w:spacing w:after="0" w:line="240" w:lineRule="auto"/>
        <w:ind w:left="900"/>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wydawanie kierownikowi budowy poleceń potwierdzonych wpisem do dziennika realizacji inwestycji dotyczących w szczególności: usunięcia nieprawidłowości lub zagrożeń, wykonania prób lub badań, także wymagających odkrycia robót lub elementów zakrytych oraz przedstawienie ekspertyz dotyczących prowadzonych </w:t>
      </w:r>
      <w:r w:rsidRPr="00B2676C">
        <w:rPr>
          <w:rFonts w:ascii="Times New Roman" w:eastAsiaTheme="minorEastAsia" w:hAnsi="Times New Roman"/>
          <w:sz w:val="24"/>
          <w:szCs w:val="24"/>
          <w:lang w:eastAsia="pl-PL"/>
        </w:rPr>
        <w:lastRenderedPageBreak/>
        <w:t xml:space="preserve">robót budowlanych, dowodów dopuszczenia do obrotu i stosowania w budownictwie wyrobów budowlanych oraz urządzeń technicznych, </w:t>
      </w:r>
    </w:p>
    <w:p w:rsidR="00B2676C" w:rsidRPr="00B2676C" w:rsidRDefault="00B2676C" w:rsidP="00B2676C">
      <w:pPr>
        <w:numPr>
          <w:ilvl w:val="0"/>
          <w:numId w:val="10"/>
        </w:numPr>
        <w:autoSpaceDE w:val="0"/>
        <w:spacing w:after="0" w:line="240" w:lineRule="auto"/>
        <w:ind w:left="900"/>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  żądanie od kierownika budowy dokonania poprawek bądź ponownego wykonania wadliwie wykonanych robót, a także wstrzymanie dalszych robót budowlanych w przypadku, gdyby ich kontynuacja mogła wywołać zagrożenie bądź spowodować niezgodność z projektem lub pozwoleniem na budowę,</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kontrola ilości i terminowości wykonywania robót,</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ochrona interesów Zamawiającego w zakresie spraw technicznych i ekonomicznych w ramach dokumentacji projektowej, prawa budowlanego oraz umów o realizacji robót budowlanych,</w:t>
      </w:r>
    </w:p>
    <w:p w:rsidR="00B2676C" w:rsidRPr="00B2676C" w:rsidRDefault="00B2676C" w:rsidP="00B2676C">
      <w:pPr>
        <w:numPr>
          <w:ilvl w:val="0"/>
          <w:numId w:val="11"/>
        </w:numPr>
        <w:tabs>
          <w:tab w:val="left" w:pos="600"/>
        </w:tabs>
        <w:autoSpaceDE w:val="0"/>
        <w:autoSpaceDN w:val="0"/>
        <w:adjustRightInd w:val="0"/>
        <w:spacing w:after="0" w:line="240" w:lineRule="auto"/>
        <w:jc w:val="both"/>
        <w:rPr>
          <w:rFonts w:ascii="Times New Roman" w:eastAsiaTheme="minorEastAsia" w:hAnsi="Times New Roman"/>
          <w:bCs/>
          <w:sz w:val="24"/>
          <w:szCs w:val="24"/>
          <w:lang w:eastAsia="pl-PL"/>
        </w:rPr>
      </w:pPr>
      <w:r w:rsidRPr="00B2676C">
        <w:rPr>
          <w:rFonts w:ascii="Times New Roman" w:eastAsiaTheme="minorEastAsia" w:hAnsi="Times New Roman"/>
          <w:sz w:val="24"/>
          <w:szCs w:val="24"/>
          <w:lang w:eastAsia="pl-PL"/>
        </w:rPr>
        <w:t>dojazd i pobyt na placu budowy w ilości niezbędnej do prawidłowego sprawowania nadzoru, począwszy od dnia rozpoczęcia robót. Obecność inspektora musi zapewniać stały, zapewniający nadzór nad inwestycją. Przez stały nadzór należy rozumieć obecność Inspektora na każdym etapie procesu technologicznego  gwarantującego właściwą realizację inwestycji na placu budowy nie mniej niż:</w:t>
      </w:r>
    </w:p>
    <w:p w:rsidR="00B2676C" w:rsidRPr="00B2676C" w:rsidRDefault="00B2676C" w:rsidP="00B2676C">
      <w:pPr>
        <w:numPr>
          <w:ilvl w:val="0"/>
          <w:numId w:val="12"/>
        </w:numPr>
        <w:tabs>
          <w:tab w:val="left" w:pos="600"/>
        </w:tabs>
        <w:autoSpaceDE w:val="0"/>
        <w:autoSpaceDN w:val="0"/>
        <w:adjustRightInd w:val="0"/>
        <w:spacing w:after="0" w:line="240" w:lineRule="auto"/>
        <w:jc w:val="both"/>
        <w:rPr>
          <w:rFonts w:ascii="Times New Roman" w:eastAsiaTheme="minorEastAsia" w:hAnsi="Times New Roman"/>
          <w:bCs/>
          <w:sz w:val="24"/>
          <w:szCs w:val="24"/>
          <w:lang w:eastAsia="pl-PL"/>
        </w:rPr>
      </w:pPr>
      <w:r w:rsidRPr="00B2676C">
        <w:rPr>
          <w:rFonts w:ascii="Times New Roman" w:eastAsiaTheme="minorEastAsia" w:hAnsi="Times New Roman"/>
          <w:sz w:val="24"/>
          <w:szCs w:val="24"/>
          <w:lang w:eastAsia="pl-PL"/>
        </w:rPr>
        <w:t xml:space="preserve">3 razy w tygodniu przez cały okres realizacji inwestycji,  </w:t>
      </w:r>
    </w:p>
    <w:p w:rsidR="00B2676C" w:rsidRPr="00B2676C" w:rsidRDefault="00B2676C" w:rsidP="00B2676C">
      <w:pPr>
        <w:tabs>
          <w:tab w:val="left" w:pos="600"/>
        </w:tabs>
        <w:autoSpaceDE w:val="0"/>
        <w:autoSpaceDN w:val="0"/>
        <w:adjustRightInd w:val="0"/>
        <w:spacing w:after="0" w:line="240" w:lineRule="auto"/>
        <w:ind w:left="709"/>
        <w:jc w:val="both"/>
        <w:rPr>
          <w:rFonts w:ascii="Times New Roman" w:eastAsiaTheme="minorEastAsia" w:hAnsi="Times New Roman"/>
          <w:bCs/>
          <w:sz w:val="24"/>
          <w:szCs w:val="24"/>
          <w:lang w:eastAsia="pl-PL"/>
        </w:rPr>
      </w:pPr>
      <w:r w:rsidRPr="00B2676C">
        <w:rPr>
          <w:rFonts w:ascii="Times New Roman" w:eastAsiaTheme="minorEastAsia" w:hAnsi="Times New Roman"/>
          <w:bCs/>
          <w:sz w:val="24"/>
          <w:szCs w:val="24"/>
          <w:lang w:eastAsia="pl-PL"/>
        </w:rPr>
        <w:t xml:space="preserve">Wskazany wymiar czasowy należy traktować jako minimalny, a to oznacza, że wszelkie czynności wymagające obecności inspektora nadzoru poza wskazanym limitem nie zwalnia go z obecności podczas tych czynności. Wszystkie pobyty muszą być udokumentowane wpisami do dziennika budowy. </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zawiadamianie Zamawiającego niezwłocznie o zaistniałych na terenie  prac nieprawidłowościach.</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udział w spotkaniach organizowanych przez Zamawiającego w sprawach dotyczących realizacji zadania oraz w okresie gwarancji i rękojmi udzielonej przez Wykonawcę robót.</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informowanie Zamawiającego o wszelkich okolicznościach mogących mieć wpływ na terminowość oraz poprawność prowadzonych przez Wykonawcę inwestycji robót oraz </w:t>
      </w:r>
      <w:r w:rsidRPr="00B2676C">
        <w:rPr>
          <w:rFonts w:ascii="Times New Roman" w:eastAsiaTheme="minorEastAsia" w:hAnsi="Times New Roman"/>
          <w:sz w:val="24"/>
          <w:szCs w:val="24"/>
          <w:lang w:eastAsia="pl-PL"/>
        </w:rPr>
        <w:br/>
        <w:t>o zaistnieniu okoliczności nieprzewidzianych w dokumentacji projektowej,</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na etapie realizacji zgłaszanie projektantowi zastrzeżeń Wykonawcy robót budowlanych lub Zamawiającego do dokumentacji projektowej i dokonywanie stosownych uzgodnień lub udzielanie wyjaśnień,</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przygotowanie i udział w czynnościach odbioru w tym w szczególności odebranie od Wykonawcy certyfikatów i atestów oraz potwierdzenie w dokumentacji budowy zakończenia wszystkich prac obejmujących przedmiot zamówienia, stanowiących podstawę do podpisania końcowego protokołu odbioru przez Inwestora. </w:t>
      </w:r>
    </w:p>
    <w:p w:rsidR="00B2676C" w:rsidRPr="00B2676C" w:rsidRDefault="00B2676C" w:rsidP="00B2676C">
      <w:pPr>
        <w:numPr>
          <w:ilvl w:val="0"/>
          <w:numId w:val="11"/>
        </w:numPr>
        <w:autoSpaceDE w:val="0"/>
        <w:spacing w:after="0" w:line="240" w:lineRule="auto"/>
        <w:jc w:val="both"/>
        <w:rPr>
          <w:rFonts w:ascii="Times New Roman" w:eastAsiaTheme="minorEastAsia" w:hAnsi="Times New Roman"/>
          <w:sz w:val="24"/>
          <w:szCs w:val="24"/>
          <w:lang w:eastAsia="pl-PL"/>
        </w:rPr>
      </w:pPr>
      <w:r w:rsidRPr="00B2676C">
        <w:rPr>
          <w:rFonts w:ascii="Times New Roman" w:eastAsiaTheme="minorEastAsia" w:hAnsi="Times New Roman"/>
          <w:sz w:val="24"/>
          <w:szCs w:val="24"/>
          <w:lang w:eastAsia="pl-PL"/>
        </w:rPr>
        <w:t xml:space="preserve">Nadzór inwestorski musi być obecny również podczas odbioru pogwarancyjnego. </w:t>
      </w:r>
    </w:p>
    <w:p w:rsidR="00B2676C" w:rsidRPr="002415B0" w:rsidRDefault="00B2676C" w:rsidP="00B2676C">
      <w:pPr>
        <w:pStyle w:val="bodytext21"/>
        <w:ind w:left="644"/>
        <w:rPr>
          <w:sz w:val="22"/>
          <w:szCs w:val="22"/>
        </w:rPr>
      </w:pPr>
    </w:p>
    <w:p w:rsidR="00B2676C" w:rsidRPr="00D6725B" w:rsidRDefault="00B2676C" w:rsidP="00B2676C">
      <w:pPr>
        <w:pStyle w:val="bodytext21"/>
        <w:ind w:left="567" w:hanging="283"/>
        <w:jc w:val="center"/>
        <w:rPr>
          <w:b/>
        </w:rPr>
      </w:pPr>
      <w:r w:rsidRPr="00D6725B">
        <w:rPr>
          <w:b/>
        </w:rPr>
        <w:t>§ 3</w:t>
      </w:r>
    </w:p>
    <w:p w:rsidR="00B2676C" w:rsidRDefault="00B2676C" w:rsidP="00B2676C">
      <w:pPr>
        <w:numPr>
          <w:ilvl w:val="1"/>
          <w:numId w:val="1"/>
        </w:numPr>
        <w:ind w:left="567" w:hanging="567"/>
        <w:jc w:val="both"/>
        <w:rPr>
          <w:rFonts w:ascii="Times New Roman" w:hAnsi="Times New Roman"/>
        </w:rPr>
      </w:pPr>
      <w:r w:rsidRPr="00D6725B">
        <w:rPr>
          <w:rFonts w:ascii="Times New Roman" w:hAnsi="Times New Roman"/>
        </w:rPr>
        <w:t xml:space="preserve">Inspektor nadzoru inwestorskiego oświadcza, iż posiada odpowiednie kwalifikacje                     </w:t>
      </w:r>
      <w:r>
        <w:rPr>
          <w:rFonts w:ascii="Times New Roman" w:hAnsi="Times New Roman"/>
        </w:rPr>
        <w:br/>
      </w:r>
      <w:r w:rsidRPr="00D6725B">
        <w:rPr>
          <w:rFonts w:ascii="Times New Roman" w:hAnsi="Times New Roman"/>
        </w:rPr>
        <w:t xml:space="preserve"> i uprawnienia budowlane w </w:t>
      </w:r>
      <w:r>
        <w:rPr>
          <w:rFonts w:ascii="Times New Roman" w:hAnsi="Times New Roman"/>
        </w:rPr>
        <w:t xml:space="preserve">branży </w:t>
      </w:r>
      <w:r>
        <w:rPr>
          <w:rFonts w:ascii="Times New Roman" w:hAnsi="Times New Roman"/>
        </w:rPr>
        <w:t>inżynieryjnej hydrotechnicznej</w:t>
      </w:r>
      <w:r w:rsidRPr="00D6725B">
        <w:rPr>
          <w:rFonts w:ascii="Times New Roman" w:hAnsi="Times New Roman"/>
        </w:rPr>
        <w:t>, uprawnienia nr……………………………</w:t>
      </w:r>
      <w:r>
        <w:rPr>
          <w:rFonts w:ascii="Times New Roman" w:hAnsi="Times New Roman"/>
        </w:rPr>
        <w:t xml:space="preserve"> i będzie pełnił funkcję </w:t>
      </w:r>
      <w:r>
        <w:rPr>
          <w:rFonts w:ascii="Times New Roman" w:hAnsi="Times New Roman"/>
        </w:rPr>
        <w:t>Inspektora Nadzoru Inwestorskiego</w:t>
      </w:r>
      <w:r>
        <w:rPr>
          <w:rFonts w:ascii="Times New Roman" w:hAnsi="Times New Roman"/>
        </w:rPr>
        <w:t xml:space="preserve">. </w:t>
      </w:r>
    </w:p>
    <w:p w:rsidR="00B2676C" w:rsidRPr="00D6725B" w:rsidRDefault="00B2676C" w:rsidP="00B2676C">
      <w:pPr>
        <w:numPr>
          <w:ilvl w:val="1"/>
          <w:numId w:val="1"/>
        </w:numPr>
        <w:ind w:left="567" w:hanging="567"/>
        <w:jc w:val="both"/>
        <w:rPr>
          <w:rFonts w:ascii="Times New Roman" w:hAnsi="Times New Roman"/>
        </w:rPr>
      </w:pPr>
      <w:r w:rsidRPr="00D6725B">
        <w:rPr>
          <w:rFonts w:ascii="Times New Roman" w:hAnsi="Times New Roman"/>
        </w:rPr>
        <w:t xml:space="preserve">Inspektor nadzoru inwestorskiego oświadcza, że należy do PIIB i swoją przynależność będzie kontynuował przez czas pełnienia funkcji na podstawie niniejszej umowy, </w:t>
      </w:r>
    </w:p>
    <w:p w:rsidR="00B2676C" w:rsidRPr="00D6725B" w:rsidRDefault="00B2676C" w:rsidP="00B2676C">
      <w:pPr>
        <w:numPr>
          <w:ilvl w:val="1"/>
          <w:numId w:val="1"/>
        </w:numPr>
        <w:ind w:left="567" w:hanging="567"/>
        <w:jc w:val="both"/>
        <w:rPr>
          <w:rFonts w:ascii="Times New Roman" w:hAnsi="Times New Roman"/>
        </w:rPr>
      </w:pPr>
      <w:r w:rsidRPr="00D6725B">
        <w:rPr>
          <w:rFonts w:ascii="Times New Roman" w:hAnsi="Times New Roman"/>
        </w:rPr>
        <w:t xml:space="preserve">Inspektor nadzoru inwestorskiego zobowiązuje się zlecony nadzór inwestorski wykonywać zgodnie z projektem, obowiązującymi przepisami i Polskimi Normami, zasadami wiedzy technicznej i postanowieniami umowy Zamawiającego z Wykonawcą robót. </w:t>
      </w:r>
    </w:p>
    <w:p w:rsidR="00B2676C" w:rsidRPr="00D6725B" w:rsidRDefault="00B2676C" w:rsidP="00B2676C">
      <w:pPr>
        <w:numPr>
          <w:ilvl w:val="1"/>
          <w:numId w:val="1"/>
        </w:numPr>
        <w:ind w:left="567" w:hanging="567"/>
        <w:jc w:val="both"/>
        <w:rPr>
          <w:rFonts w:ascii="Times New Roman" w:hAnsi="Times New Roman"/>
        </w:rPr>
      </w:pPr>
      <w:r>
        <w:rPr>
          <w:rFonts w:ascii="Times New Roman" w:hAnsi="Times New Roman"/>
        </w:rPr>
        <w:t xml:space="preserve">Ponadto </w:t>
      </w:r>
      <w:r w:rsidRPr="00D6725B">
        <w:rPr>
          <w:rFonts w:ascii="Times New Roman" w:hAnsi="Times New Roman"/>
        </w:rPr>
        <w:t>Inspektor nadzoru inwestorskiego zobowiązany jest do:</w:t>
      </w:r>
    </w:p>
    <w:p w:rsidR="00B2676C" w:rsidRPr="00D6725B" w:rsidRDefault="00B2676C" w:rsidP="00B2676C">
      <w:pPr>
        <w:numPr>
          <w:ilvl w:val="0"/>
          <w:numId w:val="3"/>
        </w:numPr>
        <w:jc w:val="both"/>
        <w:rPr>
          <w:rFonts w:ascii="Times New Roman" w:hAnsi="Times New Roman"/>
        </w:rPr>
      </w:pPr>
      <w:r w:rsidRPr="00D6725B">
        <w:rPr>
          <w:rFonts w:ascii="Times New Roman" w:hAnsi="Times New Roman"/>
        </w:rPr>
        <w:t>udzielenia na żądanie Zamawiającego informacji o stanie realizacji robót,</w:t>
      </w:r>
    </w:p>
    <w:p w:rsidR="00B2676C" w:rsidRPr="00D6725B" w:rsidRDefault="00B2676C" w:rsidP="00B2676C">
      <w:pPr>
        <w:numPr>
          <w:ilvl w:val="0"/>
          <w:numId w:val="3"/>
        </w:numPr>
        <w:jc w:val="both"/>
        <w:rPr>
          <w:rFonts w:ascii="Times New Roman" w:hAnsi="Times New Roman"/>
        </w:rPr>
      </w:pPr>
      <w:r w:rsidRPr="00D6725B">
        <w:rPr>
          <w:rFonts w:ascii="Times New Roman" w:hAnsi="Times New Roman"/>
        </w:rPr>
        <w:lastRenderedPageBreak/>
        <w:t xml:space="preserve">potwierdzania faktycznie wykonanych robót, usunięcia wad, </w:t>
      </w:r>
    </w:p>
    <w:p w:rsidR="00B2676C" w:rsidRPr="00D6725B" w:rsidRDefault="00B2676C" w:rsidP="00B2676C">
      <w:pPr>
        <w:numPr>
          <w:ilvl w:val="0"/>
          <w:numId w:val="3"/>
        </w:numPr>
        <w:jc w:val="both"/>
        <w:rPr>
          <w:rFonts w:ascii="Times New Roman" w:hAnsi="Times New Roman"/>
        </w:rPr>
      </w:pPr>
      <w:r w:rsidRPr="00D6725B">
        <w:rPr>
          <w:rFonts w:ascii="Times New Roman" w:hAnsi="Times New Roman"/>
        </w:rPr>
        <w:t xml:space="preserve">sporządzania protokołu z każdej narady lub spotkania, wraz z zatwierdzeniem przez osoby w nich uczestniczące, </w:t>
      </w:r>
    </w:p>
    <w:p w:rsidR="00B2676C" w:rsidRPr="00D6725B" w:rsidRDefault="00B2676C" w:rsidP="00B2676C">
      <w:pPr>
        <w:numPr>
          <w:ilvl w:val="0"/>
          <w:numId w:val="3"/>
        </w:numPr>
        <w:jc w:val="both"/>
        <w:rPr>
          <w:rFonts w:ascii="Times New Roman" w:hAnsi="Times New Roman"/>
        </w:rPr>
      </w:pPr>
      <w:r w:rsidRPr="00D6725B">
        <w:rPr>
          <w:rFonts w:ascii="Times New Roman" w:hAnsi="Times New Roman"/>
        </w:rPr>
        <w:t xml:space="preserve">dokonania niezwłocznego potwierdzenia gotowości lub braku gotowości do odbioru zgłoszonych robót, nie później niż w terminie trzech dni od wpisu Wykonawcy </w:t>
      </w:r>
      <w:r>
        <w:rPr>
          <w:rFonts w:ascii="Times New Roman" w:hAnsi="Times New Roman"/>
        </w:rPr>
        <w:t xml:space="preserve">                         </w:t>
      </w:r>
      <w:r w:rsidRPr="00D6725B">
        <w:rPr>
          <w:rFonts w:ascii="Times New Roman" w:hAnsi="Times New Roman"/>
        </w:rPr>
        <w:t xml:space="preserve">w dzienniku budowy o gotowości odbioru. </w:t>
      </w:r>
    </w:p>
    <w:p w:rsidR="00B2676C" w:rsidRPr="00D6725B" w:rsidRDefault="00B2676C" w:rsidP="00B2676C">
      <w:pPr>
        <w:numPr>
          <w:ilvl w:val="1"/>
          <w:numId w:val="1"/>
        </w:numPr>
        <w:ind w:left="567" w:hanging="567"/>
        <w:jc w:val="both"/>
        <w:rPr>
          <w:rFonts w:ascii="Times New Roman" w:hAnsi="Times New Roman"/>
        </w:rPr>
      </w:pPr>
      <w:r w:rsidRPr="00D6725B">
        <w:rPr>
          <w:rFonts w:ascii="Times New Roman" w:hAnsi="Times New Roman"/>
        </w:rPr>
        <w:t>Zamawiający na czas realizacji przedmiotu umowy, udostępni Inspektorowi nadzoru inwestorskiego następujące dokumenty:</w:t>
      </w:r>
    </w:p>
    <w:p w:rsidR="00B2676C" w:rsidRPr="00D6725B" w:rsidRDefault="00B2676C" w:rsidP="00B2676C">
      <w:pPr>
        <w:numPr>
          <w:ilvl w:val="0"/>
          <w:numId w:val="4"/>
        </w:numPr>
        <w:jc w:val="both"/>
        <w:rPr>
          <w:rFonts w:ascii="Times New Roman" w:hAnsi="Times New Roman"/>
        </w:rPr>
      </w:pPr>
      <w:r>
        <w:rPr>
          <w:rFonts w:ascii="Times New Roman" w:hAnsi="Times New Roman"/>
        </w:rPr>
        <w:t>Dokumentację projektową</w:t>
      </w:r>
      <w:r w:rsidRPr="00D6725B">
        <w:rPr>
          <w:rFonts w:ascii="Times New Roman" w:hAnsi="Times New Roman"/>
        </w:rPr>
        <w:t xml:space="preserve"> oraz szczegółową specyfikację techniczną dotyczącą nadzorowanych robót,</w:t>
      </w:r>
    </w:p>
    <w:p w:rsidR="00B2676C" w:rsidRDefault="00B2676C" w:rsidP="00B2676C">
      <w:pPr>
        <w:numPr>
          <w:ilvl w:val="0"/>
          <w:numId w:val="4"/>
        </w:numPr>
        <w:jc w:val="both"/>
        <w:rPr>
          <w:rFonts w:ascii="Times New Roman" w:hAnsi="Times New Roman"/>
        </w:rPr>
      </w:pPr>
      <w:r w:rsidRPr="00D6725B">
        <w:rPr>
          <w:rFonts w:ascii="Times New Roman" w:hAnsi="Times New Roman"/>
        </w:rPr>
        <w:t xml:space="preserve">umowę Zamawiającego z Wykonawcą robót. </w:t>
      </w:r>
    </w:p>
    <w:p w:rsidR="00B2676C" w:rsidRPr="00D6725B" w:rsidRDefault="00B2676C" w:rsidP="00B2676C">
      <w:pPr>
        <w:jc w:val="both"/>
        <w:rPr>
          <w:rFonts w:ascii="Times New Roman" w:hAnsi="Times New Roman"/>
        </w:rPr>
      </w:pPr>
      <w:r>
        <w:rPr>
          <w:rFonts w:ascii="Times New Roman" w:hAnsi="Times New Roman"/>
        </w:rPr>
        <w:t xml:space="preserve">Przekazanie dokumentów nastąpi w terminie nie dłuższym niż 7 dni od dnia podpisania niniejszej umowy. </w:t>
      </w:r>
    </w:p>
    <w:p w:rsidR="00B2676C" w:rsidRPr="00D6725B" w:rsidRDefault="00B2676C" w:rsidP="00B2676C">
      <w:pPr>
        <w:jc w:val="center"/>
        <w:rPr>
          <w:rFonts w:ascii="Times New Roman" w:hAnsi="Times New Roman"/>
          <w:b/>
        </w:rPr>
      </w:pPr>
      <w:r w:rsidRPr="00D6725B">
        <w:rPr>
          <w:rFonts w:ascii="Times New Roman" w:hAnsi="Times New Roman"/>
          <w:b/>
        </w:rPr>
        <w:t>§ 4</w:t>
      </w:r>
    </w:p>
    <w:p w:rsidR="00B2676C" w:rsidRPr="00D6725B" w:rsidRDefault="00B2676C" w:rsidP="00B2676C">
      <w:pPr>
        <w:numPr>
          <w:ilvl w:val="0"/>
          <w:numId w:val="5"/>
        </w:numPr>
        <w:ind w:left="567" w:hanging="567"/>
        <w:jc w:val="both"/>
        <w:rPr>
          <w:rFonts w:ascii="Times New Roman" w:hAnsi="Times New Roman"/>
        </w:rPr>
      </w:pPr>
      <w:r w:rsidRPr="00D6725B">
        <w:rPr>
          <w:rFonts w:ascii="Times New Roman" w:hAnsi="Times New Roman"/>
        </w:rPr>
        <w:t>Termin rozpoczęcia nadzoru ustala się na dzień podpisania umowy,</w:t>
      </w:r>
      <w:r>
        <w:rPr>
          <w:rFonts w:ascii="Times New Roman" w:hAnsi="Times New Roman"/>
        </w:rPr>
        <w:t xml:space="preserve"> nie wcześniej niż na dzień podpisania umowy z Wykonawcą robót budowlanych w ramach </w:t>
      </w:r>
      <w:r w:rsidRPr="00D6725B">
        <w:rPr>
          <w:rFonts w:ascii="Times New Roman" w:hAnsi="Times New Roman"/>
        </w:rPr>
        <w:t xml:space="preserve">a zakończenie na dzień podpisania pozytywnego protokołu odbioru końcowego inwestycji. </w:t>
      </w:r>
    </w:p>
    <w:p w:rsidR="00B2676C" w:rsidRPr="00D6725B" w:rsidRDefault="00B2676C" w:rsidP="00B2676C">
      <w:pPr>
        <w:numPr>
          <w:ilvl w:val="0"/>
          <w:numId w:val="5"/>
        </w:numPr>
        <w:ind w:left="567" w:hanging="567"/>
        <w:jc w:val="both"/>
        <w:rPr>
          <w:rFonts w:ascii="Times New Roman" w:hAnsi="Times New Roman"/>
        </w:rPr>
      </w:pPr>
      <w:r w:rsidRPr="00D6725B">
        <w:rPr>
          <w:rFonts w:ascii="Times New Roman" w:hAnsi="Times New Roman"/>
        </w:rPr>
        <w:t>Inspektor nadzoru inwestorskiego jest obowiązany wziąć udział w odbiorze pogwarancyjnym inwestycji.</w:t>
      </w:r>
    </w:p>
    <w:p w:rsidR="00B2676C" w:rsidRPr="00D6725B" w:rsidRDefault="00B2676C" w:rsidP="00B2676C">
      <w:pPr>
        <w:jc w:val="center"/>
        <w:rPr>
          <w:rFonts w:ascii="Times New Roman" w:hAnsi="Times New Roman"/>
          <w:b/>
        </w:rPr>
      </w:pPr>
      <w:r w:rsidRPr="00D6725B">
        <w:rPr>
          <w:rFonts w:ascii="Times New Roman" w:hAnsi="Times New Roman"/>
          <w:b/>
        </w:rPr>
        <w:t>§ 5</w:t>
      </w:r>
    </w:p>
    <w:p w:rsidR="00B2676C" w:rsidRPr="00D6725B" w:rsidRDefault="00B2676C" w:rsidP="00B2676C">
      <w:pPr>
        <w:jc w:val="both"/>
        <w:rPr>
          <w:rFonts w:ascii="Times New Roman" w:hAnsi="Times New Roman"/>
        </w:rPr>
      </w:pPr>
      <w:r w:rsidRPr="00D6725B">
        <w:rPr>
          <w:rFonts w:ascii="Times New Roman" w:hAnsi="Times New Roman"/>
        </w:rPr>
        <w:t xml:space="preserve">Zamawiający przewiduje możliwość wprowadzenia istotnych zmian postanowień zawartej umowy </w:t>
      </w:r>
      <w:r>
        <w:rPr>
          <w:rFonts w:ascii="Times New Roman" w:hAnsi="Times New Roman"/>
        </w:rPr>
        <w:t xml:space="preserve">                </w:t>
      </w:r>
      <w:r w:rsidRPr="00D6725B">
        <w:rPr>
          <w:rFonts w:ascii="Times New Roman" w:hAnsi="Times New Roman"/>
        </w:rPr>
        <w:t>w stosunku do treści oferty w zakresie:</w:t>
      </w:r>
    </w:p>
    <w:p w:rsidR="00B2676C" w:rsidRPr="00FE463B" w:rsidRDefault="00B2676C" w:rsidP="00B2676C">
      <w:pPr>
        <w:jc w:val="both"/>
        <w:rPr>
          <w:rFonts w:ascii="Times New Roman" w:hAnsi="Times New Roman"/>
        </w:rPr>
      </w:pPr>
      <w:r w:rsidRPr="00D6725B">
        <w:rPr>
          <w:rFonts w:ascii="Times New Roman" w:hAnsi="Times New Roman"/>
        </w:rPr>
        <w:t xml:space="preserve">- terminu zakończenia, wyłącznie w przypadku przedłużenia terminu wykonania robót budowlanych </w:t>
      </w:r>
      <w:r>
        <w:rPr>
          <w:rFonts w:ascii="Times New Roman" w:hAnsi="Times New Roman"/>
        </w:rPr>
        <w:t xml:space="preserve">                       </w:t>
      </w:r>
      <w:r w:rsidRPr="00D6725B">
        <w:rPr>
          <w:rFonts w:ascii="Times New Roman" w:hAnsi="Times New Roman"/>
        </w:rPr>
        <w:t>w ramach realizacji zadania pn. „</w:t>
      </w:r>
      <w:r>
        <w:rPr>
          <w:rFonts w:ascii="Times New Roman" w:hAnsi="Times New Roman"/>
        </w:rPr>
        <w:t>Remont zbiornika wodnego w Suchedniowie na rzece Kamionce</w:t>
      </w:r>
      <w:r>
        <w:rPr>
          <w:rFonts w:ascii="Times New Roman" w:hAnsi="Times New Roman"/>
        </w:rPr>
        <w:t>”.</w:t>
      </w:r>
    </w:p>
    <w:p w:rsidR="00B2676C" w:rsidRPr="00D6725B" w:rsidRDefault="00B2676C" w:rsidP="00B2676C">
      <w:pPr>
        <w:jc w:val="center"/>
        <w:rPr>
          <w:rFonts w:ascii="Times New Roman" w:hAnsi="Times New Roman"/>
          <w:b/>
        </w:rPr>
      </w:pPr>
      <w:r w:rsidRPr="00D6725B">
        <w:rPr>
          <w:rFonts w:ascii="Times New Roman" w:hAnsi="Times New Roman"/>
          <w:b/>
        </w:rPr>
        <w:t>§ 6</w:t>
      </w:r>
    </w:p>
    <w:p w:rsidR="00B2676C" w:rsidRDefault="00B2676C" w:rsidP="00B2676C">
      <w:pPr>
        <w:numPr>
          <w:ilvl w:val="0"/>
          <w:numId w:val="6"/>
        </w:numPr>
        <w:jc w:val="both"/>
        <w:rPr>
          <w:rFonts w:ascii="Times New Roman" w:hAnsi="Times New Roman"/>
        </w:rPr>
      </w:pPr>
      <w:r w:rsidRPr="00D6725B">
        <w:rPr>
          <w:rFonts w:ascii="Times New Roman" w:hAnsi="Times New Roman"/>
        </w:rPr>
        <w:t xml:space="preserve">Za wykonanie przedmiotu umowy w zakresie wskazanym w § 1 niniejszej umowy Inspektor nadzoru inwestorskiego otrzyma wynagrodzenie w kwocie ………………….zł brutto (słownie:…………………………………………………zł) zgodnie ze złożoną ofertą. </w:t>
      </w:r>
    </w:p>
    <w:p w:rsidR="007B3963" w:rsidRPr="00D6725B" w:rsidRDefault="007B3963" w:rsidP="00B2676C">
      <w:pPr>
        <w:numPr>
          <w:ilvl w:val="0"/>
          <w:numId w:val="6"/>
        </w:numPr>
        <w:jc w:val="both"/>
        <w:rPr>
          <w:rFonts w:ascii="Times New Roman" w:hAnsi="Times New Roman"/>
        </w:rPr>
      </w:pPr>
      <w:r>
        <w:rPr>
          <w:rFonts w:ascii="Times New Roman" w:hAnsi="Times New Roman"/>
        </w:rPr>
        <w:t xml:space="preserve">*Stawka godzinowa za wykonanie zlecenia wynosi……….zł brutto. Stawka o której mowa </w:t>
      </w:r>
      <w:r>
        <w:rPr>
          <w:rFonts w:ascii="Times New Roman" w:hAnsi="Times New Roman"/>
        </w:rPr>
        <w:br/>
        <w:t xml:space="preserve">w zdaniu poprzednim jest ryczałtem i pozostaje niezmienna przez cały okres obowiązywania </w:t>
      </w:r>
      <w:bookmarkStart w:id="0" w:name="_GoBack"/>
      <w:bookmarkEnd w:id="0"/>
      <w:r>
        <w:rPr>
          <w:rFonts w:ascii="Times New Roman" w:hAnsi="Times New Roman"/>
        </w:rPr>
        <w:t xml:space="preserve">umowy.  </w:t>
      </w:r>
      <w:r w:rsidRPr="007B3963">
        <w:rPr>
          <w:rFonts w:ascii="Times New Roman" w:hAnsi="Times New Roman"/>
          <w:i/>
        </w:rPr>
        <w:t>* Zapisy umowne w przypadku osób rozliczających się na podstawie rachunku.</w:t>
      </w:r>
      <w:r>
        <w:rPr>
          <w:rFonts w:ascii="Times New Roman" w:hAnsi="Times New Roman"/>
        </w:rPr>
        <w:t xml:space="preserve"> </w:t>
      </w:r>
    </w:p>
    <w:p w:rsidR="00B2676C" w:rsidRPr="00D6725B" w:rsidRDefault="00B2676C" w:rsidP="00B2676C">
      <w:pPr>
        <w:numPr>
          <w:ilvl w:val="0"/>
          <w:numId w:val="6"/>
        </w:numPr>
        <w:jc w:val="both"/>
        <w:rPr>
          <w:rFonts w:ascii="Times New Roman" w:hAnsi="Times New Roman"/>
        </w:rPr>
      </w:pPr>
      <w:r w:rsidRPr="00D6725B">
        <w:rPr>
          <w:rFonts w:ascii="Times New Roman" w:hAnsi="Times New Roman"/>
        </w:rPr>
        <w:t xml:space="preserve">Wynagrodzenie o którym mowa w punkcie 1 jest ryczałtem i  pozostaje niezmienne przez cały okres obowiązywania umowy. </w:t>
      </w:r>
    </w:p>
    <w:p w:rsidR="00B2676C" w:rsidRDefault="00B2676C" w:rsidP="00B2676C">
      <w:pPr>
        <w:numPr>
          <w:ilvl w:val="0"/>
          <w:numId w:val="6"/>
        </w:numPr>
        <w:jc w:val="both"/>
        <w:rPr>
          <w:rFonts w:ascii="Times New Roman" w:hAnsi="Times New Roman"/>
        </w:rPr>
      </w:pPr>
      <w:r w:rsidRPr="00D6725B">
        <w:rPr>
          <w:rFonts w:ascii="Times New Roman" w:hAnsi="Times New Roman"/>
        </w:rPr>
        <w:t>Za wykonanie przedmiotu umowy Inspektor nadzoru inwestorskiego wystawi Zamawiającemu fakturę VAT</w:t>
      </w:r>
      <w:r w:rsidR="009916ED">
        <w:rPr>
          <w:rFonts w:ascii="Times New Roman" w:hAnsi="Times New Roman"/>
        </w:rPr>
        <w:t>.</w:t>
      </w:r>
    </w:p>
    <w:p w:rsidR="007B3963" w:rsidRDefault="007B3963" w:rsidP="00B2676C">
      <w:pPr>
        <w:numPr>
          <w:ilvl w:val="0"/>
          <w:numId w:val="6"/>
        </w:numPr>
        <w:jc w:val="both"/>
        <w:rPr>
          <w:rFonts w:ascii="Times New Roman" w:hAnsi="Times New Roman"/>
        </w:rPr>
      </w:pPr>
      <w:r>
        <w:rPr>
          <w:rFonts w:ascii="Times New Roman" w:hAnsi="Times New Roman"/>
        </w:rPr>
        <w:t xml:space="preserve">*Za wykonanie przedmiotu umowy Inspektor nadzoru inwestorskiego wystawi Zamawiającemu rachunek. Rachunek będzie wystawiony raz w miesiącu. Wraz z rachunkiem Inspektor złoży Zamawiającemu ewidencję liczby godzin wykonywania umowy zlecenia. </w:t>
      </w:r>
      <w:r w:rsidRPr="007B3963">
        <w:rPr>
          <w:rFonts w:ascii="Times New Roman" w:hAnsi="Times New Roman"/>
          <w:i/>
        </w:rPr>
        <w:t>*Zapisy umowne w przypadku osób rozliczających się na podstawie rachunku.</w:t>
      </w:r>
      <w:r>
        <w:rPr>
          <w:rFonts w:ascii="Times New Roman" w:hAnsi="Times New Roman"/>
        </w:rPr>
        <w:t xml:space="preserve"> </w:t>
      </w:r>
    </w:p>
    <w:p w:rsidR="00B2676C" w:rsidRPr="002B5266" w:rsidRDefault="00B2676C" w:rsidP="00B2676C">
      <w:pPr>
        <w:numPr>
          <w:ilvl w:val="0"/>
          <w:numId w:val="6"/>
        </w:numPr>
        <w:jc w:val="both"/>
        <w:rPr>
          <w:rFonts w:ascii="Times New Roman" w:hAnsi="Times New Roman"/>
        </w:rPr>
      </w:pPr>
      <w:r w:rsidRPr="002B5266">
        <w:rPr>
          <w:rFonts w:ascii="Times New Roman" w:hAnsi="Times New Roman"/>
        </w:rPr>
        <w:lastRenderedPageBreak/>
        <w:t>Wynagrodzenie, o którym mowa w ust. 1, będzie  wypłac</w:t>
      </w:r>
      <w:r w:rsidR="007B3963">
        <w:rPr>
          <w:rFonts w:ascii="Times New Roman" w:hAnsi="Times New Roman"/>
        </w:rPr>
        <w:t>o</w:t>
      </w:r>
      <w:r w:rsidRPr="002B5266">
        <w:rPr>
          <w:rFonts w:ascii="Times New Roman" w:hAnsi="Times New Roman"/>
        </w:rPr>
        <w:t>n</w:t>
      </w:r>
      <w:r w:rsidR="007B3963">
        <w:rPr>
          <w:rFonts w:ascii="Times New Roman" w:hAnsi="Times New Roman"/>
        </w:rPr>
        <w:t xml:space="preserve">e na podstawie faktury wystawionej w oparciu o protokół odbioru końcowego. </w:t>
      </w:r>
      <w:r w:rsidRPr="002B5266">
        <w:rPr>
          <w:rFonts w:ascii="Times New Roman" w:hAnsi="Times New Roman"/>
        </w:rPr>
        <w:t xml:space="preserve"> </w:t>
      </w:r>
    </w:p>
    <w:p w:rsidR="00B2676C" w:rsidRPr="00D6725B" w:rsidRDefault="00B2676C" w:rsidP="00B2676C">
      <w:pPr>
        <w:jc w:val="center"/>
        <w:rPr>
          <w:rFonts w:ascii="Times New Roman" w:hAnsi="Times New Roman"/>
          <w:b/>
        </w:rPr>
      </w:pPr>
      <w:r w:rsidRPr="00D6725B">
        <w:rPr>
          <w:rFonts w:ascii="Times New Roman" w:hAnsi="Times New Roman"/>
          <w:b/>
        </w:rPr>
        <w:t>§ 7</w:t>
      </w:r>
    </w:p>
    <w:p w:rsidR="00B2676C" w:rsidRPr="00D6725B" w:rsidRDefault="00B2676C" w:rsidP="00B2676C">
      <w:pPr>
        <w:numPr>
          <w:ilvl w:val="0"/>
          <w:numId w:val="7"/>
        </w:numPr>
        <w:jc w:val="both"/>
        <w:rPr>
          <w:rFonts w:ascii="Times New Roman" w:hAnsi="Times New Roman"/>
          <w:b/>
        </w:rPr>
      </w:pPr>
      <w:r w:rsidRPr="00D6725B">
        <w:rPr>
          <w:rFonts w:ascii="Times New Roman" w:hAnsi="Times New Roman"/>
        </w:rPr>
        <w:t>Wynagrodzenie, o którym mowa w § 6 płatne będzie w terminie 30 dni od daty doręczenia prawidłowo wystawionej faktury VAT/ rachunku Zamawiającemu.</w:t>
      </w:r>
    </w:p>
    <w:p w:rsidR="00B2676C" w:rsidRPr="00D6725B" w:rsidRDefault="00B2676C" w:rsidP="00B2676C">
      <w:pPr>
        <w:numPr>
          <w:ilvl w:val="0"/>
          <w:numId w:val="7"/>
        </w:numPr>
        <w:jc w:val="both"/>
        <w:rPr>
          <w:rFonts w:ascii="Times New Roman" w:hAnsi="Times New Roman"/>
        </w:rPr>
      </w:pPr>
      <w:r w:rsidRPr="00D6725B">
        <w:rPr>
          <w:rFonts w:ascii="Times New Roman" w:hAnsi="Times New Roman"/>
        </w:rPr>
        <w:t xml:space="preserve">Podstawę do wystawienia faktury za wykonanie przedmiotu umowy, stanowi podpisany przez Zamawiającego i Inspektora nadzoru inwestorskiego protokół końcowy odbioru robót objętych nadzorem. </w:t>
      </w:r>
    </w:p>
    <w:p w:rsidR="00B2676C" w:rsidRPr="00D6725B" w:rsidRDefault="00B2676C" w:rsidP="00B2676C">
      <w:pPr>
        <w:numPr>
          <w:ilvl w:val="0"/>
          <w:numId w:val="7"/>
        </w:numPr>
        <w:jc w:val="both"/>
        <w:rPr>
          <w:rFonts w:ascii="Times New Roman" w:hAnsi="Times New Roman"/>
        </w:rPr>
      </w:pPr>
      <w:r w:rsidRPr="00D6725B">
        <w:rPr>
          <w:rFonts w:ascii="Times New Roman" w:hAnsi="Times New Roman"/>
        </w:rPr>
        <w:t xml:space="preserve">Należność Zamawiający ureguluje przelewem na konto wskazane przez Inspektora nadzoru inwestorskiego. </w:t>
      </w:r>
    </w:p>
    <w:p w:rsidR="00B2676C" w:rsidRPr="00D6725B" w:rsidRDefault="00B2676C" w:rsidP="00B2676C">
      <w:pPr>
        <w:jc w:val="center"/>
        <w:rPr>
          <w:rFonts w:ascii="Times New Roman" w:hAnsi="Times New Roman"/>
          <w:b/>
        </w:rPr>
      </w:pPr>
      <w:r w:rsidRPr="00D6725B">
        <w:rPr>
          <w:rFonts w:ascii="Times New Roman" w:hAnsi="Times New Roman"/>
          <w:b/>
        </w:rPr>
        <w:t>§ 8</w:t>
      </w:r>
    </w:p>
    <w:p w:rsidR="00B2676C" w:rsidRPr="00D6725B" w:rsidRDefault="00B2676C" w:rsidP="00B2676C">
      <w:pPr>
        <w:ind w:left="709" w:hanging="283"/>
        <w:jc w:val="both"/>
        <w:rPr>
          <w:rFonts w:ascii="Times New Roman" w:hAnsi="Times New Roman"/>
        </w:rPr>
      </w:pPr>
      <w:r w:rsidRPr="00D6725B">
        <w:rPr>
          <w:rFonts w:ascii="Times New Roman" w:hAnsi="Times New Roman"/>
        </w:rPr>
        <w:t xml:space="preserve">1. Inspektor nadzoru inwestorskiego jest odpowiedzialny względem Zamawiającego, jeżeli wykonany przedmiot umowy jest niezgodny z § 2 niniejszej umowy. </w:t>
      </w:r>
    </w:p>
    <w:p w:rsidR="00B2676C" w:rsidRPr="00D6725B" w:rsidRDefault="00B2676C" w:rsidP="00B2676C">
      <w:pPr>
        <w:ind w:firstLine="426"/>
        <w:jc w:val="both"/>
        <w:rPr>
          <w:rFonts w:ascii="Times New Roman" w:hAnsi="Times New Roman"/>
        </w:rPr>
      </w:pPr>
      <w:r w:rsidRPr="00D6725B">
        <w:rPr>
          <w:rFonts w:ascii="Times New Roman" w:hAnsi="Times New Roman"/>
        </w:rPr>
        <w:t>2. W przypadku niewypełnienia obowiązków określonych w § 2 Zamawiający może:</w:t>
      </w:r>
    </w:p>
    <w:p w:rsidR="00B2676C" w:rsidRPr="00D6725B" w:rsidRDefault="00B2676C" w:rsidP="00B2676C">
      <w:pPr>
        <w:numPr>
          <w:ilvl w:val="0"/>
          <w:numId w:val="8"/>
        </w:numPr>
        <w:ind w:left="1276" w:hanging="425"/>
        <w:jc w:val="both"/>
        <w:rPr>
          <w:rFonts w:ascii="Times New Roman" w:hAnsi="Times New Roman"/>
        </w:rPr>
      </w:pPr>
      <w:r w:rsidRPr="00D6725B">
        <w:rPr>
          <w:rFonts w:ascii="Times New Roman" w:hAnsi="Times New Roman"/>
        </w:rPr>
        <w:t xml:space="preserve">obniżyć wynagrodzenie Wykonawcy za ten przedmiot odpowiednio do utraconej wartości użytkowej, estetycznej i technicznej wykonanych robót, </w:t>
      </w:r>
    </w:p>
    <w:p w:rsidR="00B2676C" w:rsidRPr="00D6725B" w:rsidRDefault="00B2676C" w:rsidP="00B2676C">
      <w:pPr>
        <w:numPr>
          <w:ilvl w:val="0"/>
          <w:numId w:val="8"/>
        </w:numPr>
        <w:ind w:firstLine="131"/>
        <w:jc w:val="both"/>
        <w:rPr>
          <w:rFonts w:ascii="Times New Roman" w:hAnsi="Times New Roman"/>
        </w:rPr>
      </w:pPr>
      <w:r w:rsidRPr="00D6725B">
        <w:rPr>
          <w:rFonts w:ascii="Times New Roman" w:hAnsi="Times New Roman"/>
        </w:rPr>
        <w:t>rozwiązać umowę w trybie natychmiastowym.</w:t>
      </w:r>
    </w:p>
    <w:p w:rsidR="00B2676C" w:rsidRPr="00D6725B" w:rsidRDefault="00B2676C" w:rsidP="00B2676C">
      <w:pPr>
        <w:ind w:left="709" w:hanging="283"/>
        <w:jc w:val="both"/>
        <w:rPr>
          <w:rFonts w:ascii="Times New Roman" w:hAnsi="Times New Roman"/>
        </w:rPr>
      </w:pPr>
      <w:r>
        <w:rPr>
          <w:rFonts w:ascii="Times New Roman" w:hAnsi="Times New Roman"/>
        </w:rPr>
        <w:t xml:space="preserve">3. </w:t>
      </w:r>
      <w:r w:rsidRPr="00D6725B">
        <w:rPr>
          <w:rFonts w:ascii="Times New Roman" w:hAnsi="Times New Roman"/>
        </w:rPr>
        <w:t xml:space="preserve">Inspektor nadzoru inwestorskiego zapłaci kary umowne Zamawiającemu                               </w:t>
      </w:r>
      <w:r>
        <w:rPr>
          <w:rFonts w:ascii="Times New Roman" w:hAnsi="Times New Roman"/>
        </w:rPr>
        <w:t xml:space="preserve">  </w:t>
      </w:r>
      <w:r>
        <w:rPr>
          <w:rFonts w:ascii="Times New Roman" w:hAnsi="Times New Roman"/>
        </w:rPr>
        <w:br/>
      </w:r>
      <w:r>
        <w:rPr>
          <w:rFonts w:ascii="Times New Roman" w:hAnsi="Times New Roman"/>
        </w:rPr>
        <w:t xml:space="preserve">  </w:t>
      </w:r>
      <w:r w:rsidRPr="00D6725B">
        <w:rPr>
          <w:rFonts w:ascii="Times New Roman" w:hAnsi="Times New Roman"/>
        </w:rPr>
        <w:t>w  następujących przypadkach:</w:t>
      </w:r>
    </w:p>
    <w:p w:rsidR="00B2676C" w:rsidRPr="00D6725B" w:rsidRDefault="00B2676C" w:rsidP="00B2676C">
      <w:pPr>
        <w:numPr>
          <w:ilvl w:val="0"/>
          <w:numId w:val="9"/>
        </w:numPr>
        <w:ind w:left="1418" w:hanging="567"/>
        <w:jc w:val="both"/>
        <w:rPr>
          <w:rFonts w:ascii="Times New Roman" w:hAnsi="Times New Roman"/>
        </w:rPr>
      </w:pPr>
      <w:r w:rsidRPr="00D6725B">
        <w:rPr>
          <w:rFonts w:ascii="Times New Roman" w:hAnsi="Times New Roman"/>
        </w:rPr>
        <w:t>za odstąpienie od umowy z przyczyn, za które ponosi odpowiedzialność Inspektor nadzoru inwestorskiego w wysokości 20% wynagrodzenia umownego,</w:t>
      </w:r>
    </w:p>
    <w:p w:rsidR="00B2676C" w:rsidRPr="00D6725B" w:rsidRDefault="00B2676C" w:rsidP="00B2676C">
      <w:pPr>
        <w:numPr>
          <w:ilvl w:val="0"/>
          <w:numId w:val="9"/>
        </w:numPr>
        <w:jc w:val="both"/>
        <w:rPr>
          <w:rFonts w:ascii="Times New Roman" w:hAnsi="Times New Roman"/>
        </w:rPr>
      </w:pPr>
      <w:r w:rsidRPr="00D6725B">
        <w:rPr>
          <w:rFonts w:ascii="Times New Roman" w:hAnsi="Times New Roman"/>
        </w:rPr>
        <w:t xml:space="preserve">za nieterminowe wykonywanie czynności w wysokości 0,5 % za każdy dzień opóźnienia. </w:t>
      </w:r>
    </w:p>
    <w:p w:rsidR="00B2676C" w:rsidRPr="00D6725B" w:rsidRDefault="00B2676C" w:rsidP="00B2676C">
      <w:pPr>
        <w:ind w:left="284" w:hanging="284"/>
        <w:jc w:val="both"/>
        <w:rPr>
          <w:rFonts w:ascii="Times New Roman" w:hAnsi="Times New Roman"/>
        </w:rPr>
      </w:pPr>
      <w:r w:rsidRPr="00D6725B">
        <w:rPr>
          <w:rFonts w:ascii="Times New Roman" w:hAnsi="Times New Roman"/>
        </w:rPr>
        <w:t>4. Strona poszkodowana może dochodzić odszkodowania uzupełniającego przewyższającego karę umowną.</w:t>
      </w:r>
    </w:p>
    <w:p w:rsidR="00B2676C" w:rsidRPr="00D6725B" w:rsidRDefault="00B2676C" w:rsidP="00B2676C">
      <w:pPr>
        <w:ind w:left="284" w:hanging="284"/>
        <w:jc w:val="both"/>
        <w:rPr>
          <w:rFonts w:ascii="Times New Roman" w:hAnsi="Times New Roman"/>
        </w:rPr>
      </w:pPr>
      <w:r w:rsidRPr="00D6725B">
        <w:rPr>
          <w:rFonts w:ascii="Times New Roman" w:hAnsi="Times New Roman"/>
        </w:rPr>
        <w:t xml:space="preserve">5. Z tytułu niewykonania lub nienależytego wykonania przez Zamawiającego obowiązków umownych Inspektorowi nadzoru inwestorskiego przysługuje prawo dochodzenia odszkodowania na zasadach ogólnych. </w:t>
      </w:r>
    </w:p>
    <w:p w:rsidR="00B2676C" w:rsidRPr="00D6725B" w:rsidRDefault="00B2676C" w:rsidP="00B2676C">
      <w:pPr>
        <w:jc w:val="center"/>
        <w:rPr>
          <w:rFonts w:ascii="Times New Roman" w:hAnsi="Times New Roman"/>
          <w:b/>
        </w:rPr>
      </w:pPr>
      <w:r w:rsidRPr="00D6725B">
        <w:rPr>
          <w:rFonts w:ascii="Times New Roman" w:hAnsi="Times New Roman"/>
          <w:b/>
        </w:rPr>
        <w:t>§ 9</w:t>
      </w:r>
    </w:p>
    <w:p w:rsidR="00B2676C" w:rsidRPr="00B2676C" w:rsidRDefault="00B2676C" w:rsidP="00B2676C">
      <w:pPr>
        <w:jc w:val="both"/>
        <w:rPr>
          <w:rFonts w:ascii="Times New Roman" w:hAnsi="Times New Roman"/>
        </w:rPr>
      </w:pPr>
      <w:r w:rsidRPr="00D6725B">
        <w:rPr>
          <w:rFonts w:ascii="Times New Roman" w:hAnsi="Times New Roman"/>
        </w:rPr>
        <w:t xml:space="preserve">Za nieterminową płatność faktury, o której mowa w § 6 i 7, Zamawiający zapłaci Inspektorowi nadzoru inwestorskiego odsetki w wysokości ustawowej. </w:t>
      </w:r>
    </w:p>
    <w:p w:rsidR="00B2676C" w:rsidRPr="00FE463B" w:rsidRDefault="00B2676C" w:rsidP="00B2676C">
      <w:pPr>
        <w:pStyle w:val="Tekstpodstawowywcity3"/>
        <w:tabs>
          <w:tab w:val="left" w:pos="720"/>
          <w:tab w:val="left" w:pos="1440"/>
        </w:tabs>
        <w:ind w:left="426" w:hanging="426"/>
        <w:jc w:val="center"/>
        <w:rPr>
          <w:rFonts w:ascii="Times New Roman" w:hAnsi="Times New Roman"/>
          <w:sz w:val="22"/>
          <w:szCs w:val="22"/>
        </w:rPr>
      </w:pPr>
      <w:r w:rsidRPr="00FE463B">
        <w:rPr>
          <w:rFonts w:ascii="Times New Roman" w:hAnsi="Times New Roman"/>
          <w:b/>
          <w:sz w:val="22"/>
          <w:szCs w:val="22"/>
        </w:rPr>
        <w:t>§ 10</w:t>
      </w:r>
    </w:p>
    <w:p w:rsidR="00B2676C" w:rsidRPr="00FE463B" w:rsidRDefault="00B2676C" w:rsidP="00B2676C">
      <w:pPr>
        <w:pStyle w:val="Tekstpodstawowywcity3"/>
        <w:numPr>
          <w:ilvl w:val="0"/>
          <w:numId w:val="13"/>
        </w:numPr>
        <w:tabs>
          <w:tab w:val="num" w:pos="450"/>
          <w:tab w:val="left" w:pos="1440"/>
        </w:tabs>
        <w:spacing w:after="0" w:line="240" w:lineRule="auto"/>
        <w:ind w:left="284" w:hanging="284"/>
        <w:jc w:val="both"/>
        <w:rPr>
          <w:rFonts w:ascii="Times New Roman" w:hAnsi="Times New Roman"/>
          <w:sz w:val="22"/>
          <w:szCs w:val="22"/>
        </w:rPr>
      </w:pPr>
      <w:r w:rsidRPr="00FE463B">
        <w:rPr>
          <w:rFonts w:ascii="Times New Roman" w:hAnsi="Times New Roman"/>
          <w:sz w:val="22"/>
          <w:szCs w:val="22"/>
        </w:rPr>
        <w:t xml:space="preserve">Zamawiający ma prawo odstąpić od umowy w terminie 14 dni od zaistnienia: </w:t>
      </w:r>
    </w:p>
    <w:p w:rsidR="00B2676C" w:rsidRPr="00FE463B" w:rsidRDefault="00B2676C" w:rsidP="00B2676C">
      <w:pPr>
        <w:pStyle w:val="Tekstpodstawowywcity3"/>
        <w:numPr>
          <w:ilvl w:val="1"/>
          <w:numId w:val="13"/>
        </w:numPr>
        <w:tabs>
          <w:tab w:val="num" w:pos="993"/>
        </w:tabs>
        <w:spacing w:after="0" w:line="240" w:lineRule="auto"/>
        <w:ind w:left="993" w:hanging="567"/>
        <w:jc w:val="both"/>
        <w:rPr>
          <w:rFonts w:ascii="Times New Roman" w:hAnsi="Times New Roman"/>
          <w:sz w:val="22"/>
          <w:szCs w:val="22"/>
        </w:rPr>
      </w:pPr>
      <w:r w:rsidRPr="00FE463B">
        <w:rPr>
          <w:rFonts w:ascii="Times New Roman" w:hAnsi="Times New Roman"/>
          <w:sz w:val="22"/>
          <w:szCs w:val="22"/>
        </w:rPr>
        <w:t>nierozpoczęcia przez Wykonawcę wykonywania obowiązków wynikających z Umowy                           w terminie 14 dni od dnia jej podpisania,</w:t>
      </w:r>
    </w:p>
    <w:p w:rsidR="00B2676C" w:rsidRPr="00FE463B" w:rsidRDefault="00B2676C" w:rsidP="00B2676C">
      <w:pPr>
        <w:pStyle w:val="Tekstpodstawowywcity3"/>
        <w:numPr>
          <w:ilvl w:val="1"/>
          <w:numId w:val="13"/>
        </w:numPr>
        <w:tabs>
          <w:tab w:val="num" w:pos="993"/>
        </w:tabs>
        <w:spacing w:after="0" w:line="240" w:lineRule="auto"/>
        <w:ind w:left="993" w:hanging="567"/>
        <w:jc w:val="both"/>
        <w:rPr>
          <w:rFonts w:ascii="Times New Roman" w:hAnsi="Times New Roman"/>
          <w:sz w:val="22"/>
          <w:szCs w:val="22"/>
        </w:rPr>
      </w:pPr>
      <w:r w:rsidRPr="00FE463B">
        <w:rPr>
          <w:rFonts w:ascii="Times New Roman" w:hAnsi="Times New Roman"/>
          <w:sz w:val="22"/>
          <w:szCs w:val="22"/>
        </w:rPr>
        <w:t>opóźnienie/opóźnienia w realizacji inwestycji powyżej 14 dni w stosunku do Harmonogramu rzeczowo - finansowego chyba że nastąpiły</w:t>
      </w:r>
      <w:r>
        <w:rPr>
          <w:rFonts w:ascii="Times New Roman" w:hAnsi="Times New Roman"/>
          <w:sz w:val="22"/>
          <w:szCs w:val="22"/>
        </w:rPr>
        <w:t>/o</w:t>
      </w:r>
      <w:r w:rsidRPr="00FE463B">
        <w:rPr>
          <w:rFonts w:ascii="Times New Roman" w:hAnsi="Times New Roman"/>
          <w:sz w:val="22"/>
          <w:szCs w:val="22"/>
        </w:rPr>
        <w:t xml:space="preserve"> z przyczyn niezawinionych przez Wykonawcę,</w:t>
      </w:r>
    </w:p>
    <w:p w:rsidR="00B2676C" w:rsidRPr="00FE463B" w:rsidRDefault="00B2676C" w:rsidP="00B2676C">
      <w:pPr>
        <w:numPr>
          <w:ilvl w:val="1"/>
          <w:numId w:val="13"/>
        </w:numPr>
        <w:tabs>
          <w:tab w:val="clear" w:pos="1698"/>
        </w:tabs>
        <w:ind w:left="993" w:hanging="567"/>
        <w:jc w:val="both"/>
        <w:rPr>
          <w:rFonts w:ascii="Times New Roman" w:hAnsi="Times New Roman"/>
        </w:rPr>
      </w:pPr>
      <w:r w:rsidRPr="00FE463B">
        <w:rPr>
          <w:rFonts w:ascii="Times New Roman" w:hAnsi="Times New Roman"/>
        </w:rPr>
        <w:t xml:space="preserve">     przerwania wykonywania obowiązków Inspektora Nadzoru I</w:t>
      </w:r>
      <w:r>
        <w:rPr>
          <w:rFonts w:ascii="Times New Roman" w:hAnsi="Times New Roman"/>
        </w:rPr>
        <w:t xml:space="preserve">nwestorskiego wynikających   </w:t>
      </w:r>
      <w:r w:rsidRPr="00FE463B">
        <w:rPr>
          <w:rFonts w:ascii="Times New Roman" w:hAnsi="Times New Roman"/>
        </w:rPr>
        <w:t xml:space="preserve"> z Umowy, o ile przerwa trwała dłużej niż 14 dni,</w:t>
      </w:r>
    </w:p>
    <w:p w:rsidR="00B2676C" w:rsidRPr="00FE463B" w:rsidRDefault="00B2676C" w:rsidP="00B2676C">
      <w:pPr>
        <w:numPr>
          <w:ilvl w:val="1"/>
          <w:numId w:val="13"/>
        </w:numPr>
        <w:tabs>
          <w:tab w:val="clear" w:pos="1698"/>
          <w:tab w:val="num" w:pos="993"/>
        </w:tabs>
        <w:ind w:left="993" w:hanging="567"/>
        <w:rPr>
          <w:rFonts w:ascii="Times New Roman" w:hAnsi="Times New Roman"/>
        </w:rPr>
      </w:pPr>
      <w:r w:rsidRPr="00FE463B">
        <w:rPr>
          <w:rFonts w:ascii="Times New Roman" w:hAnsi="Times New Roman"/>
        </w:rPr>
        <w:t>jeżeli Wykonawca wykonywał swoje obowiązki w sposób nienależyty i pomimo dodatkowego wezwania Zamawiającego nie nastąpiła zmiana sposobu ich wykonywania,</w:t>
      </w:r>
    </w:p>
    <w:p w:rsidR="00B2676C" w:rsidRPr="00FE463B" w:rsidRDefault="00B2676C" w:rsidP="00B2676C">
      <w:pPr>
        <w:numPr>
          <w:ilvl w:val="1"/>
          <w:numId w:val="13"/>
        </w:numPr>
        <w:tabs>
          <w:tab w:val="clear" w:pos="1698"/>
        </w:tabs>
        <w:ind w:left="993" w:hanging="567"/>
        <w:jc w:val="both"/>
        <w:rPr>
          <w:rFonts w:ascii="Times New Roman" w:hAnsi="Times New Roman"/>
        </w:rPr>
      </w:pPr>
      <w:r>
        <w:rPr>
          <w:rFonts w:ascii="Times New Roman" w:hAnsi="Times New Roman"/>
        </w:rPr>
        <w:lastRenderedPageBreak/>
        <w:t xml:space="preserve">     </w:t>
      </w:r>
      <w:r w:rsidRPr="00FE463B">
        <w:rPr>
          <w:rFonts w:ascii="Times New Roman" w:hAnsi="Times New Roman"/>
        </w:rPr>
        <w:t>w razie wystąpienia istotnej zmiany okoliczności powodując</w:t>
      </w:r>
      <w:r>
        <w:rPr>
          <w:rFonts w:ascii="Times New Roman" w:hAnsi="Times New Roman"/>
        </w:rPr>
        <w:t xml:space="preserve">ej, że wykonanie umowy nie leży </w:t>
      </w:r>
      <w:r w:rsidRPr="00FE463B">
        <w:rPr>
          <w:rFonts w:ascii="Times New Roman" w:hAnsi="Times New Roman"/>
        </w:rPr>
        <w:t xml:space="preserve">w interesie publicznym, czego nie można było przewidzieć w chwili zawarcia umowy. </w:t>
      </w:r>
    </w:p>
    <w:p w:rsidR="00B2676C" w:rsidRPr="00FE463B" w:rsidRDefault="00B2676C" w:rsidP="00B2676C">
      <w:pPr>
        <w:pStyle w:val="Tekstpodstawowywcity3"/>
        <w:numPr>
          <w:ilvl w:val="0"/>
          <w:numId w:val="13"/>
        </w:numPr>
        <w:tabs>
          <w:tab w:val="num" w:pos="450"/>
          <w:tab w:val="left" w:pos="1440"/>
        </w:tabs>
        <w:spacing w:after="0" w:line="240" w:lineRule="auto"/>
        <w:ind w:left="426" w:hanging="426"/>
        <w:jc w:val="both"/>
        <w:rPr>
          <w:rFonts w:ascii="Times New Roman" w:hAnsi="Times New Roman"/>
          <w:sz w:val="22"/>
          <w:szCs w:val="22"/>
        </w:rPr>
      </w:pPr>
      <w:r w:rsidRPr="00FE463B">
        <w:rPr>
          <w:rFonts w:ascii="Times New Roman" w:hAnsi="Times New Roman"/>
          <w:sz w:val="22"/>
          <w:szCs w:val="22"/>
        </w:rPr>
        <w:t>Zaistnienie wskazanej w ust.1 okoliczności, zwalnia Zamawiającego od obowiązku zapłaty Wykonawcy jakiegokolwiek wynagrodzenia.</w:t>
      </w:r>
    </w:p>
    <w:p w:rsidR="00B2676C" w:rsidRPr="00FE463B" w:rsidRDefault="00B2676C" w:rsidP="00B2676C">
      <w:pPr>
        <w:pStyle w:val="Tekstpodstawowywcity3"/>
        <w:numPr>
          <w:ilvl w:val="0"/>
          <w:numId w:val="13"/>
        </w:numPr>
        <w:tabs>
          <w:tab w:val="left" w:pos="426"/>
          <w:tab w:val="num" w:pos="1698"/>
        </w:tabs>
        <w:spacing w:after="0" w:line="240" w:lineRule="auto"/>
        <w:ind w:left="426" w:hanging="426"/>
        <w:jc w:val="both"/>
        <w:rPr>
          <w:rFonts w:ascii="Times New Roman" w:hAnsi="Times New Roman"/>
          <w:sz w:val="22"/>
          <w:szCs w:val="22"/>
        </w:rPr>
      </w:pPr>
      <w:r w:rsidRPr="00FE463B">
        <w:rPr>
          <w:rFonts w:ascii="Times New Roman" w:hAnsi="Times New Roman"/>
          <w:sz w:val="22"/>
          <w:szCs w:val="22"/>
        </w:rPr>
        <w:t>Wykonawca ma prawo odstąpić od umowy w ciągu 14 dni od zaistnienia:</w:t>
      </w:r>
    </w:p>
    <w:p w:rsidR="00B2676C" w:rsidRPr="00FE463B" w:rsidRDefault="00B2676C" w:rsidP="00B2676C">
      <w:pPr>
        <w:pStyle w:val="Tekstpodstawowywcity3"/>
        <w:tabs>
          <w:tab w:val="left" w:pos="426"/>
        </w:tabs>
        <w:spacing w:after="0" w:line="240" w:lineRule="auto"/>
        <w:ind w:left="426"/>
        <w:jc w:val="both"/>
        <w:rPr>
          <w:rFonts w:ascii="Times New Roman" w:hAnsi="Times New Roman"/>
          <w:sz w:val="22"/>
          <w:szCs w:val="22"/>
        </w:rPr>
      </w:pPr>
      <w:r w:rsidRPr="00FE463B">
        <w:rPr>
          <w:rFonts w:ascii="Times New Roman" w:hAnsi="Times New Roman"/>
          <w:sz w:val="22"/>
          <w:szCs w:val="22"/>
        </w:rPr>
        <w:t xml:space="preserve">a) </w:t>
      </w:r>
      <w:r>
        <w:rPr>
          <w:rFonts w:ascii="Times New Roman" w:hAnsi="Times New Roman"/>
          <w:sz w:val="22"/>
          <w:szCs w:val="22"/>
        </w:rPr>
        <w:t>nieprzekazania</w:t>
      </w:r>
      <w:r w:rsidRPr="00FE463B">
        <w:rPr>
          <w:rFonts w:ascii="Times New Roman" w:hAnsi="Times New Roman"/>
          <w:sz w:val="22"/>
          <w:szCs w:val="22"/>
        </w:rPr>
        <w:t xml:space="preserve">  przez Zamawiającego danych i materiałów w zakresie lub terminie, o którym mowa w § 3 ust. 7 niniejszej Umowy,</w:t>
      </w:r>
    </w:p>
    <w:p w:rsidR="00B2676C" w:rsidRPr="00FE463B" w:rsidRDefault="00B2676C" w:rsidP="00B2676C">
      <w:pPr>
        <w:pStyle w:val="Tekstpodstawowywcity3"/>
        <w:tabs>
          <w:tab w:val="left" w:pos="426"/>
        </w:tabs>
        <w:spacing w:after="0" w:line="240" w:lineRule="auto"/>
        <w:ind w:left="426"/>
        <w:jc w:val="both"/>
        <w:rPr>
          <w:rFonts w:ascii="Times New Roman" w:hAnsi="Times New Roman"/>
          <w:sz w:val="22"/>
          <w:szCs w:val="22"/>
        </w:rPr>
      </w:pPr>
      <w:r w:rsidRPr="00FE463B">
        <w:rPr>
          <w:rFonts w:ascii="Times New Roman" w:hAnsi="Times New Roman"/>
          <w:sz w:val="22"/>
          <w:szCs w:val="22"/>
        </w:rPr>
        <w:t>b)  Zamawiający nie wywiązuje się z obowiązku zapłaty faktur</w:t>
      </w:r>
      <w:r>
        <w:rPr>
          <w:rFonts w:ascii="Times New Roman" w:hAnsi="Times New Roman"/>
          <w:sz w:val="22"/>
          <w:szCs w:val="22"/>
        </w:rPr>
        <w:t xml:space="preserve"> VAT/rachunku</w:t>
      </w:r>
      <w:r w:rsidRPr="00FE463B">
        <w:rPr>
          <w:rFonts w:ascii="Times New Roman" w:hAnsi="Times New Roman"/>
          <w:sz w:val="22"/>
          <w:szCs w:val="22"/>
        </w:rPr>
        <w:t xml:space="preserve">, mimo dodatkowego wezwania skierowanego przez Wykonawcę w terminie 1 miesiąca od upływu terminu na zapłatę faktur, określonego w niniejszej umowie </w:t>
      </w:r>
    </w:p>
    <w:p w:rsidR="00B2676C" w:rsidRPr="00FE463B" w:rsidRDefault="00B2676C" w:rsidP="00B2676C">
      <w:pPr>
        <w:pStyle w:val="Tekstpodstawowywcity3"/>
        <w:tabs>
          <w:tab w:val="left" w:pos="426"/>
        </w:tabs>
        <w:spacing w:after="0" w:line="240" w:lineRule="auto"/>
        <w:ind w:left="426"/>
        <w:jc w:val="both"/>
        <w:rPr>
          <w:rFonts w:ascii="Times New Roman" w:hAnsi="Times New Roman"/>
          <w:sz w:val="22"/>
          <w:szCs w:val="22"/>
        </w:rPr>
      </w:pPr>
    </w:p>
    <w:p w:rsidR="00B2676C" w:rsidRPr="00FE463B" w:rsidRDefault="00B2676C" w:rsidP="00B2676C">
      <w:pPr>
        <w:pStyle w:val="Tekstpodstawowywcity3"/>
        <w:numPr>
          <w:ilvl w:val="0"/>
          <w:numId w:val="13"/>
        </w:numPr>
        <w:tabs>
          <w:tab w:val="num" w:pos="450"/>
          <w:tab w:val="left" w:pos="1440"/>
        </w:tabs>
        <w:spacing w:after="0" w:line="240" w:lineRule="auto"/>
        <w:ind w:left="426" w:hanging="426"/>
        <w:jc w:val="both"/>
        <w:rPr>
          <w:rFonts w:ascii="Times New Roman" w:hAnsi="Times New Roman"/>
          <w:sz w:val="22"/>
          <w:szCs w:val="22"/>
        </w:rPr>
      </w:pPr>
      <w:r w:rsidRPr="00FE463B">
        <w:rPr>
          <w:rFonts w:ascii="Times New Roman" w:hAnsi="Times New Roman"/>
          <w:sz w:val="22"/>
          <w:szCs w:val="22"/>
        </w:rPr>
        <w:t>Odstąpienie od umowy przez którąkolwiek ze stron będzie dokonane na piśmie z podaniem   przyczyn odstąpienia i</w:t>
      </w:r>
      <w:r w:rsidRPr="00FE463B">
        <w:rPr>
          <w:rFonts w:ascii="Times New Roman" w:hAnsi="Times New Roman"/>
          <w:i/>
          <w:sz w:val="22"/>
          <w:szCs w:val="22"/>
        </w:rPr>
        <w:t xml:space="preserve"> </w:t>
      </w:r>
      <w:r w:rsidRPr="00FE463B">
        <w:rPr>
          <w:rFonts w:ascii="Times New Roman" w:hAnsi="Times New Roman"/>
          <w:sz w:val="22"/>
          <w:szCs w:val="22"/>
        </w:rPr>
        <w:t>wskazaniem terminu odstąpienia.</w:t>
      </w:r>
    </w:p>
    <w:p w:rsidR="00B2676C" w:rsidRDefault="00B2676C" w:rsidP="00B2676C">
      <w:pPr>
        <w:jc w:val="center"/>
        <w:rPr>
          <w:rFonts w:ascii="Times New Roman" w:hAnsi="Times New Roman"/>
          <w:b/>
        </w:rPr>
      </w:pPr>
    </w:p>
    <w:p w:rsidR="00B2676C" w:rsidRPr="00D6725B" w:rsidRDefault="00B2676C" w:rsidP="00B2676C">
      <w:pPr>
        <w:jc w:val="center"/>
        <w:rPr>
          <w:rFonts w:ascii="Times New Roman" w:hAnsi="Times New Roman"/>
          <w:b/>
        </w:rPr>
      </w:pPr>
      <w:r w:rsidRPr="00D6725B">
        <w:rPr>
          <w:rFonts w:ascii="Times New Roman" w:hAnsi="Times New Roman"/>
          <w:b/>
        </w:rPr>
        <w:t>§ 1</w:t>
      </w:r>
      <w:r>
        <w:rPr>
          <w:rFonts w:ascii="Times New Roman" w:hAnsi="Times New Roman"/>
          <w:b/>
        </w:rPr>
        <w:t>1</w:t>
      </w:r>
    </w:p>
    <w:p w:rsidR="00B2676C" w:rsidRPr="00D6725B" w:rsidRDefault="00B2676C" w:rsidP="00B2676C">
      <w:pPr>
        <w:jc w:val="both"/>
        <w:rPr>
          <w:rFonts w:ascii="Times New Roman" w:hAnsi="Times New Roman"/>
        </w:rPr>
      </w:pPr>
      <w:r w:rsidRPr="00D6725B">
        <w:rPr>
          <w:rFonts w:ascii="Times New Roman" w:hAnsi="Times New Roman"/>
        </w:rPr>
        <w:t xml:space="preserve">W sprawach nieuregulowanych niniejszą umową stosuje się odpowiednie przepisy kodeksu cywilnego. </w:t>
      </w:r>
    </w:p>
    <w:p w:rsidR="00B2676C" w:rsidRPr="00D6725B" w:rsidRDefault="00B2676C" w:rsidP="00B2676C">
      <w:pPr>
        <w:jc w:val="center"/>
        <w:rPr>
          <w:rFonts w:ascii="Times New Roman" w:hAnsi="Times New Roman"/>
          <w:b/>
        </w:rPr>
      </w:pPr>
      <w:r w:rsidRPr="00D6725B">
        <w:rPr>
          <w:rFonts w:ascii="Times New Roman" w:hAnsi="Times New Roman"/>
          <w:b/>
        </w:rPr>
        <w:t>§ 1</w:t>
      </w:r>
      <w:r>
        <w:rPr>
          <w:rFonts w:ascii="Times New Roman" w:hAnsi="Times New Roman"/>
          <w:b/>
        </w:rPr>
        <w:t>2</w:t>
      </w:r>
    </w:p>
    <w:p w:rsidR="00B2676C" w:rsidRPr="00D6725B" w:rsidRDefault="00B2676C" w:rsidP="00B2676C">
      <w:pPr>
        <w:jc w:val="both"/>
        <w:rPr>
          <w:rFonts w:ascii="Times New Roman" w:hAnsi="Times New Roman"/>
        </w:rPr>
      </w:pPr>
      <w:r w:rsidRPr="00D6725B">
        <w:rPr>
          <w:rFonts w:ascii="Times New Roman" w:hAnsi="Times New Roman"/>
        </w:rPr>
        <w:t>Sprawy sporne, wynikłe z realizacji niniejszej umowy, których Strony nie rozwiążą polubownie, rozstrzygać będzie sąd właściwy dla Zamawiającego.</w:t>
      </w:r>
    </w:p>
    <w:p w:rsidR="00B2676C" w:rsidRPr="00D6725B" w:rsidRDefault="00B2676C" w:rsidP="00B2676C">
      <w:pPr>
        <w:jc w:val="center"/>
        <w:rPr>
          <w:rFonts w:ascii="Times New Roman" w:hAnsi="Times New Roman"/>
          <w:b/>
        </w:rPr>
      </w:pPr>
      <w:r w:rsidRPr="00D6725B">
        <w:rPr>
          <w:rFonts w:ascii="Times New Roman" w:hAnsi="Times New Roman"/>
          <w:b/>
        </w:rPr>
        <w:t>§ 1</w:t>
      </w:r>
      <w:r>
        <w:rPr>
          <w:rFonts w:ascii="Times New Roman" w:hAnsi="Times New Roman"/>
          <w:b/>
        </w:rPr>
        <w:t>3</w:t>
      </w:r>
    </w:p>
    <w:p w:rsidR="00B2676C" w:rsidRPr="00D6725B" w:rsidRDefault="00B2676C" w:rsidP="00B2676C">
      <w:pPr>
        <w:jc w:val="both"/>
        <w:rPr>
          <w:rFonts w:ascii="Times New Roman" w:hAnsi="Times New Roman"/>
        </w:rPr>
      </w:pPr>
      <w:r w:rsidRPr="00D6725B">
        <w:rPr>
          <w:rFonts w:ascii="Times New Roman" w:hAnsi="Times New Roman"/>
        </w:rPr>
        <w:t xml:space="preserve">Wszelkie zmiany niniejszej umowy wymagają formy pisemnej pod rygorem nieważności. </w:t>
      </w:r>
    </w:p>
    <w:p w:rsidR="00B2676C" w:rsidRPr="00D6725B" w:rsidRDefault="00B2676C" w:rsidP="00B2676C">
      <w:pPr>
        <w:jc w:val="center"/>
        <w:rPr>
          <w:rFonts w:ascii="Times New Roman" w:hAnsi="Times New Roman"/>
          <w:b/>
        </w:rPr>
      </w:pPr>
      <w:r w:rsidRPr="00D6725B">
        <w:rPr>
          <w:rFonts w:ascii="Times New Roman" w:hAnsi="Times New Roman"/>
          <w:b/>
        </w:rPr>
        <w:t>§ 1</w:t>
      </w:r>
      <w:r>
        <w:rPr>
          <w:rFonts w:ascii="Times New Roman" w:hAnsi="Times New Roman"/>
          <w:b/>
        </w:rPr>
        <w:t>4</w:t>
      </w:r>
    </w:p>
    <w:p w:rsidR="00B2676C" w:rsidRPr="00FE463B" w:rsidRDefault="00B2676C" w:rsidP="00B2676C">
      <w:pPr>
        <w:jc w:val="both"/>
        <w:rPr>
          <w:rFonts w:ascii="Times New Roman" w:hAnsi="Times New Roman"/>
        </w:rPr>
      </w:pPr>
      <w:r w:rsidRPr="00D6725B">
        <w:rPr>
          <w:rFonts w:ascii="Times New Roman" w:hAnsi="Times New Roman"/>
        </w:rPr>
        <w:t xml:space="preserve">Niniejszą umowę sporządzono w dwóch jednobrzmiących egzemplarzach, po jednym dla każdej ze stron. </w:t>
      </w:r>
    </w:p>
    <w:p w:rsidR="00B2676C" w:rsidRPr="00D6725B" w:rsidRDefault="00B2676C" w:rsidP="00B2676C">
      <w:pPr>
        <w:jc w:val="center"/>
        <w:rPr>
          <w:rFonts w:ascii="Times New Roman" w:hAnsi="Times New Roman"/>
          <w:b/>
        </w:rPr>
      </w:pPr>
      <w:r w:rsidRPr="00D6725B">
        <w:rPr>
          <w:rFonts w:ascii="Times New Roman" w:hAnsi="Times New Roman"/>
          <w:b/>
        </w:rPr>
        <w:t>§ 1</w:t>
      </w:r>
      <w:r>
        <w:rPr>
          <w:rFonts w:ascii="Times New Roman" w:hAnsi="Times New Roman"/>
          <w:b/>
        </w:rPr>
        <w:t>5</w:t>
      </w:r>
    </w:p>
    <w:p w:rsidR="00B2676C" w:rsidRDefault="00B2676C" w:rsidP="00B2676C">
      <w:pPr>
        <w:jc w:val="both"/>
        <w:rPr>
          <w:rFonts w:ascii="Times New Roman" w:hAnsi="Times New Roman"/>
        </w:rPr>
      </w:pPr>
      <w:r>
        <w:rPr>
          <w:rFonts w:ascii="Times New Roman" w:hAnsi="Times New Roman"/>
        </w:rPr>
        <w:t>Integralną część niniejszej umowy stanowią:</w:t>
      </w:r>
    </w:p>
    <w:p w:rsidR="00B2676C" w:rsidRDefault="00B2676C" w:rsidP="00B2676C">
      <w:pPr>
        <w:jc w:val="both"/>
        <w:rPr>
          <w:rFonts w:ascii="Times New Roman" w:hAnsi="Times New Roman"/>
        </w:rPr>
      </w:pPr>
      <w:r>
        <w:rPr>
          <w:rFonts w:ascii="Times New Roman" w:hAnsi="Times New Roman"/>
        </w:rPr>
        <w:t>a. Zaproszenie do złożenia oferty,</w:t>
      </w:r>
    </w:p>
    <w:p w:rsidR="00B2676C" w:rsidRDefault="00B2676C" w:rsidP="00B2676C">
      <w:pPr>
        <w:jc w:val="both"/>
        <w:rPr>
          <w:rFonts w:ascii="Times New Roman" w:hAnsi="Times New Roman"/>
        </w:rPr>
      </w:pPr>
      <w:r>
        <w:rPr>
          <w:rFonts w:ascii="Times New Roman" w:hAnsi="Times New Roman"/>
        </w:rPr>
        <w:t xml:space="preserve">b. Oferta Wykonawcy. </w:t>
      </w:r>
    </w:p>
    <w:p w:rsidR="00B2676C" w:rsidRPr="00D6725B" w:rsidRDefault="00B2676C" w:rsidP="00B2676C">
      <w:pPr>
        <w:jc w:val="both"/>
        <w:rPr>
          <w:rFonts w:ascii="Times New Roman" w:hAnsi="Times New Roman"/>
        </w:rPr>
      </w:pPr>
    </w:p>
    <w:p w:rsidR="00B2676C" w:rsidRPr="0080452A" w:rsidRDefault="00B2676C" w:rsidP="00B2676C">
      <w:pPr>
        <w:ind w:left="5664" w:hanging="5664"/>
        <w:jc w:val="center"/>
        <w:rPr>
          <w:rFonts w:ascii="Times New Roman" w:hAnsi="Times New Roman"/>
        </w:rPr>
      </w:pPr>
      <w:r w:rsidRPr="00D6725B">
        <w:rPr>
          <w:rFonts w:ascii="Times New Roman" w:hAnsi="Times New Roman"/>
        </w:rPr>
        <w:t>ZAMAWIAJACY</w:t>
      </w:r>
      <w:r w:rsidRPr="00D6725B">
        <w:rPr>
          <w:rFonts w:ascii="Times New Roman" w:hAnsi="Times New Roman"/>
        </w:rPr>
        <w:tab/>
        <w:t xml:space="preserve">INSPEKTOR NADZORU  </w:t>
      </w:r>
      <w:r>
        <w:rPr>
          <w:rFonts w:ascii="Times New Roman" w:hAnsi="Times New Roman"/>
        </w:rPr>
        <w:t xml:space="preserve">       INWESTORSKIEGO</w:t>
      </w:r>
    </w:p>
    <w:p w:rsidR="00B2676C" w:rsidRDefault="00B2676C" w:rsidP="00B2676C">
      <w:pPr>
        <w:jc w:val="right"/>
        <w:rPr>
          <w:rFonts w:ascii="Times New Roman" w:hAnsi="Times New Roman"/>
          <w:sz w:val="24"/>
          <w:szCs w:val="24"/>
        </w:rPr>
      </w:pPr>
    </w:p>
    <w:p w:rsidR="00B2676C" w:rsidRDefault="00B2676C" w:rsidP="00B2676C">
      <w:pPr>
        <w:tabs>
          <w:tab w:val="left" w:pos="5400"/>
        </w:tabs>
        <w:rPr>
          <w:rFonts w:ascii="Cambria" w:hAnsi="Cambria" w:cs="Arial"/>
          <w:sz w:val="20"/>
          <w:szCs w:val="20"/>
        </w:rPr>
      </w:pPr>
      <w:r>
        <w:rPr>
          <w:rFonts w:ascii="Cambria" w:hAnsi="Cambria" w:cs="Arial"/>
          <w:sz w:val="20"/>
          <w:szCs w:val="20"/>
        </w:rPr>
        <w:t>….........................................................................</w:t>
      </w:r>
      <w:r>
        <w:rPr>
          <w:rFonts w:ascii="Cambria" w:hAnsi="Cambria" w:cs="Arial"/>
          <w:sz w:val="20"/>
          <w:szCs w:val="20"/>
        </w:rPr>
        <w:tab/>
        <w:t>………….........................................................................</w:t>
      </w:r>
    </w:p>
    <w:p w:rsidR="00B2676C" w:rsidRPr="00B2676C" w:rsidRDefault="00B2676C" w:rsidP="00B2676C">
      <w:pPr>
        <w:tabs>
          <w:tab w:val="left" w:pos="5400"/>
        </w:tabs>
        <w:ind w:left="5664" w:hanging="5664"/>
        <w:rPr>
          <w:rFonts w:ascii="Times New Roman" w:hAnsi="Times New Roman"/>
          <w:bCs/>
          <w:smallCaps/>
          <w:sz w:val="20"/>
          <w:szCs w:val="20"/>
        </w:rPr>
      </w:pPr>
      <w:r>
        <w:rPr>
          <w:rFonts w:ascii="Times New Roman" w:hAnsi="Times New Roman"/>
          <w:sz w:val="20"/>
          <w:szCs w:val="20"/>
        </w:rPr>
        <w:t xml:space="preserve">            (Podpis Wykonawcy) </w:t>
      </w:r>
      <w:r>
        <w:rPr>
          <w:rFonts w:ascii="Times New Roman" w:hAnsi="Times New Roman"/>
          <w:sz w:val="20"/>
          <w:szCs w:val="20"/>
        </w:rPr>
        <w:tab/>
      </w:r>
      <w:r>
        <w:rPr>
          <w:rFonts w:ascii="Times New Roman" w:hAnsi="Times New Roman"/>
          <w:sz w:val="20"/>
          <w:szCs w:val="20"/>
        </w:rPr>
        <w:tab/>
        <w:t>(</w:t>
      </w:r>
      <w:r w:rsidRPr="00E85746">
        <w:rPr>
          <w:rFonts w:ascii="Times New Roman" w:hAnsi="Times New Roman"/>
          <w:sz w:val="20"/>
          <w:szCs w:val="20"/>
        </w:rPr>
        <w:t xml:space="preserve">Podpisy osób upoważnionych do składania oświadczeń woli w imieniu </w:t>
      </w:r>
      <w:r>
        <w:rPr>
          <w:rFonts w:ascii="Times New Roman" w:hAnsi="Times New Roman"/>
          <w:sz w:val="20"/>
          <w:szCs w:val="20"/>
        </w:rPr>
        <w:t xml:space="preserve">   </w:t>
      </w:r>
      <w:r w:rsidRPr="00E85746">
        <w:rPr>
          <w:rFonts w:ascii="Times New Roman" w:hAnsi="Times New Roman"/>
          <w:sz w:val="20"/>
          <w:szCs w:val="20"/>
        </w:rPr>
        <w:t>Wykonawcy</w:t>
      </w:r>
      <w:r>
        <w:rPr>
          <w:rFonts w:ascii="Times New Roman" w:hAnsi="Times New Roman"/>
          <w:sz w:val="20"/>
          <w:szCs w:val="20"/>
        </w:rPr>
        <w:t>)</w:t>
      </w:r>
    </w:p>
    <w:p w:rsidR="00B2676C" w:rsidRDefault="00B2676C" w:rsidP="00B2676C">
      <w:pPr>
        <w:rPr>
          <w:rFonts w:ascii="Times New Roman" w:hAnsi="Times New Roman"/>
          <w:sz w:val="24"/>
          <w:szCs w:val="24"/>
        </w:rPr>
      </w:pPr>
    </w:p>
    <w:p w:rsidR="00B2676C" w:rsidRDefault="00B2676C" w:rsidP="00B2676C">
      <w:pPr>
        <w:rPr>
          <w:rFonts w:ascii="Times New Roman" w:hAnsi="Times New Roman"/>
          <w:sz w:val="24"/>
          <w:szCs w:val="24"/>
        </w:rPr>
      </w:pPr>
    </w:p>
    <w:p w:rsidR="00FB4B5A" w:rsidRPr="007B3963" w:rsidRDefault="00B2676C">
      <w:pPr>
        <w:rPr>
          <w:rFonts w:ascii="Times New Roman" w:hAnsi="Times New Roman"/>
          <w:sz w:val="24"/>
          <w:szCs w:val="24"/>
        </w:rPr>
      </w:pPr>
      <w:r>
        <w:rPr>
          <w:rFonts w:ascii="Times New Roman" w:hAnsi="Times New Roman"/>
          <w:sz w:val="24"/>
          <w:szCs w:val="24"/>
        </w:rPr>
        <w:t>Kontrasygnata Skarbnika  …………………………………</w:t>
      </w:r>
    </w:p>
    <w:sectPr w:rsidR="00FB4B5A" w:rsidRPr="007B3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lvl w:ilvl="0">
      <w:start w:val="1"/>
      <w:numFmt w:val="lowerLetter"/>
      <w:lvlText w:val="%1)"/>
      <w:lvlJc w:val="left"/>
      <w:pPr>
        <w:tabs>
          <w:tab w:val="num" w:pos="-76"/>
        </w:tabs>
        <w:ind w:left="644" w:hanging="360"/>
      </w:pPr>
      <w:rPr>
        <w:rFonts w:cs="Times New Roman"/>
      </w:rPr>
    </w:lvl>
  </w:abstractNum>
  <w:abstractNum w:abstractNumId="1" w15:restartNumberingAfterBreak="0">
    <w:nsid w:val="27162C30"/>
    <w:multiLevelType w:val="hybridMultilevel"/>
    <w:tmpl w:val="042EDA26"/>
    <w:lvl w:ilvl="0" w:tplc="A4BE7744">
      <w:start w:val="2"/>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8D77BE3"/>
    <w:multiLevelType w:val="hybridMultilevel"/>
    <w:tmpl w:val="55AE706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BF18DF"/>
    <w:multiLevelType w:val="hybridMultilevel"/>
    <w:tmpl w:val="971EDD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CED14EE"/>
    <w:multiLevelType w:val="hybridMultilevel"/>
    <w:tmpl w:val="9AAE9E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ED77EC3"/>
    <w:multiLevelType w:val="hybridMultilevel"/>
    <w:tmpl w:val="81E80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F419C6"/>
    <w:multiLevelType w:val="hybridMultilevel"/>
    <w:tmpl w:val="F3E06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6C45A7"/>
    <w:multiLevelType w:val="multilevel"/>
    <w:tmpl w:val="5250388C"/>
    <w:lvl w:ilvl="0">
      <w:start w:val="1"/>
      <w:numFmt w:val="decimal"/>
      <w:lvlText w:val="%1."/>
      <w:lvlJc w:val="left"/>
      <w:pPr>
        <w:tabs>
          <w:tab w:val="num" w:pos="720"/>
        </w:tabs>
        <w:ind w:left="720" w:hanging="360"/>
      </w:pPr>
    </w:lvl>
    <w:lvl w:ilvl="1">
      <w:start w:val="1"/>
      <w:numFmt w:val="lowerLetter"/>
      <w:lvlText w:val="%2)"/>
      <w:lvlJc w:val="left"/>
      <w:pPr>
        <w:tabs>
          <w:tab w:val="num" w:pos="1698"/>
        </w:tabs>
        <w:ind w:left="1698"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EB6FF4"/>
    <w:multiLevelType w:val="hybridMultilevel"/>
    <w:tmpl w:val="6CB87130"/>
    <w:lvl w:ilvl="0" w:tplc="04150011">
      <w:start w:val="1"/>
      <w:numFmt w:val="decimal"/>
      <w:lvlText w:val="%1)"/>
      <w:lvlJc w:val="left"/>
      <w:pPr>
        <w:ind w:left="720" w:hanging="360"/>
      </w:pPr>
      <w:rPr>
        <w:rFonts w:hint="default"/>
      </w:rPr>
    </w:lvl>
    <w:lvl w:ilvl="1" w:tplc="A3F223EE">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1049AE"/>
    <w:multiLevelType w:val="hybridMultilevel"/>
    <w:tmpl w:val="A3081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93530C"/>
    <w:multiLevelType w:val="hybridMultilevel"/>
    <w:tmpl w:val="6A9E9138"/>
    <w:lvl w:ilvl="0" w:tplc="04150003">
      <w:start w:val="1"/>
      <w:numFmt w:val="bullet"/>
      <w:lvlText w:val="o"/>
      <w:lvlJc w:val="left"/>
      <w:pPr>
        <w:ind w:left="1364" w:hanging="360"/>
      </w:pPr>
      <w:rPr>
        <w:rFonts w:ascii="Courier New" w:hAnsi="Courier New" w:cs="Courier New"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634C1382"/>
    <w:multiLevelType w:val="hybridMultilevel"/>
    <w:tmpl w:val="AF027A10"/>
    <w:lvl w:ilvl="0" w:tplc="2CD0AE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791E9C"/>
    <w:multiLevelType w:val="hybridMultilevel"/>
    <w:tmpl w:val="7D8A8238"/>
    <w:lvl w:ilvl="0" w:tplc="018479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5"/>
  </w:num>
  <w:num w:numId="6">
    <w:abstractNumId w:val="6"/>
  </w:num>
  <w:num w:numId="7">
    <w:abstractNumId w:val="11"/>
  </w:num>
  <w:num w:numId="8">
    <w:abstractNumId w:val="12"/>
  </w:num>
  <w:num w:numId="9">
    <w:abstractNumId w:val="9"/>
  </w:num>
  <w:num w:numId="10">
    <w:abstractNumId w:val="0"/>
    <w:lvlOverride w:ilvl="0">
      <w:startOverride w:val="1"/>
    </w:lvlOverride>
  </w:num>
  <w:num w:numId="11">
    <w:abstractNumId w:val="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76"/>
    <w:rsid w:val="00797EAD"/>
    <w:rsid w:val="007B3963"/>
    <w:rsid w:val="009916ED"/>
    <w:rsid w:val="00B2676C"/>
    <w:rsid w:val="00F32E76"/>
    <w:rsid w:val="00FB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D187-992E-4BC6-B0C8-7B5AD7B7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676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text21"/>
    <w:basedOn w:val="Normalny"/>
    <w:rsid w:val="00B2676C"/>
    <w:pPr>
      <w:autoSpaceDE w:val="0"/>
      <w:spacing w:after="0" w:line="240" w:lineRule="auto"/>
      <w:jc w:val="both"/>
    </w:pPr>
    <w:rPr>
      <w:rFonts w:ascii="Times New Roman" w:eastAsia="Times New Roman" w:hAnsi="Times New Roman"/>
      <w:sz w:val="24"/>
      <w:szCs w:val="24"/>
      <w:lang w:eastAsia="pl-PL"/>
    </w:rPr>
  </w:style>
  <w:style w:type="paragraph" w:styleId="Tekstpodstawowy">
    <w:name w:val="Body Text"/>
    <w:basedOn w:val="Normalny"/>
    <w:link w:val="TekstpodstawowyZnak"/>
    <w:semiHidden/>
    <w:unhideWhenUsed/>
    <w:rsid w:val="00B2676C"/>
    <w:pPr>
      <w:spacing w:after="0" w:line="240" w:lineRule="auto"/>
      <w:jc w:val="both"/>
    </w:pPr>
    <w:rPr>
      <w:rFonts w:ascii="Times New Roman" w:eastAsia="Times New Roman" w:hAnsi="Times New Roman"/>
      <w:sz w:val="24"/>
      <w:szCs w:val="20"/>
      <w:lang w:val="x-none"/>
    </w:rPr>
  </w:style>
  <w:style w:type="character" w:customStyle="1" w:styleId="TekstpodstawowyZnak">
    <w:name w:val="Tekst podstawowy Znak"/>
    <w:basedOn w:val="Domylnaczcionkaakapitu"/>
    <w:link w:val="Tekstpodstawowy"/>
    <w:semiHidden/>
    <w:rsid w:val="00B2676C"/>
    <w:rPr>
      <w:rFonts w:ascii="Times New Roman" w:eastAsia="Times New Roman" w:hAnsi="Times New Roman" w:cs="Times New Roman"/>
      <w:sz w:val="24"/>
      <w:szCs w:val="20"/>
      <w:lang w:val="x-none"/>
    </w:rPr>
  </w:style>
  <w:style w:type="paragraph" w:styleId="Tekstpodstawowywcity3">
    <w:name w:val="Body Text Indent 3"/>
    <w:basedOn w:val="Normalny"/>
    <w:link w:val="Tekstpodstawowywcity3Znak"/>
    <w:uiPriority w:val="99"/>
    <w:semiHidden/>
    <w:unhideWhenUsed/>
    <w:rsid w:val="00B2676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2676C"/>
    <w:rPr>
      <w:rFonts w:ascii="Calibri" w:eastAsia="Calibri" w:hAnsi="Calibri" w:cs="Times New Roman"/>
      <w:sz w:val="16"/>
      <w:szCs w:val="16"/>
    </w:rPr>
  </w:style>
  <w:style w:type="paragraph" w:styleId="Tekstdymka">
    <w:name w:val="Balloon Text"/>
    <w:basedOn w:val="Normalny"/>
    <w:link w:val="TekstdymkaZnak"/>
    <w:uiPriority w:val="99"/>
    <w:semiHidden/>
    <w:unhideWhenUsed/>
    <w:rsid w:val="0079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E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1758</Words>
  <Characters>10551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JASZCZUR</dc:creator>
  <cp:keywords/>
  <dc:description/>
  <cp:lastModifiedBy>AGNIESZKA JASZCZUR</cp:lastModifiedBy>
  <cp:revision>2</cp:revision>
  <cp:lastPrinted>2017-07-24T13:15:00Z</cp:lastPrinted>
  <dcterms:created xsi:type="dcterms:W3CDTF">2017-07-24T09:44:00Z</dcterms:created>
  <dcterms:modified xsi:type="dcterms:W3CDTF">2017-07-24T13:24:00Z</dcterms:modified>
</cp:coreProperties>
</file>