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A0" w:rsidRPr="004978E5" w:rsidRDefault="00D97DA0" w:rsidP="00904A18">
      <w:pPr>
        <w:jc w:val="both"/>
        <w:rPr>
          <w:rFonts w:ascii="Times New Roman" w:hAnsi="Times New Roman" w:cs="Times New Roman"/>
          <w:b/>
          <w:sz w:val="24"/>
          <w:lang w:eastAsia="ar-SA"/>
        </w:rPr>
      </w:pPr>
      <w:r w:rsidRPr="004978E5">
        <w:rPr>
          <w:rFonts w:ascii="Times New Roman" w:hAnsi="Times New Roman" w:cs="Times New Roman"/>
          <w:b/>
          <w:sz w:val="24"/>
          <w:lang w:eastAsia="ar-SA"/>
        </w:rPr>
        <w:t xml:space="preserve">Znak: GNI.271.4.2017                             </w:t>
      </w:r>
      <w:r w:rsidR="00904A18" w:rsidRPr="004978E5">
        <w:rPr>
          <w:rFonts w:ascii="Times New Roman" w:hAnsi="Times New Roman" w:cs="Times New Roman"/>
          <w:b/>
          <w:sz w:val="24"/>
          <w:lang w:eastAsia="ar-SA"/>
        </w:rPr>
        <w:t xml:space="preserve">                                       Suchedniów, </w:t>
      </w:r>
      <w:r w:rsidR="00E3334E">
        <w:rPr>
          <w:rFonts w:ascii="Times New Roman" w:hAnsi="Times New Roman" w:cs="Times New Roman"/>
          <w:b/>
          <w:sz w:val="24"/>
          <w:lang w:eastAsia="ar-SA"/>
        </w:rPr>
        <w:t>2</w:t>
      </w:r>
      <w:r w:rsidR="006A7ABA">
        <w:rPr>
          <w:rFonts w:ascii="Times New Roman" w:hAnsi="Times New Roman" w:cs="Times New Roman"/>
          <w:b/>
          <w:sz w:val="24"/>
          <w:lang w:eastAsia="ar-SA"/>
        </w:rPr>
        <w:t>1</w:t>
      </w:r>
      <w:r w:rsidR="00904A18" w:rsidRPr="004978E5">
        <w:rPr>
          <w:rFonts w:ascii="Times New Roman" w:hAnsi="Times New Roman" w:cs="Times New Roman"/>
          <w:b/>
          <w:sz w:val="24"/>
          <w:lang w:eastAsia="ar-SA"/>
        </w:rPr>
        <w:t xml:space="preserve">-06-2017 r. </w:t>
      </w:r>
    </w:p>
    <w:p w:rsidR="00904A18" w:rsidRPr="004978E5" w:rsidRDefault="00904A18" w:rsidP="00904A1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04A18" w:rsidRPr="004978E5" w:rsidRDefault="00904A18" w:rsidP="00904A18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04A18" w:rsidRPr="004978E5" w:rsidRDefault="00904A18" w:rsidP="00904A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8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ZAPROSZENIE DO ZŁOŻENIA OFERTY </w:t>
      </w:r>
    </w:p>
    <w:p w:rsidR="00904A18" w:rsidRPr="004978E5" w:rsidRDefault="00904A18" w:rsidP="00904A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8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na:</w:t>
      </w:r>
    </w:p>
    <w:p w:rsidR="00904A18" w:rsidRPr="004978E5" w:rsidRDefault="00904A18" w:rsidP="00904A1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8E5">
        <w:rPr>
          <w:rFonts w:ascii="Times New Roman" w:eastAsia="Times New Roman" w:hAnsi="Times New Roman" w:cs="Times New Roman"/>
          <w:b/>
          <w:sz w:val="24"/>
          <w:szCs w:val="24"/>
        </w:rPr>
        <w:t>"Remont chodnika przy ul. Słowackiego w Suchedniowie"</w:t>
      </w:r>
    </w:p>
    <w:p w:rsidR="00904A18" w:rsidRPr="004978E5" w:rsidRDefault="00E12D64" w:rsidP="00E12D64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b/>
          <w:sz w:val="24"/>
          <w:szCs w:val="24"/>
        </w:rPr>
      </w:pPr>
      <w:r w:rsidRPr="004978E5">
        <w:rPr>
          <w:b/>
          <w:sz w:val="24"/>
          <w:szCs w:val="24"/>
        </w:rPr>
        <w:t>Opis przedmiotu zamówienia</w:t>
      </w:r>
    </w:p>
    <w:p w:rsidR="004978E5" w:rsidRPr="004978E5" w:rsidRDefault="004978E5" w:rsidP="004978E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8E5">
        <w:rPr>
          <w:rFonts w:ascii="Times New Roman" w:hAnsi="Times New Roman" w:cs="Times New Roman"/>
          <w:sz w:val="24"/>
          <w:szCs w:val="24"/>
        </w:rPr>
        <w:t>Zamówienie obejmuje remont chodnika przy ul. słowackiego w Suchedniowie od ulicy Bodzentyńskiej do ulicy Emilii Peck. Obecnie chodnik wykonany jest z płyt betonowych 50x50 x7 na podsypce piaskowej. Remont polegał będzie na wymianie nawierzchni chodnika oraz zjazdów do posesji, wymianie krawężnika oraz obrzeży.</w:t>
      </w:r>
    </w:p>
    <w:p w:rsidR="00E12D64" w:rsidRPr="004978E5" w:rsidRDefault="00E12D64" w:rsidP="00E12D64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sz w:val="24"/>
          <w:szCs w:val="24"/>
        </w:rPr>
      </w:pPr>
      <w:r w:rsidRPr="004978E5">
        <w:rPr>
          <w:sz w:val="24"/>
          <w:szCs w:val="24"/>
        </w:rPr>
        <w:t>Zakres rzeczowy ww. zadania obejmuje między innymi:</w:t>
      </w:r>
    </w:p>
    <w:p w:rsidR="00E12D64" w:rsidRPr="004978E5" w:rsidRDefault="00E12D64" w:rsidP="00E12D64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>roboty rozbiórkowe wraz z wywiezieniem materi</w:t>
      </w:r>
      <w:r w:rsidR="00F739E7" w:rsidRPr="004978E5">
        <w:rPr>
          <w:sz w:val="24"/>
          <w:szCs w:val="24"/>
        </w:rPr>
        <w:t>ałów pochodzących z rozbiórki,</w:t>
      </w:r>
    </w:p>
    <w:p w:rsidR="00F739E7" w:rsidRPr="004978E5" w:rsidRDefault="00F739E7" w:rsidP="00E12D64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karczowanie krzaków i ścinanie drzew wraz z przewiezieniem dłużyc w miejsce wskazane przez Zamawiającego, 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>roboty ziemne w tym usunięcie warstwy humusu, zagęszczenie terenu,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>profilowanie terenu pod warstwy konstrukcyjne,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korytowanie pod warstwy konstrukcyjne, 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ustawienie krawężników i obrzeży betonowych, 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wykonanie podbudowy z kruszywa łamanego stabilizowanego, 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>wykonanie chodników z kostki brukowej betonowej szarej - ok. 68 m</w:t>
      </w:r>
      <w:r w:rsidRPr="004978E5">
        <w:rPr>
          <w:sz w:val="24"/>
          <w:szCs w:val="24"/>
          <w:vertAlign w:val="superscript"/>
        </w:rPr>
        <w:t>2</w:t>
      </w:r>
      <w:r w:rsidRPr="004978E5">
        <w:rPr>
          <w:sz w:val="24"/>
          <w:szCs w:val="24"/>
        </w:rPr>
        <w:t>,</w:t>
      </w:r>
    </w:p>
    <w:p w:rsidR="00F739E7" w:rsidRPr="004978E5" w:rsidRDefault="00F739E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 w:rsidRPr="004978E5">
        <w:rPr>
          <w:sz w:val="24"/>
          <w:szCs w:val="24"/>
        </w:rPr>
        <w:t>wykonanie chodników z kostki brukowej betonowej czerwonej - ok. 569 m</w:t>
      </w:r>
      <w:r w:rsidRPr="004978E5">
        <w:rPr>
          <w:sz w:val="24"/>
          <w:szCs w:val="24"/>
          <w:vertAlign w:val="superscript"/>
        </w:rPr>
        <w:t>2</w:t>
      </w:r>
      <w:r w:rsidRPr="004978E5">
        <w:rPr>
          <w:sz w:val="24"/>
          <w:szCs w:val="24"/>
        </w:rPr>
        <w:t>,</w:t>
      </w:r>
    </w:p>
    <w:p w:rsidR="00F739E7" w:rsidRDefault="00966CB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regulację studzienek - 5 szt.,</w:t>
      </w:r>
    </w:p>
    <w:p w:rsidR="00966CB7" w:rsidRPr="004978E5" w:rsidRDefault="00966CB7" w:rsidP="00F739E7">
      <w:pPr>
        <w:pStyle w:val="Akapitzlist"/>
        <w:numPr>
          <w:ilvl w:val="0"/>
          <w:numId w:val="31"/>
        </w:numPr>
        <w:tabs>
          <w:tab w:val="left" w:pos="0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przymocowanie tablic znaków drogowych. </w:t>
      </w:r>
    </w:p>
    <w:p w:rsidR="00E12D64" w:rsidRPr="004978E5" w:rsidRDefault="00E12D64" w:rsidP="00E12D64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A18" w:rsidRPr="004978E5" w:rsidRDefault="00F739E7" w:rsidP="00F739E7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b/>
          <w:sz w:val="24"/>
          <w:u w:val="single"/>
        </w:rPr>
      </w:pPr>
      <w:r w:rsidRPr="004978E5">
        <w:rPr>
          <w:rFonts w:ascii="Times New Roman" w:hAnsi="Times New Roman" w:cs="Times New Roman"/>
          <w:sz w:val="24"/>
        </w:rPr>
        <w:t xml:space="preserve">Szczegółowo opis przedmiotu zamówienia został ujęty w projekcie technicznym (załącznik nr 1)  przedmiarze robót oraz kosztorysie ofertowym. </w:t>
      </w:r>
    </w:p>
    <w:p w:rsidR="00904A18" w:rsidRPr="004978E5" w:rsidRDefault="007D1573" w:rsidP="00904A18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4978E5">
        <w:rPr>
          <w:rFonts w:ascii="Times New Roman" w:hAnsi="Times New Roman" w:cs="Times New Roman"/>
          <w:b/>
          <w:sz w:val="24"/>
          <w:u w:val="single"/>
        </w:rPr>
        <w:t>Uwaga:</w:t>
      </w:r>
    </w:p>
    <w:p w:rsidR="007D1573" w:rsidRPr="004978E5" w:rsidRDefault="007D1573" w:rsidP="007D1573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4978E5">
        <w:rPr>
          <w:rFonts w:ascii="Times New Roman" w:hAnsi="Times New Roman" w:cs="Times New Roman"/>
          <w:sz w:val="24"/>
        </w:rPr>
        <w:t xml:space="preserve">Każdy Wykonawca przed złożeniem oferty powinien przeprowadzić wizję lokalną celem sprawdzenia warunków placu budowy oraz warunków prac. Wyklucza się możliwość roszczeń Wykonawcy z tytułu  błędnego skalkulowania ceny lub pominięcia elementów niezbędnych do wykonania umowy. Koszty oględzin budowy ponosi Wykonawca. </w:t>
      </w:r>
    </w:p>
    <w:p w:rsidR="007D1573" w:rsidRPr="004978E5" w:rsidRDefault="007D1573" w:rsidP="007D1573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4978E5">
        <w:rPr>
          <w:rFonts w:ascii="Times New Roman" w:hAnsi="Times New Roman" w:cs="Times New Roman"/>
          <w:sz w:val="24"/>
        </w:rPr>
        <w:t>Wykonawca powinien dysponować osobą pos</w:t>
      </w:r>
      <w:r w:rsidR="006A7ABA">
        <w:rPr>
          <w:rFonts w:ascii="Times New Roman" w:hAnsi="Times New Roman" w:cs="Times New Roman"/>
          <w:sz w:val="24"/>
        </w:rPr>
        <w:t>iadającą uprawnienia budowlane do</w:t>
      </w:r>
      <w:r w:rsidRPr="004978E5">
        <w:rPr>
          <w:rFonts w:ascii="Times New Roman" w:hAnsi="Times New Roman" w:cs="Times New Roman"/>
          <w:sz w:val="24"/>
        </w:rPr>
        <w:t xml:space="preserve"> pełnienia samodzielnych funkcji technicznych w budownictwie tj. </w:t>
      </w:r>
      <w:r w:rsidR="00D1554B" w:rsidRPr="004978E5">
        <w:rPr>
          <w:rFonts w:ascii="Times New Roman" w:hAnsi="Times New Roman" w:cs="Times New Roman"/>
          <w:sz w:val="24"/>
        </w:rPr>
        <w:t>osoba posiadająca uprawnienia budowlane</w:t>
      </w:r>
      <w:r w:rsidRPr="004978E5">
        <w:rPr>
          <w:rFonts w:ascii="Times New Roman" w:hAnsi="Times New Roman" w:cs="Times New Roman"/>
          <w:sz w:val="24"/>
        </w:rPr>
        <w:t xml:space="preserve"> do kierowania robotami w specjalności drogowej.</w:t>
      </w:r>
    </w:p>
    <w:p w:rsidR="007D1573" w:rsidRPr="004978E5" w:rsidRDefault="007D1573" w:rsidP="007D1573">
      <w:pPr>
        <w:pStyle w:val="Bezodstpw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 w:rsidRPr="004978E5">
        <w:rPr>
          <w:rFonts w:ascii="Times New Roman" w:hAnsi="Times New Roman" w:cs="Times New Roman"/>
          <w:sz w:val="24"/>
        </w:rPr>
        <w:lastRenderedPageBreak/>
        <w:t xml:space="preserve">Materiały skalkulowane do oferty, potrzebne do realizacji zadania muszą być                      w pierwszym gatunku, posiadać odpowiednie i wymagane atesty oraz aprobaty techniczne, dopuszczone do stosowania w budownictwie. </w:t>
      </w:r>
    </w:p>
    <w:p w:rsidR="00904A18" w:rsidRPr="004978E5" w:rsidRDefault="00904A18" w:rsidP="00904A18">
      <w:pPr>
        <w:rPr>
          <w:rFonts w:ascii="Times New Roman" w:eastAsia="Times New Roman" w:hAnsi="Times New Roman" w:cs="Times New Roman"/>
          <w:b/>
          <w:lang w:eastAsia="ar-SA"/>
        </w:rPr>
      </w:pPr>
    </w:p>
    <w:p w:rsidR="00904A18" w:rsidRPr="004978E5" w:rsidRDefault="00904A18" w:rsidP="007D1573">
      <w:pPr>
        <w:jc w:val="center"/>
        <w:rPr>
          <w:rFonts w:ascii="Times New Roman" w:hAnsi="Times New Roman" w:cs="Times New Roman"/>
          <w:b/>
        </w:rPr>
      </w:pPr>
      <w:r w:rsidRPr="004978E5">
        <w:rPr>
          <w:rFonts w:ascii="Times New Roman" w:hAnsi="Times New Roman" w:cs="Times New Roman"/>
          <w:b/>
        </w:rPr>
        <w:t xml:space="preserve">Ofertę można przekazać pisemnie/ faksem lub drogą elektroniczną do </w:t>
      </w:r>
      <w:r w:rsidR="009F525C">
        <w:rPr>
          <w:rFonts w:ascii="Times New Roman" w:hAnsi="Times New Roman" w:cs="Times New Roman"/>
          <w:b/>
        </w:rPr>
        <w:t>2</w:t>
      </w:r>
      <w:r w:rsidR="007F7F90">
        <w:rPr>
          <w:rFonts w:ascii="Times New Roman" w:hAnsi="Times New Roman" w:cs="Times New Roman"/>
          <w:b/>
        </w:rPr>
        <w:t>8</w:t>
      </w:r>
      <w:r w:rsidRPr="004978E5">
        <w:rPr>
          <w:rFonts w:ascii="Times New Roman" w:hAnsi="Times New Roman" w:cs="Times New Roman"/>
          <w:b/>
          <w:bCs/>
        </w:rPr>
        <w:t>.</w:t>
      </w:r>
      <w:r w:rsidR="00F739E7" w:rsidRPr="004978E5">
        <w:rPr>
          <w:rFonts w:ascii="Times New Roman" w:hAnsi="Times New Roman" w:cs="Times New Roman"/>
          <w:b/>
          <w:bCs/>
        </w:rPr>
        <w:t>06</w:t>
      </w:r>
      <w:r w:rsidRPr="004978E5">
        <w:rPr>
          <w:rFonts w:ascii="Times New Roman" w:hAnsi="Times New Roman" w:cs="Times New Roman"/>
          <w:b/>
          <w:bCs/>
        </w:rPr>
        <w:t>.2017r.</w:t>
      </w:r>
      <w:r w:rsidR="00966CB7">
        <w:rPr>
          <w:rFonts w:ascii="Times New Roman" w:hAnsi="Times New Roman" w:cs="Times New Roman"/>
          <w:b/>
          <w:bCs/>
        </w:rPr>
        <w:t xml:space="preserve"> do godz. 12:00</w:t>
      </w:r>
      <w:r w:rsidRPr="004978E5">
        <w:rPr>
          <w:rFonts w:ascii="Times New Roman" w:hAnsi="Times New Roman" w:cs="Times New Roman"/>
          <w:b/>
        </w:rPr>
        <w:br/>
        <w:t>adres poczty elektronicznej</w:t>
      </w:r>
      <w:r w:rsidR="00F739E7" w:rsidRPr="004978E5">
        <w:rPr>
          <w:rFonts w:ascii="Times New Roman" w:hAnsi="Times New Roman" w:cs="Times New Roman"/>
          <w:b/>
        </w:rPr>
        <w:t>: ziksuched@poczta.onet.pl  tel. 41 25 23 250 wew. 11</w:t>
      </w:r>
    </w:p>
    <w:p w:rsidR="007D1573" w:rsidRPr="004978E5" w:rsidRDefault="007D1573" w:rsidP="007D1573">
      <w:pPr>
        <w:pStyle w:val="Akapitzlist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4978E5">
        <w:rPr>
          <w:b/>
          <w:sz w:val="24"/>
          <w:szCs w:val="24"/>
        </w:rPr>
        <w:t>Warunki udziału w postępowaniu i realizacji zamówienia</w:t>
      </w:r>
    </w:p>
    <w:p w:rsidR="007D1573" w:rsidRPr="004978E5" w:rsidRDefault="007D1573" w:rsidP="007D1573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b/>
          <w:sz w:val="24"/>
          <w:szCs w:val="24"/>
        </w:rPr>
        <w:t xml:space="preserve">Termin wykonania zamówienia:  </w:t>
      </w:r>
      <w:r w:rsidR="00D1554B" w:rsidRPr="004978E5">
        <w:rPr>
          <w:sz w:val="24"/>
          <w:szCs w:val="24"/>
        </w:rPr>
        <w:t>50 dni od daty podpisania umowy.</w:t>
      </w:r>
      <w:r w:rsidR="00D1554B" w:rsidRPr="004978E5">
        <w:rPr>
          <w:b/>
          <w:sz w:val="24"/>
          <w:szCs w:val="24"/>
        </w:rPr>
        <w:t xml:space="preserve"> </w:t>
      </w:r>
    </w:p>
    <w:p w:rsidR="00D1554B" w:rsidRPr="004978E5" w:rsidRDefault="00D1554B" w:rsidP="007D1573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sz w:val="24"/>
          <w:szCs w:val="24"/>
        </w:rPr>
        <w:t xml:space="preserve">Cenę oferty należy podać w oparciu o "formularz ofertowy" (stanowiący załącznik </w:t>
      </w:r>
      <w:r w:rsidR="006A7ABA">
        <w:rPr>
          <w:sz w:val="24"/>
          <w:szCs w:val="24"/>
        </w:rPr>
        <w:t xml:space="preserve">             </w:t>
      </w:r>
      <w:r w:rsidRPr="004978E5">
        <w:rPr>
          <w:sz w:val="24"/>
          <w:szCs w:val="24"/>
        </w:rPr>
        <w:t>nr 2). Wykonawca określi cenę brutto za wykonanie zadania (w rozbiciu o cenę netto                         i podatek VAT).</w:t>
      </w:r>
    </w:p>
    <w:p w:rsidR="00D1554B" w:rsidRPr="004978E5" w:rsidRDefault="00D1554B" w:rsidP="007D1573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sz w:val="24"/>
          <w:szCs w:val="24"/>
        </w:rPr>
        <w:t xml:space="preserve">Zamawiający wybierze Wykonawcę, który zaoferował najniższą cenę ofertową. </w:t>
      </w:r>
    </w:p>
    <w:p w:rsidR="00D1554B" w:rsidRPr="004978E5" w:rsidRDefault="00D1554B" w:rsidP="007D1573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</w:rPr>
      </w:pPr>
      <w:r w:rsidRPr="004978E5">
        <w:rPr>
          <w:sz w:val="24"/>
          <w:szCs w:val="24"/>
        </w:rPr>
        <w:t>Wykonawca powinien dysponować osobą posiadająca uprawnienia budowlane do kierowania robotami</w:t>
      </w:r>
      <w:r w:rsidRPr="004978E5">
        <w:rPr>
          <w:b/>
          <w:sz w:val="24"/>
          <w:szCs w:val="24"/>
        </w:rPr>
        <w:t xml:space="preserve"> w specjalności drogowej. </w:t>
      </w:r>
    </w:p>
    <w:p w:rsidR="00D1554B" w:rsidRPr="004978E5" w:rsidRDefault="00D1554B" w:rsidP="007D1573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Wykonawca winien wykazać się wykonaniem w okresie ostatnich 5 lat co najmniej jedna robotą polegającą na budowie/przebudowie/remoncie chodnika o nawierzchni                 z kostki betonowej o wartości minimum 50 tysięcy zł brutto. </w:t>
      </w:r>
    </w:p>
    <w:p w:rsidR="00D1554B" w:rsidRPr="004978E5" w:rsidRDefault="00D1554B" w:rsidP="007D1573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Pozostałe warunki realizacji zadania zostały określone we wzorze umowy stanowiącym załącznik nr 3. </w:t>
      </w:r>
    </w:p>
    <w:p w:rsidR="00D1554B" w:rsidRPr="004978E5" w:rsidRDefault="00D1554B" w:rsidP="007D1573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Oferta Wykonawcy powinna zawierać:</w:t>
      </w:r>
    </w:p>
    <w:p w:rsidR="00D1554B" w:rsidRPr="004978E5" w:rsidRDefault="004978E5" w:rsidP="00D1554B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formularz oferty,</w:t>
      </w:r>
    </w:p>
    <w:p w:rsidR="004978E5" w:rsidRPr="004978E5" w:rsidRDefault="004978E5" w:rsidP="00D1554B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 xml:space="preserve">kosztorys ofertowy, </w:t>
      </w:r>
    </w:p>
    <w:p w:rsidR="004978E5" w:rsidRPr="004978E5" w:rsidRDefault="004978E5" w:rsidP="00D1554B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wykaz osób wraz z dokumentem potwierdzającym posiadanie odpowiednich kwalifikacji,</w:t>
      </w:r>
    </w:p>
    <w:p w:rsidR="00966CB7" w:rsidRDefault="004978E5" w:rsidP="00966CB7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 w:rsidRPr="004978E5">
        <w:rPr>
          <w:sz w:val="24"/>
          <w:szCs w:val="24"/>
        </w:rPr>
        <w:t>wykaz robót wraz z dokumentami potwierdza</w:t>
      </w:r>
      <w:r w:rsidR="00966CB7">
        <w:rPr>
          <w:sz w:val="24"/>
          <w:szCs w:val="24"/>
        </w:rPr>
        <w:t>jącymi prawidłowe ich wykonanie.</w:t>
      </w:r>
    </w:p>
    <w:p w:rsidR="00966CB7" w:rsidRDefault="00966CB7" w:rsidP="00966CB7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możli</w:t>
      </w:r>
      <w:r w:rsidR="009B3D65">
        <w:rPr>
          <w:sz w:val="24"/>
          <w:szCs w:val="24"/>
        </w:rPr>
        <w:t xml:space="preserve">wość unieważnienia postępowania na każdym etapie bez podania uzasadnienia. </w:t>
      </w:r>
    </w:p>
    <w:p w:rsidR="00966CB7" w:rsidRPr="00966CB7" w:rsidRDefault="00966CB7" w:rsidP="00966CB7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poinformuje Wykonawcę, którego oferta została wybrana jako najkorzystniejsza. </w:t>
      </w:r>
    </w:p>
    <w:p w:rsidR="00904A18" w:rsidRPr="004978E5" w:rsidRDefault="00904A18" w:rsidP="00904A18">
      <w:pPr>
        <w:jc w:val="both"/>
        <w:rPr>
          <w:rFonts w:ascii="Times New Roman" w:hAnsi="Times New Roman" w:cs="Times New Roman"/>
          <w:b/>
        </w:rPr>
      </w:pPr>
    </w:p>
    <w:p w:rsidR="00904A18" w:rsidRPr="00FF4FBA" w:rsidRDefault="00904A18" w:rsidP="00904A18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904A18" w:rsidRPr="00FF4FBA" w:rsidRDefault="00FF4FBA" w:rsidP="00FF4FBA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FF4FBA">
        <w:rPr>
          <w:rFonts w:ascii="Times New Roman" w:eastAsia="Times New Roman" w:hAnsi="Times New Roman" w:cs="Times New Roman"/>
          <w:lang w:eastAsia="ar-SA"/>
        </w:rPr>
        <w:t>Z-ca Burmistrza Miasta i Gminy</w:t>
      </w:r>
    </w:p>
    <w:p w:rsidR="00FF4FBA" w:rsidRPr="00FF4FBA" w:rsidRDefault="00FF4FBA" w:rsidP="00FF4FBA">
      <w:pPr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  <w:r w:rsidRPr="00FF4FBA">
        <w:rPr>
          <w:rFonts w:ascii="Times New Roman" w:eastAsia="Times New Roman" w:hAnsi="Times New Roman" w:cs="Times New Roman"/>
          <w:lang w:eastAsia="ar-SA"/>
        </w:rPr>
        <w:t>mgr. inż. Dariusz Miernik</w:t>
      </w:r>
    </w:p>
    <w:p w:rsidR="004978E5" w:rsidRPr="004978E5" w:rsidRDefault="004978E5" w:rsidP="00904A18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p w:rsidR="00904A18" w:rsidRPr="004978E5" w:rsidRDefault="00904A18" w:rsidP="004978E5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978E5">
        <w:rPr>
          <w:rFonts w:ascii="Times New Roman" w:eastAsia="Times New Roman" w:hAnsi="Times New Roman" w:cs="Times New Roman"/>
          <w:b/>
          <w:lang w:eastAsia="ar-SA"/>
        </w:rPr>
        <w:t>Załączniki:</w:t>
      </w:r>
    </w:p>
    <w:p w:rsidR="00904A18" w:rsidRPr="004978E5" w:rsidRDefault="004978E5" w:rsidP="004978E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1 - Dokumentacja techniczna, </w:t>
      </w:r>
    </w:p>
    <w:p w:rsidR="004978E5" w:rsidRPr="004978E5" w:rsidRDefault="004978E5" w:rsidP="004978E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2 - Formularz oferty, </w:t>
      </w:r>
    </w:p>
    <w:p w:rsidR="004978E5" w:rsidRPr="004978E5" w:rsidRDefault="004978E5" w:rsidP="004978E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>Załącznik nr 3 - Wzór umowy,</w:t>
      </w:r>
    </w:p>
    <w:p w:rsidR="004978E5" w:rsidRPr="004978E5" w:rsidRDefault="004978E5" w:rsidP="004978E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>Załącznik nr 4 - Kosztorys ofertowy,</w:t>
      </w:r>
    </w:p>
    <w:p w:rsidR="004978E5" w:rsidRPr="004978E5" w:rsidRDefault="004978E5" w:rsidP="004978E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5 - Przedmiar robót, </w:t>
      </w:r>
    </w:p>
    <w:p w:rsidR="004978E5" w:rsidRPr="004978E5" w:rsidRDefault="004978E5" w:rsidP="004978E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6 - Wykaz osób, </w:t>
      </w:r>
    </w:p>
    <w:p w:rsidR="000D0DE9" w:rsidRPr="009B3D65" w:rsidRDefault="004978E5" w:rsidP="009B3D65">
      <w:pPr>
        <w:widowControl w:val="0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lang w:eastAsia="ar-SA"/>
        </w:rPr>
      </w:pPr>
      <w:r w:rsidRPr="004978E5">
        <w:rPr>
          <w:rFonts w:ascii="Times New Roman" w:eastAsia="Times New Roman" w:hAnsi="Times New Roman" w:cs="Times New Roman"/>
          <w:lang w:eastAsia="ar-SA"/>
        </w:rPr>
        <w:t xml:space="preserve">Załącznik nr 7 - Wykaz robót. </w:t>
      </w:r>
    </w:p>
    <w:sectPr w:rsidR="000D0DE9" w:rsidRPr="009B3D65" w:rsidSect="0080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1783F4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04179A"/>
    <w:multiLevelType w:val="hybridMultilevel"/>
    <w:tmpl w:val="89DC3EAE"/>
    <w:lvl w:ilvl="0" w:tplc="E08636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01C"/>
    <w:multiLevelType w:val="hybridMultilevel"/>
    <w:tmpl w:val="FC422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C40"/>
    <w:multiLevelType w:val="hybridMultilevel"/>
    <w:tmpl w:val="07325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7F39"/>
    <w:multiLevelType w:val="multilevel"/>
    <w:tmpl w:val="A220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CD11D3"/>
    <w:multiLevelType w:val="hybridMultilevel"/>
    <w:tmpl w:val="68F4D2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65FA"/>
    <w:multiLevelType w:val="hybridMultilevel"/>
    <w:tmpl w:val="F184DF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45FC"/>
    <w:multiLevelType w:val="hybridMultilevel"/>
    <w:tmpl w:val="679C3C52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46AC5"/>
    <w:multiLevelType w:val="hybridMultilevel"/>
    <w:tmpl w:val="DE38BE1E"/>
    <w:lvl w:ilvl="0" w:tplc="C2A81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5377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201B5"/>
    <w:multiLevelType w:val="hybridMultilevel"/>
    <w:tmpl w:val="C32AA8E6"/>
    <w:lvl w:ilvl="0" w:tplc="FFFFFFFF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0E12"/>
    <w:multiLevelType w:val="hybridMultilevel"/>
    <w:tmpl w:val="8E1A1170"/>
    <w:lvl w:ilvl="0" w:tplc="B320773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483"/>
    <w:multiLevelType w:val="hybridMultilevel"/>
    <w:tmpl w:val="FC422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B1738"/>
    <w:multiLevelType w:val="hybridMultilevel"/>
    <w:tmpl w:val="5BCCF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6944"/>
    <w:multiLevelType w:val="hybridMultilevel"/>
    <w:tmpl w:val="DC681C8C"/>
    <w:lvl w:ilvl="0" w:tplc="807C9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43CE"/>
    <w:multiLevelType w:val="multilevel"/>
    <w:tmpl w:val="E2DA68E6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99B29F7"/>
    <w:multiLevelType w:val="hybridMultilevel"/>
    <w:tmpl w:val="65F86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1515A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17F9B"/>
    <w:multiLevelType w:val="hybridMultilevel"/>
    <w:tmpl w:val="9BD0E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294"/>
    <w:multiLevelType w:val="multilevel"/>
    <w:tmpl w:val="6C7C4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569F5D0F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4E1E9E"/>
    <w:multiLevelType w:val="multilevel"/>
    <w:tmpl w:val="804084A2"/>
    <w:lvl w:ilvl="0">
      <w:start w:val="1"/>
      <w:numFmt w:val="decimal"/>
      <w:lvlText w:val="%1."/>
      <w:lvlJc w:val="left"/>
      <w:rPr>
        <w:rFonts w:eastAsia="Aria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B965896"/>
    <w:multiLevelType w:val="hybridMultilevel"/>
    <w:tmpl w:val="F72CD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B3702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97B3E"/>
    <w:multiLevelType w:val="hybridMultilevel"/>
    <w:tmpl w:val="7DF49A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16DFB"/>
    <w:multiLevelType w:val="hybridMultilevel"/>
    <w:tmpl w:val="6FC0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06FD8"/>
    <w:multiLevelType w:val="multilevel"/>
    <w:tmpl w:val="21401650"/>
    <w:lvl w:ilvl="0">
      <w:start w:val="2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2314FA2"/>
    <w:multiLevelType w:val="hybridMultilevel"/>
    <w:tmpl w:val="9102A6C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42277"/>
    <w:multiLevelType w:val="hybridMultilevel"/>
    <w:tmpl w:val="D820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40075"/>
    <w:multiLevelType w:val="multilevel"/>
    <w:tmpl w:val="59B6F7C6"/>
    <w:name w:val="WW8Num1222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0860B25"/>
    <w:multiLevelType w:val="multilevel"/>
    <w:tmpl w:val="759C70BC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4262DEB"/>
    <w:multiLevelType w:val="hybridMultilevel"/>
    <w:tmpl w:val="335E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94CFD"/>
    <w:multiLevelType w:val="multilevel"/>
    <w:tmpl w:val="90B4B4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7AA26159"/>
    <w:multiLevelType w:val="hybridMultilevel"/>
    <w:tmpl w:val="AE0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C5CC1"/>
    <w:multiLevelType w:val="multilevel"/>
    <w:tmpl w:val="2DF4591C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1"/>
  </w:num>
  <w:num w:numId="5">
    <w:abstractNumId w:val="26"/>
  </w:num>
  <w:num w:numId="6">
    <w:abstractNumId w:val="15"/>
    <w:lvlOverride w:ilvl="0">
      <w:startOverride w:val="1"/>
    </w:lvlOverride>
  </w:num>
  <w:num w:numId="7">
    <w:abstractNumId w:val="29"/>
  </w:num>
  <w:num w:numId="8">
    <w:abstractNumId w:val="34"/>
  </w:num>
  <w:num w:numId="9">
    <w:abstractNumId w:val="3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2"/>
  </w:num>
  <w:num w:numId="14">
    <w:abstractNumId w:val="30"/>
  </w:num>
  <w:num w:numId="15">
    <w:abstractNumId w:val="24"/>
  </w:num>
  <w:num w:numId="16">
    <w:abstractNumId w:val="17"/>
  </w:num>
  <w:num w:numId="17">
    <w:abstractNumId w:val="9"/>
  </w:num>
  <w:num w:numId="18">
    <w:abstractNumId w:val="20"/>
  </w:num>
  <w:num w:numId="19">
    <w:abstractNumId w:val="6"/>
  </w:num>
  <w:num w:numId="20">
    <w:abstractNumId w:val="7"/>
  </w:num>
  <w:num w:numId="21">
    <w:abstractNumId w:val="19"/>
  </w:num>
  <w:num w:numId="22">
    <w:abstractNumId w:val="23"/>
  </w:num>
  <w:num w:numId="23">
    <w:abstractNumId w:val="25"/>
  </w:num>
  <w:num w:numId="24">
    <w:abstractNumId w:val="11"/>
  </w:num>
  <w:num w:numId="25">
    <w:abstractNumId w:val="4"/>
  </w:num>
  <w:num w:numId="26">
    <w:abstractNumId w:val="13"/>
  </w:num>
  <w:num w:numId="27">
    <w:abstractNumId w:val="31"/>
  </w:num>
  <w:num w:numId="28">
    <w:abstractNumId w:val="5"/>
  </w:num>
  <w:num w:numId="29">
    <w:abstractNumId w:val="14"/>
  </w:num>
  <w:num w:numId="30">
    <w:abstractNumId w:val="16"/>
  </w:num>
  <w:num w:numId="31">
    <w:abstractNumId w:val="33"/>
  </w:num>
  <w:num w:numId="32">
    <w:abstractNumId w:val="1"/>
  </w:num>
  <w:num w:numId="33">
    <w:abstractNumId w:val="8"/>
  </w:num>
  <w:num w:numId="34">
    <w:abstractNumId w:val="22"/>
  </w:num>
  <w:num w:numId="35">
    <w:abstractNumId w:val="28"/>
  </w:num>
  <w:num w:numId="36">
    <w:abstractNumId w:val="1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DA0"/>
    <w:rsid w:val="000D0DE9"/>
    <w:rsid w:val="004978E5"/>
    <w:rsid w:val="004E4BF3"/>
    <w:rsid w:val="006A7ABA"/>
    <w:rsid w:val="007D1573"/>
    <w:rsid w:val="007F7F90"/>
    <w:rsid w:val="008078DB"/>
    <w:rsid w:val="00850B4F"/>
    <w:rsid w:val="00904A18"/>
    <w:rsid w:val="00966CB7"/>
    <w:rsid w:val="009B3D65"/>
    <w:rsid w:val="009F525C"/>
    <w:rsid w:val="00C96F79"/>
    <w:rsid w:val="00D1554B"/>
    <w:rsid w:val="00D97DA0"/>
    <w:rsid w:val="00E12D64"/>
    <w:rsid w:val="00E3334E"/>
    <w:rsid w:val="00F739E7"/>
    <w:rsid w:val="00FC3D39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6275A-4691-46D0-A54F-230EE82C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8DB"/>
  </w:style>
  <w:style w:type="paragraph" w:styleId="Nagwek1">
    <w:name w:val="heading 1"/>
    <w:basedOn w:val="Normalny"/>
    <w:next w:val="Normalny"/>
    <w:link w:val="Nagwek1Znak"/>
    <w:uiPriority w:val="9"/>
    <w:qFormat/>
    <w:rsid w:val="00904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D97DA0"/>
    <w:pPr>
      <w:keepNext/>
      <w:spacing w:before="120"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97DA0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97DA0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D97DA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97DA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rsid w:val="00D97DA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D97DA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7DA0"/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D97DA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color w:val="000000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97DA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D97DA0"/>
    <w:pPr>
      <w:suppressAutoHyphens/>
      <w:spacing w:after="0" w:line="360" w:lineRule="auto"/>
      <w:jc w:val="both"/>
    </w:pPr>
    <w:rPr>
      <w:rFonts w:ascii="Arial" w:eastAsia="Calibri" w:hAnsi="Arial" w:cs="Arial"/>
      <w:sz w:val="20"/>
      <w:szCs w:val="24"/>
      <w:lang w:eastAsia="ar-SA"/>
    </w:rPr>
  </w:style>
  <w:style w:type="paragraph" w:styleId="NormalnyWeb">
    <w:name w:val="Normal (Web)"/>
    <w:basedOn w:val="Normalny"/>
    <w:rsid w:val="00D97DA0"/>
    <w:pPr>
      <w:suppressAutoHyphens/>
      <w:spacing w:before="140"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WW8Num2">
    <w:name w:val="WW8Num2"/>
    <w:basedOn w:val="Bezlisty"/>
    <w:rsid w:val="00D97DA0"/>
    <w:pPr>
      <w:numPr>
        <w:numId w:val="3"/>
      </w:numPr>
    </w:pPr>
  </w:style>
  <w:style w:type="paragraph" w:customStyle="1" w:styleId="Nagwek10">
    <w:name w:val="Nagłówek1"/>
    <w:basedOn w:val="Normalny"/>
    <w:next w:val="Tekstpodstawowy"/>
    <w:rsid w:val="00D97D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7D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7D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D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7DA0"/>
  </w:style>
  <w:style w:type="character" w:customStyle="1" w:styleId="Nagwek1Znak">
    <w:name w:val="Nagłówek 1 Znak"/>
    <w:basedOn w:val="Domylnaczcionkaakapitu"/>
    <w:link w:val="Nagwek1"/>
    <w:uiPriority w:val="9"/>
    <w:rsid w:val="00904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A1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A18"/>
  </w:style>
  <w:style w:type="paragraph" w:styleId="Nagwek">
    <w:name w:val="header"/>
    <w:basedOn w:val="Normalny"/>
    <w:link w:val="NagwekZnak"/>
    <w:rsid w:val="00904A1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4A18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Domynie">
    <w:name w:val="Domy徑nie"/>
    <w:uiPriority w:val="99"/>
    <w:rsid w:val="00904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AGNIESZKA JASZCZUR</cp:lastModifiedBy>
  <cp:revision>8</cp:revision>
  <cp:lastPrinted>2017-06-21T12:28:00Z</cp:lastPrinted>
  <dcterms:created xsi:type="dcterms:W3CDTF">2017-06-10T17:36:00Z</dcterms:created>
  <dcterms:modified xsi:type="dcterms:W3CDTF">2017-06-21T13:08:00Z</dcterms:modified>
</cp:coreProperties>
</file>