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4E" w:rsidRPr="00A8324E" w:rsidRDefault="00A8324E" w:rsidP="00A8324E">
      <w:pPr>
        <w:rPr>
          <w:rFonts w:ascii="Times New Roman" w:eastAsia="Calibri" w:hAnsi="Times New Roman" w:cs="Times New Roman"/>
          <w:b/>
          <w:sz w:val="24"/>
          <w:szCs w:val="24"/>
          <w:u w:val="single"/>
        </w:rPr>
      </w:pPr>
      <w:r w:rsidRPr="00A8324E">
        <w:rPr>
          <w:rFonts w:ascii="Calibri" w:eastAsia="Calibri" w:hAnsi="Calibri" w:cs="Times New Roman"/>
          <w:noProof/>
          <w:lang w:eastAsia="pl-PL"/>
        </w:rPr>
        <w:drawing>
          <wp:anchor distT="0" distB="0" distL="0" distR="0" simplePos="0" relativeHeight="251659264" behindDoc="1" locked="0" layoutInCell="1" allowOverlap="1">
            <wp:simplePos x="0" y="0"/>
            <wp:positionH relativeFrom="page">
              <wp:posOffset>3463925</wp:posOffset>
            </wp:positionH>
            <wp:positionV relativeFrom="paragraph">
              <wp:posOffset>132080</wp:posOffset>
            </wp:positionV>
            <wp:extent cx="619125" cy="698500"/>
            <wp:effectExtent l="0" t="0" r="952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98500"/>
                    </a:xfrm>
                    <a:prstGeom prst="rect">
                      <a:avLst/>
                    </a:prstGeom>
                    <a:noFill/>
                    <a:ln>
                      <a:noFill/>
                    </a:ln>
                  </pic:spPr>
                </pic:pic>
              </a:graphicData>
            </a:graphic>
          </wp:anchor>
        </w:drawing>
      </w:r>
    </w:p>
    <w:p w:rsidR="00A8324E" w:rsidRPr="00A8324E" w:rsidRDefault="00A8324E" w:rsidP="00A8324E">
      <w:pPr>
        <w:jc w:val="center"/>
        <w:rPr>
          <w:rFonts w:ascii="Times New Roman" w:eastAsia="Calibri" w:hAnsi="Times New Roman" w:cs="Times New Roman"/>
          <w:b/>
          <w:sz w:val="24"/>
          <w:szCs w:val="24"/>
        </w:rPr>
      </w:pPr>
    </w:p>
    <w:p w:rsidR="00A8324E" w:rsidRPr="00A8324E" w:rsidRDefault="00A8324E" w:rsidP="00A8324E">
      <w:pPr>
        <w:rPr>
          <w:rFonts w:ascii="Times New Roman" w:eastAsia="Calibri" w:hAnsi="Times New Roman" w:cs="Times New Roman"/>
          <w:b/>
          <w:sz w:val="24"/>
          <w:szCs w:val="24"/>
        </w:rPr>
      </w:pPr>
    </w:p>
    <w:p w:rsidR="00A8324E" w:rsidRPr="00A8324E" w:rsidRDefault="00A8324E" w:rsidP="00A8324E">
      <w:pPr>
        <w:spacing w:after="0" w:line="240" w:lineRule="auto"/>
        <w:jc w:val="center"/>
        <w:rPr>
          <w:rFonts w:ascii="Arial" w:eastAsia="Calibri" w:hAnsi="Arial" w:cs="Arial"/>
          <w:b/>
          <w:sz w:val="18"/>
          <w:szCs w:val="18"/>
        </w:rPr>
      </w:pPr>
      <w:r w:rsidRPr="00A8324E">
        <w:rPr>
          <w:rFonts w:ascii="Arial" w:eastAsia="Calibri" w:hAnsi="Arial" w:cs="Arial"/>
          <w:b/>
          <w:sz w:val="18"/>
          <w:szCs w:val="18"/>
        </w:rPr>
        <w:t>Gmina Suchedniów</w:t>
      </w:r>
    </w:p>
    <w:p w:rsidR="00A8324E" w:rsidRPr="00A8324E" w:rsidRDefault="00A8324E" w:rsidP="00A8324E">
      <w:pPr>
        <w:spacing w:after="0" w:line="240" w:lineRule="auto"/>
        <w:jc w:val="center"/>
        <w:rPr>
          <w:rFonts w:ascii="Arial" w:eastAsia="Calibri" w:hAnsi="Arial" w:cs="Arial"/>
          <w:b/>
          <w:sz w:val="18"/>
          <w:szCs w:val="18"/>
        </w:rPr>
      </w:pPr>
      <w:r w:rsidRPr="00A8324E">
        <w:rPr>
          <w:rFonts w:ascii="Arial" w:eastAsia="Calibri" w:hAnsi="Arial" w:cs="Arial"/>
          <w:b/>
          <w:sz w:val="18"/>
          <w:szCs w:val="18"/>
        </w:rPr>
        <w:t>26-130 Suchedniów, ul. Fabryczna 5</w:t>
      </w:r>
    </w:p>
    <w:p w:rsidR="00A8324E" w:rsidRPr="00A8324E" w:rsidRDefault="00A8324E" w:rsidP="00A8324E">
      <w:pPr>
        <w:spacing w:after="0" w:line="240" w:lineRule="auto"/>
        <w:jc w:val="center"/>
        <w:rPr>
          <w:rFonts w:ascii="Arial" w:eastAsia="Calibri" w:hAnsi="Arial" w:cs="Arial"/>
          <w:b/>
          <w:sz w:val="18"/>
          <w:szCs w:val="18"/>
          <w:lang w:val="en-US"/>
        </w:rPr>
      </w:pPr>
      <w:r w:rsidRPr="00A8324E">
        <w:rPr>
          <w:rFonts w:ascii="Arial" w:eastAsia="Calibri" w:hAnsi="Arial" w:cs="Arial"/>
          <w:b/>
          <w:sz w:val="18"/>
          <w:szCs w:val="18"/>
          <w:lang w:val="en-US"/>
        </w:rPr>
        <w:t>tel. 25 43 250, 25 43 002, fax 25 43 090, 25 43 485</w:t>
      </w:r>
    </w:p>
    <w:p w:rsidR="00A8324E" w:rsidRPr="00A8324E" w:rsidRDefault="005306C0" w:rsidP="004269E1">
      <w:pPr>
        <w:spacing w:after="0" w:line="240" w:lineRule="auto"/>
        <w:jc w:val="center"/>
        <w:rPr>
          <w:rFonts w:ascii="Arial" w:eastAsia="Calibri" w:hAnsi="Arial" w:cs="Arial"/>
          <w:sz w:val="18"/>
          <w:szCs w:val="18"/>
          <w:lang w:val="en-US"/>
        </w:rPr>
      </w:pPr>
      <w:hyperlink r:id="rId8" w:history="1">
        <w:r w:rsidR="00A8324E" w:rsidRPr="00A8324E">
          <w:rPr>
            <w:rFonts w:ascii="Arial" w:eastAsia="Calibri" w:hAnsi="Arial" w:cs="Arial"/>
            <w:color w:val="0000FF"/>
            <w:sz w:val="18"/>
            <w:szCs w:val="18"/>
            <w:u w:val="single"/>
            <w:lang w:val="en-US"/>
          </w:rPr>
          <w:t>www.suchedniow.bip.doc..pl</w:t>
        </w:r>
      </w:hyperlink>
      <w:r w:rsidR="00A8324E" w:rsidRPr="00A8324E">
        <w:rPr>
          <w:rFonts w:ascii="Arial" w:eastAsia="Calibri" w:hAnsi="Arial" w:cs="Arial"/>
          <w:sz w:val="18"/>
          <w:szCs w:val="18"/>
          <w:lang w:val="en-US"/>
        </w:rPr>
        <w:t xml:space="preserve"> , </w:t>
      </w:r>
      <w:hyperlink r:id="rId9" w:history="1">
        <w:r w:rsidR="009F22FF" w:rsidRPr="00A92989">
          <w:rPr>
            <w:rStyle w:val="Hipercze"/>
            <w:rFonts w:ascii="Arial" w:eastAsia="Calibri" w:hAnsi="Arial" w:cs="Arial"/>
            <w:sz w:val="18"/>
            <w:szCs w:val="18"/>
            <w:lang w:val="en-US"/>
          </w:rPr>
          <w:t>suchedniow@poczta.fm,</w:t>
        </w:r>
      </w:hyperlink>
      <w:hyperlink r:id="rId10" w:history="1">
        <w:r w:rsidR="00A8324E" w:rsidRPr="00A8324E">
          <w:rPr>
            <w:rFonts w:ascii="Arial" w:eastAsia="Calibri" w:hAnsi="Arial" w:cs="Arial"/>
            <w:color w:val="0000FF"/>
            <w:sz w:val="18"/>
            <w:szCs w:val="18"/>
            <w:u w:val="single"/>
            <w:lang w:val="en-US"/>
          </w:rPr>
          <w:t>ziksuched@poczta.onet.pl</w:t>
        </w:r>
      </w:hyperlink>
    </w:p>
    <w:p w:rsidR="00A8324E" w:rsidRPr="00A8324E" w:rsidRDefault="00A8324E" w:rsidP="00A8324E">
      <w:pPr>
        <w:jc w:val="center"/>
        <w:rPr>
          <w:rFonts w:ascii="Times New Roman" w:eastAsia="Calibri" w:hAnsi="Times New Roman" w:cs="Times New Roman"/>
          <w:b/>
          <w:sz w:val="24"/>
          <w:szCs w:val="24"/>
          <w:lang w:val="en-US"/>
        </w:rPr>
      </w:pPr>
    </w:p>
    <w:p w:rsidR="00A8324E" w:rsidRPr="000F4A30" w:rsidRDefault="00A8324E" w:rsidP="00A8324E">
      <w:pPr>
        <w:jc w:val="center"/>
        <w:rPr>
          <w:rFonts w:ascii="Times New Roman" w:eastAsia="Calibri" w:hAnsi="Times New Roman" w:cs="Times New Roman"/>
          <w:b/>
          <w:sz w:val="34"/>
          <w:szCs w:val="34"/>
        </w:rPr>
      </w:pPr>
      <w:r w:rsidRPr="000F4A30">
        <w:rPr>
          <w:rFonts w:ascii="Times New Roman" w:eastAsia="Calibri" w:hAnsi="Times New Roman" w:cs="Times New Roman"/>
          <w:b/>
          <w:sz w:val="34"/>
          <w:szCs w:val="34"/>
        </w:rPr>
        <w:t xml:space="preserve">SPECYFIKACJA ISTOTNYCH WARUNKÓW ZAMÓWIENIA </w:t>
      </w:r>
    </w:p>
    <w:p w:rsidR="00A8324E" w:rsidRPr="000F4A30" w:rsidRDefault="00A8324E" w:rsidP="00A8324E">
      <w:pPr>
        <w:jc w:val="center"/>
        <w:rPr>
          <w:rFonts w:ascii="Times New Roman" w:eastAsia="Calibri" w:hAnsi="Times New Roman" w:cs="Times New Roman"/>
          <w:b/>
          <w:sz w:val="24"/>
          <w:szCs w:val="24"/>
        </w:rPr>
      </w:pPr>
    </w:p>
    <w:p w:rsidR="00A8324E" w:rsidRPr="000F4A30" w:rsidRDefault="00A8324E" w:rsidP="00A8324E">
      <w:pPr>
        <w:jc w:val="center"/>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 postępowaniu o udzielenie zamówienia publicznego na roboty budowlane  prowadzonym    w trybie przetargu nieograniczonego </w:t>
      </w:r>
    </w:p>
    <w:p w:rsidR="00A8324E" w:rsidRPr="000F4A30" w:rsidRDefault="00A8324E" w:rsidP="00A8324E">
      <w:pPr>
        <w:jc w:val="center"/>
        <w:rPr>
          <w:rFonts w:ascii="Times New Roman" w:eastAsia="Calibri" w:hAnsi="Times New Roman" w:cs="Times New Roman"/>
          <w:b/>
          <w:sz w:val="24"/>
          <w:szCs w:val="24"/>
        </w:rPr>
      </w:pPr>
    </w:p>
    <w:p w:rsidR="00A8324E" w:rsidRPr="000F4A30" w:rsidRDefault="00A8324E" w:rsidP="00A8324E">
      <w:pPr>
        <w:jc w:val="center"/>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na realizację zadania pn. </w:t>
      </w:r>
    </w:p>
    <w:p w:rsidR="00A8324E" w:rsidRPr="000F4A30" w:rsidRDefault="00D62341" w:rsidP="00A8324E">
      <w:pPr>
        <w:jc w:val="center"/>
        <w:rPr>
          <w:rFonts w:ascii="Times New Roman" w:eastAsia="Calibri" w:hAnsi="Times New Roman" w:cs="Times New Roman"/>
          <w:b/>
          <w:sz w:val="28"/>
          <w:szCs w:val="28"/>
        </w:rPr>
      </w:pPr>
      <w:r w:rsidRPr="000F4A30">
        <w:rPr>
          <w:rFonts w:ascii="Times New Roman" w:eastAsia="Calibri" w:hAnsi="Times New Roman" w:cs="Times New Roman"/>
          <w:b/>
          <w:sz w:val="28"/>
          <w:szCs w:val="28"/>
        </w:rPr>
        <w:t>„PRZEBUDOWA I TERMOMODERNIZACJA BUDYNKU SZKOŁY PRZY UL. SZARYCH SZEREGÓW 6 W SUCHEDNIOWIE”</w:t>
      </w:r>
    </w:p>
    <w:p w:rsidR="00A8324E" w:rsidRPr="000F4A30" w:rsidRDefault="00A8324E" w:rsidP="00A8324E">
      <w:pPr>
        <w:jc w:val="center"/>
        <w:rPr>
          <w:rFonts w:ascii="Times New Roman" w:eastAsia="Calibri" w:hAnsi="Times New Roman" w:cs="Times New Roman"/>
          <w:b/>
          <w:color w:val="FF0000"/>
          <w:sz w:val="28"/>
          <w:szCs w:val="28"/>
        </w:rPr>
      </w:pPr>
      <w:r w:rsidRPr="000F4A30">
        <w:rPr>
          <w:rFonts w:ascii="Times New Roman" w:eastAsia="Calibri" w:hAnsi="Times New Roman" w:cs="Times New Roman"/>
          <w:b/>
          <w:color w:val="FF0000"/>
          <w:sz w:val="28"/>
          <w:szCs w:val="28"/>
        </w:rPr>
        <w:t>Ogłoszenie nr</w:t>
      </w:r>
      <w:r w:rsidR="00962BF4">
        <w:rPr>
          <w:rFonts w:ascii="Times New Roman" w:eastAsia="Calibri" w:hAnsi="Times New Roman" w:cs="Times New Roman"/>
          <w:b/>
          <w:color w:val="FF0000"/>
          <w:sz w:val="28"/>
          <w:szCs w:val="28"/>
        </w:rPr>
        <w:t xml:space="preserve"> </w:t>
      </w:r>
      <w:r w:rsidR="00962BF4" w:rsidRPr="00962BF4">
        <w:rPr>
          <w:rFonts w:ascii="Times New Roman" w:eastAsia="Calibri" w:hAnsi="Times New Roman" w:cs="Times New Roman"/>
          <w:b/>
          <w:color w:val="FF0000"/>
          <w:sz w:val="28"/>
          <w:szCs w:val="28"/>
        </w:rPr>
        <w:t>527937-N-2017</w:t>
      </w:r>
      <w:r w:rsidR="00962BF4">
        <w:rPr>
          <w:rFonts w:ascii="Times New Roman" w:eastAsia="Calibri" w:hAnsi="Times New Roman" w:cs="Times New Roman"/>
          <w:b/>
          <w:color w:val="FF0000"/>
          <w:sz w:val="28"/>
          <w:szCs w:val="28"/>
        </w:rPr>
        <w:t xml:space="preserve">  </w:t>
      </w:r>
      <w:r w:rsidRPr="000F4A30">
        <w:rPr>
          <w:rFonts w:ascii="Times New Roman" w:eastAsia="Calibri" w:hAnsi="Times New Roman" w:cs="Times New Roman"/>
          <w:b/>
          <w:color w:val="FF0000"/>
          <w:sz w:val="28"/>
          <w:szCs w:val="28"/>
        </w:rPr>
        <w:t>data zamieszczenia</w:t>
      </w:r>
      <w:r w:rsidR="00962BF4">
        <w:rPr>
          <w:rFonts w:ascii="Times New Roman" w:eastAsia="Calibri" w:hAnsi="Times New Roman" w:cs="Times New Roman"/>
          <w:b/>
          <w:color w:val="FF0000"/>
          <w:sz w:val="28"/>
          <w:szCs w:val="28"/>
        </w:rPr>
        <w:t xml:space="preserve"> 07-06-2017 r. </w:t>
      </w:r>
    </w:p>
    <w:p w:rsidR="00A8324E" w:rsidRPr="000F4A30" w:rsidRDefault="00A8324E" w:rsidP="00A8324E">
      <w:pPr>
        <w:jc w:val="center"/>
        <w:rPr>
          <w:rFonts w:ascii="Times New Roman" w:eastAsia="Calibri" w:hAnsi="Times New Roman" w:cs="Times New Roman"/>
          <w:b/>
          <w:sz w:val="28"/>
          <w:szCs w:val="28"/>
        </w:rPr>
      </w:pPr>
    </w:p>
    <w:p w:rsidR="00A8324E" w:rsidRPr="000F4A30" w:rsidRDefault="00A8324E" w:rsidP="00A8324E">
      <w:p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Postępowanie o udzielenie zamówienia publicznego jest prowadzone w trybie przetargu nieograniczonego, na podstawie ustawy z dnia 29 stycznia 2004 r. Prawo zamówień publicznych (Dz. U. z 2015 r. poz. 2164 z </w:t>
      </w:r>
      <w:proofErr w:type="spellStart"/>
      <w:r w:rsidRPr="000F4A30">
        <w:rPr>
          <w:rFonts w:ascii="Times New Roman" w:eastAsia="Calibri" w:hAnsi="Times New Roman" w:cs="Times New Roman"/>
          <w:sz w:val="24"/>
          <w:szCs w:val="24"/>
        </w:rPr>
        <w:t>późn</w:t>
      </w:r>
      <w:proofErr w:type="spellEnd"/>
      <w:r w:rsidRPr="000F4A30">
        <w:rPr>
          <w:rFonts w:ascii="Times New Roman" w:eastAsia="Calibri" w:hAnsi="Times New Roman" w:cs="Times New Roman"/>
          <w:sz w:val="24"/>
          <w:szCs w:val="24"/>
        </w:rPr>
        <w:t xml:space="preserve">. zm.) zwanej dalej ustawą. </w:t>
      </w:r>
    </w:p>
    <w:p w:rsidR="00A8324E" w:rsidRPr="000F4A30" w:rsidRDefault="00A8324E" w:rsidP="00A8324E">
      <w:p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Wartość przedmiotu zamówienia jest mniejsza od kwoty określonej w przepisach wydanych na podstawie art. 11 ust. 8 ustawy. </w:t>
      </w:r>
    </w:p>
    <w:p w:rsidR="00A8324E" w:rsidRPr="000F4A30" w:rsidRDefault="00A8324E" w:rsidP="00A8324E">
      <w:pPr>
        <w:jc w:val="right"/>
        <w:rPr>
          <w:rFonts w:ascii="Times New Roman" w:eastAsia="Calibri" w:hAnsi="Times New Roman" w:cs="Times New Roman"/>
          <w:sz w:val="24"/>
          <w:szCs w:val="24"/>
        </w:rPr>
      </w:pPr>
    </w:p>
    <w:p w:rsidR="00A8324E" w:rsidRPr="000F4A30" w:rsidRDefault="00A8324E" w:rsidP="00A8324E">
      <w:pPr>
        <w:jc w:val="right"/>
        <w:rPr>
          <w:rFonts w:ascii="Times New Roman" w:eastAsia="Calibri" w:hAnsi="Times New Roman" w:cs="Times New Roman"/>
          <w:sz w:val="24"/>
          <w:szCs w:val="24"/>
        </w:rPr>
      </w:pPr>
    </w:p>
    <w:p w:rsidR="00A8324E" w:rsidRPr="000F4A30" w:rsidRDefault="00A8324E" w:rsidP="00A8324E">
      <w:pPr>
        <w:jc w:val="right"/>
        <w:rPr>
          <w:rFonts w:ascii="Times New Roman" w:eastAsia="Calibri" w:hAnsi="Times New Roman" w:cs="Times New Roman"/>
          <w:b/>
          <w:sz w:val="24"/>
          <w:szCs w:val="24"/>
        </w:rPr>
      </w:pPr>
      <w:r w:rsidRPr="000F4A30">
        <w:rPr>
          <w:rFonts w:ascii="Times New Roman" w:eastAsia="Calibri" w:hAnsi="Times New Roman" w:cs="Times New Roman"/>
          <w:b/>
          <w:sz w:val="24"/>
          <w:szCs w:val="24"/>
        </w:rPr>
        <w:t>ZATWIERDZAM</w:t>
      </w:r>
    </w:p>
    <w:p w:rsidR="00A8324E" w:rsidRDefault="00A8324E" w:rsidP="00A8324E">
      <w:pPr>
        <w:jc w:val="both"/>
        <w:rPr>
          <w:rFonts w:ascii="Times New Roman" w:eastAsia="Calibri" w:hAnsi="Times New Roman" w:cs="Times New Roman"/>
          <w:sz w:val="24"/>
          <w:szCs w:val="24"/>
        </w:rPr>
      </w:pPr>
    </w:p>
    <w:p w:rsidR="006B6C4E" w:rsidRDefault="004269E1" w:rsidP="004269E1">
      <w:pPr>
        <w:jc w:val="right"/>
        <w:rPr>
          <w:rFonts w:ascii="Times New Roman" w:eastAsia="Calibri" w:hAnsi="Times New Roman" w:cs="Times New Roman"/>
          <w:sz w:val="24"/>
          <w:szCs w:val="24"/>
        </w:rPr>
      </w:pPr>
      <w:r>
        <w:rPr>
          <w:rFonts w:ascii="Times New Roman" w:eastAsia="Calibri" w:hAnsi="Times New Roman" w:cs="Times New Roman"/>
          <w:sz w:val="24"/>
          <w:szCs w:val="24"/>
        </w:rPr>
        <w:t>Z-ca Burmistrza Miasta i Gminy Suchedniów</w:t>
      </w:r>
    </w:p>
    <w:p w:rsidR="004269E1" w:rsidRDefault="004269E1" w:rsidP="004269E1">
      <w:pPr>
        <w:jc w:val="right"/>
        <w:rPr>
          <w:rFonts w:ascii="Times New Roman" w:eastAsia="Calibri" w:hAnsi="Times New Roman" w:cs="Times New Roman"/>
          <w:sz w:val="24"/>
          <w:szCs w:val="24"/>
        </w:rPr>
      </w:pPr>
      <w:r>
        <w:rPr>
          <w:rFonts w:ascii="Times New Roman" w:eastAsia="Calibri" w:hAnsi="Times New Roman" w:cs="Times New Roman"/>
          <w:sz w:val="24"/>
          <w:szCs w:val="24"/>
        </w:rPr>
        <w:t>mgr. inż. Dariusz Miernik</w:t>
      </w:r>
    </w:p>
    <w:p w:rsidR="006B6C4E" w:rsidRPr="000F4A30" w:rsidRDefault="006B6C4E" w:rsidP="00A8324E">
      <w:pPr>
        <w:jc w:val="both"/>
        <w:rPr>
          <w:rFonts w:ascii="Times New Roman" w:eastAsia="Calibri" w:hAnsi="Times New Roman" w:cs="Times New Roman"/>
          <w:sz w:val="24"/>
          <w:szCs w:val="24"/>
        </w:rPr>
      </w:pPr>
    </w:p>
    <w:p w:rsidR="00A8324E" w:rsidRPr="000F4A30" w:rsidRDefault="00A8324E" w:rsidP="00A8324E">
      <w:pPr>
        <w:jc w:val="both"/>
        <w:rPr>
          <w:rFonts w:ascii="Times New Roman" w:eastAsia="Calibri" w:hAnsi="Times New Roman" w:cs="Times New Roman"/>
          <w:sz w:val="24"/>
          <w:szCs w:val="24"/>
        </w:rPr>
      </w:pPr>
    </w:p>
    <w:p w:rsidR="00A8324E" w:rsidRPr="000F4A30" w:rsidRDefault="004269E1" w:rsidP="00A8324E">
      <w:pPr>
        <w:jc w:val="center"/>
        <w:rPr>
          <w:rFonts w:ascii="Times New Roman" w:eastAsia="Calibri" w:hAnsi="Times New Roman" w:cs="Times New Roman"/>
          <w:sz w:val="24"/>
          <w:szCs w:val="24"/>
        </w:rPr>
      </w:pPr>
      <w:r>
        <w:rPr>
          <w:rFonts w:ascii="Times New Roman" w:eastAsia="Calibri" w:hAnsi="Times New Roman" w:cs="Times New Roman"/>
          <w:sz w:val="24"/>
          <w:szCs w:val="24"/>
        </w:rPr>
        <w:t>Suchedniów, dnia 07</w:t>
      </w:r>
      <w:r w:rsidR="00BA7827">
        <w:rPr>
          <w:rFonts w:ascii="Times New Roman" w:eastAsia="Calibri" w:hAnsi="Times New Roman" w:cs="Times New Roman"/>
          <w:sz w:val="24"/>
          <w:szCs w:val="24"/>
        </w:rPr>
        <w:t>.06</w:t>
      </w:r>
      <w:r w:rsidR="00A8324E" w:rsidRPr="000F4A30">
        <w:rPr>
          <w:rFonts w:ascii="Times New Roman" w:eastAsia="Calibri" w:hAnsi="Times New Roman" w:cs="Times New Roman"/>
          <w:sz w:val="24"/>
          <w:szCs w:val="24"/>
        </w:rPr>
        <w:t>.2017 r.</w:t>
      </w:r>
    </w:p>
    <w:p w:rsidR="00D62341" w:rsidRPr="000F4A30" w:rsidRDefault="00D62341" w:rsidP="00A8324E">
      <w:pPr>
        <w:jc w:val="center"/>
        <w:rPr>
          <w:rFonts w:ascii="Times New Roman" w:eastAsia="Calibri" w:hAnsi="Times New Roman" w:cs="Times New Roman"/>
          <w:sz w:val="24"/>
          <w:szCs w:val="24"/>
        </w:rPr>
      </w:pPr>
    </w:p>
    <w:p w:rsidR="00D62341" w:rsidRPr="000F4A30" w:rsidRDefault="00D62341" w:rsidP="00A8324E">
      <w:pPr>
        <w:jc w:val="center"/>
        <w:rPr>
          <w:rFonts w:ascii="Times New Roman" w:eastAsia="Calibri" w:hAnsi="Times New Roman" w:cs="Times New Roman"/>
          <w:sz w:val="24"/>
          <w:szCs w:val="24"/>
        </w:rPr>
      </w:pPr>
    </w:p>
    <w:p w:rsidR="00A8324E" w:rsidRPr="000F4A30" w:rsidRDefault="00D62341" w:rsidP="00A8324E">
      <w:pPr>
        <w:numPr>
          <w:ilvl w:val="0"/>
          <w:numId w:val="2"/>
        </w:numPr>
        <w:pBdr>
          <w:bottom w:val="single" w:sz="4" w:space="1" w:color="auto"/>
          <w:between w:val="single" w:sz="4" w:space="1" w:color="auto"/>
          <w:bar w:val="single" w:sz="4" w:color="auto"/>
        </w:pBdr>
        <w:ind w:left="426" w:hanging="426"/>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NAZWA I ADRES ZAMAWIAJĄCEGO</w:t>
      </w:r>
    </w:p>
    <w:p w:rsidR="00A8324E" w:rsidRPr="000F4A30" w:rsidRDefault="00A8324E" w:rsidP="00A8324E">
      <w:pPr>
        <w:numPr>
          <w:ilvl w:val="1"/>
          <w:numId w:val="2"/>
        </w:numPr>
        <w:tabs>
          <w:tab w:val="left" w:pos="709"/>
        </w:tabs>
        <w:ind w:left="709"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Zamawiającym jest:</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Gmina Suchedniów </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ul. Fabryczna 5</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26 – 130 Suchedniów  </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NIP</w:t>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t>663-17-31-609</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REGON</w:t>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t>291009917</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tel./fax 41 25 43 250, 41 25 43 002 / 41 25 43 090</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strona internetowa : </w:t>
      </w:r>
      <w:hyperlink r:id="rId11" w:history="1">
        <w:r w:rsidRPr="000F4A30">
          <w:rPr>
            <w:rFonts w:ascii="Times New Roman" w:eastAsia="Calibri" w:hAnsi="Times New Roman" w:cs="Times New Roman"/>
            <w:b/>
            <w:color w:val="0000FF"/>
            <w:sz w:val="24"/>
            <w:szCs w:val="24"/>
            <w:u w:val="single"/>
          </w:rPr>
          <w:t>www.suchedniow.bip.doc.pl</w:t>
        </w:r>
      </w:hyperlink>
    </w:p>
    <w:p w:rsidR="009F22FF"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adres poczty elektronicznej : </w:t>
      </w:r>
      <w:proofErr w:type="spellStart"/>
      <w:r w:rsidRPr="000F4A30">
        <w:rPr>
          <w:rFonts w:ascii="Times New Roman" w:eastAsia="Calibri" w:hAnsi="Times New Roman" w:cs="Times New Roman"/>
          <w:b/>
          <w:sz w:val="24"/>
          <w:szCs w:val="24"/>
        </w:rPr>
        <w:t>e-mail:</w:t>
      </w:r>
      <w:hyperlink r:id="rId12" w:history="1">
        <w:r w:rsidR="009F22FF" w:rsidRPr="00A92989">
          <w:rPr>
            <w:rStyle w:val="Hipercze"/>
            <w:rFonts w:ascii="Times New Roman" w:eastAsia="Calibri" w:hAnsi="Times New Roman" w:cs="Times New Roman"/>
            <w:b/>
            <w:sz w:val="24"/>
            <w:szCs w:val="24"/>
          </w:rPr>
          <w:t>suchedniow@poczta.fm</w:t>
        </w:r>
        <w:proofErr w:type="spellEnd"/>
      </w:hyperlink>
    </w:p>
    <w:p w:rsidR="00A8324E" w:rsidRPr="000F4A30" w:rsidRDefault="005306C0" w:rsidP="009F22FF">
      <w:pPr>
        <w:spacing w:after="0" w:line="240" w:lineRule="auto"/>
        <w:ind w:left="3900"/>
        <w:jc w:val="both"/>
        <w:rPr>
          <w:rFonts w:ascii="Times New Roman" w:eastAsia="Calibri" w:hAnsi="Times New Roman" w:cs="Times New Roman"/>
          <w:b/>
          <w:sz w:val="24"/>
          <w:szCs w:val="24"/>
        </w:rPr>
      </w:pPr>
      <w:hyperlink r:id="rId13" w:history="1">
        <w:r w:rsidR="00A8324E" w:rsidRPr="000F4A30">
          <w:rPr>
            <w:rFonts w:ascii="Times New Roman" w:eastAsia="Calibri" w:hAnsi="Times New Roman" w:cs="Times New Roman"/>
            <w:b/>
            <w:color w:val="0000FF"/>
            <w:sz w:val="24"/>
            <w:szCs w:val="24"/>
            <w:u w:val="single"/>
          </w:rPr>
          <w:t>ziksuched@poczta.onet.pl</w:t>
        </w:r>
      </w:hyperlink>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p>
    <w:p w:rsidR="00A8324E" w:rsidRPr="000F4A30" w:rsidRDefault="00A8324E" w:rsidP="00A8324E">
      <w:pPr>
        <w:spacing w:after="0" w:line="240" w:lineRule="auto"/>
        <w:jc w:val="both"/>
        <w:rPr>
          <w:rFonts w:ascii="Times New Roman" w:eastAsia="Calibri" w:hAnsi="Times New Roman" w:cs="Times New Roman"/>
          <w:b/>
          <w:sz w:val="24"/>
          <w:szCs w:val="24"/>
        </w:rPr>
      </w:pP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Postępowanie o udzielenie zamówienia publicznego prowadzone jest w trybie przetargu nieograniczonego, na podstawie ustawy z dnia 29 stycznia 2004 roku Prawo zamówień publicznych (Dz. U. z 2015 r. poz. 2164 z </w:t>
      </w:r>
      <w:proofErr w:type="spellStart"/>
      <w:r w:rsidRPr="000F4A30">
        <w:rPr>
          <w:rFonts w:ascii="Times New Roman" w:eastAsia="Calibri" w:hAnsi="Times New Roman" w:cs="Times New Roman"/>
          <w:sz w:val="24"/>
          <w:szCs w:val="24"/>
        </w:rPr>
        <w:t>późn</w:t>
      </w:r>
      <w:proofErr w:type="spellEnd"/>
      <w:r w:rsidRPr="000F4A30">
        <w:rPr>
          <w:rFonts w:ascii="Times New Roman" w:eastAsia="Calibri" w:hAnsi="Times New Roman" w:cs="Times New Roman"/>
          <w:sz w:val="24"/>
          <w:szCs w:val="24"/>
        </w:rPr>
        <w:t>. zm.).</w:t>
      </w: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Wartość zamówienia jest mniejsza od kwoty określonej w przepisach wydanych na podstawie art. 11 ust. 8 ustawy. </w:t>
      </w: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 Wyrażenia i skróty użyte w  Specyfikacji Istotnych Warunków Zamówienia:</w:t>
      </w:r>
    </w:p>
    <w:p w:rsidR="00A8324E" w:rsidRPr="000F4A30" w:rsidRDefault="00A8324E" w:rsidP="00A8324E">
      <w:pPr>
        <w:spacing w:after="0" w:line="240" w:lineRule="auto"/>
        <w:ind w:left="720"/>
        <w:jc w:val="both"/>
        <w:rPr>
          <w:rFonts w:ascii="Times New Roman" w:eastAsia="Calibri" w:hAnsi="Times New Roman" w:cs="Times New Roman"/>
          <w:sz w:val="24"/>
          <w:szCs w:val="24"/>
        </w:rPr>
      </w:pP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„ustawa”</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ustawa z dnia 29 stycznia 2004 r. Prawo zamówień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 xml:space="preserve">publicznych (Dz. U. z 2015 r. poz. 2164 z </w:t>
      </w:r>
      <w:proofErr w:type="spellStart"/>
      <w:r w:rsidRPr="000F4A30">
        <w:rPr>
          <w:rFonts w:ascii="Times New Roman" w:eastAsia="Calibri" w:hAnsi="Times New Roman" w:cs="Times New Roman"/>
          <w:sz w:val="24"/>
          <w:szCs w:val="24"/>
        </w:rPr>
        <w:t>późn</w:t>
      </w:r>
      <w:proofErr w:type="spellEnd"/>
      <w:r w:rsidRPr="000F4A30">
        <w:rPr>
          <w:rFonts w:ascii="Times New Roman" w:eastAsia="Calibri" w:hAnsi="Times New Roman" w:cs="Times New Roman"/>
          <w:sz w:val="24"/>
          <w:szCs w:val="24"/>
        </w:rPr>
        <w:t>. zm.),</w:t>
      </w: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„SIWZ”</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niniejsza Specyfikacja Istotnych Warunków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Zamówienia,</w:t>
      </w: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„zamówienie”</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zamówienie publiczne, którego przedmiot został opisany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 SIWZ</w:t>
      </w: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„zamawiający”</w:t>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Gmina Suchedniów.</w:t>
      </w:r>
    </w:p>
    <w:p w:rsidR="00E42224" w:rsidRPr="000F4A30" w:rsidRDefault="00E42224">
      <w:pPr>
        <w:rPr>
          <w:rFonts w:ascii="Times New Roman" w:hAnsi="Times New Roman" w:cs="Times New Roman"/>
          <w:b/>
          <w:sz w:val="24"/>
          <w:szCs w:val="24"/>
        </w:rPr>
      </w:pPr>
    </w:p>
    <w:p w:rsidR="003C1E58" w:rsidRPr="000F4A30" w:rsidRDefault="003C1E58" w:rsidP="003C1E58">
      <w:pPr>
        <w:pStyle w:val="Akapitzlist"/>
        <w:numPr>
          <w:ilvl w:val="0"/>
          <w:numId w:val="2"/>
        </w:numPr>
        <w:pBdr>
          <w:bottom w:val="single" w:sz="4" w:space="1" w:color="auto"/>
        </w:pBdr>
        <w:ind w:left="426" w:hanging="426"/>
        <w:rPr>
          <w:rFonts w:ascii="Times New Roman" w:hAnsi="Times New Roman" w:cs="Times New Roman"/>
          <w:b/>
          <w:sz w:val="24"/>
          <w:szCs w:val="24"/>
        </w:rPr>
      </w:pPr>
      <w:r w:rsidRPr="000F4A30">
        <w:rPr>
          <w:rFonts w:ascii="Times New Roman" w:hAnsi="Times New Roman" w:cs="Times New Roman"/>
          <w:b/>
          <w:sz w:val="24"/>
          <w:szCs w:val="24"/>
        </w:rPr>
        <w:t>OPIS PRZEDMIOTU ZAMÓWIENIA</w:t>
      </w:r>
    </w:p>
    <w:p w:rsidR="003C1E58" w:rsidRDefault="00C854AA" w:rsidP="00C57436">
      <w:pPr>
        <w:spacing w:line="276" w:lineRule="auto"/>
        <w:rPr>
          <w:rFonts w:ascii="Times New Roman" w:hAnsi="Times New Roman" w:cs="Times New Roman"/>
          <w:sz w:val="24"/>
          <w:szCs w:val="24"/>
        </w:rPr>
      </w:pPr>
      <w:r w:rsidRPr="000F4A30">
        <w:rPr>
          <w:rFonts w:ascii="Times New Roman" w:hAnsi="Times New Roman" w:cs="Times New Roman"/>
          <w:sz w:val="24"/>
          <w:szCs w:val="24"/>
        </w:rPr>
        <w:t xml:space="preserve">2.1. </w:t>
      </w:r>
      <w:r w:rsidR="003C1E58" w:rsidRPr="000F4A30">
        <w:rPr>
          <w:rFonts w:ascii="Times New Roman" w:hAnsi="Times New Roman" w:cs="Times New Roman"/>
          <w:sz w:val="24"/>
          <w:szCs w:val="24"/>
        </w:rPr>
        <w:t>Przedmiotem zamówienia jest:  „</w:t>
      </w:r>
      <w:r w:rsidR="00782864">
        <w:rPr>
          <w:rFonts w:ascii="Times New Roman" w:hAnsi="Times New Roman" w:cs="Times New Roman"/>
          <w:sz w:val="24"/>
          <w:szCs w:val="24"/>
        </w:rPr>
        <w:t xml:space="preserve">Przebudowa i termomodernizacja budynku szkoły przy ul. Szarych Szeregów 6”. </w:t>
      </w:r>
      <w:r w:rsidR="003C1E58" w:rsidRPr="000F4A30">
        <w:rPr>
          <w:rFonts w:ascii="Times New Roman" w:hAnsi="Times New Roman" w:cs="Times New Roman"/>
          <w:sz w:val="24"/>
          <w:szCs w:val="24"/>
        </w:rPr>
        <w:t xml:space="preserve"> </w:t>
      </w:r>
    </w:p>
    <w:p w:rsidR="002E0BD0" w:rsidRDefault="002E0BD0" w:rsidP="00C57436">
      <w:pPr>
        <w:spacing w:line="276" w:lineRule="auto"/>
        <w:rPr>
          <w:rFonts w:ascii="Times New Roman" w:hAnsi="Times New Roman" w:cs="Times New Roman"/>
          <w:sz w:val="24"/>
          <w:szCs w:val="24"/>
        </w:rPr>
      </w:pPr>
      <w:r>
        <w:rPr>
          <w:rFonts w:ascii="Times New Roman" w:hAnsi="Times New Roman" w:cs="Times New Roman"/>
          <w:sz w:val="24"/>
          <w:szCs w:val="24"/>
        </w:rPr>
        <w:t xml:space="preserve">Przedmiot zamówienia planowany jest do dofinansowania w ramach </w:t>
      </w:r>
      <w:r w:rsidR="005306C0">
        <w:rPr>
          <w:rFonts w:ascii="Times New Roman" w:hAnsi="Times New Roman" w:cs="Times New Roman"/>
          <w:sz w:val="24"/>
          <w:szCs w:val="24"/>
        </w:rPr>
        <w:t>R</w:t>
      </w:r>
      <w:r>
        <w:rPr>
          <w:rFonts w:ascii="Times New Roman" w:hAnsi="Times New Roman" w:cs="Times New Roman"/>
          <w:sz w:val="24"/>
          <w:szCs w:val="24"/>
        </w:rPr>
        <w:t xml:space="preserve">egionalnego Programu Operacyjnego Województwa Świętokrzyskiego 2014 - 2020. </w:t>
      </w:r>
    </w:p>
    <w:p w:rsidR="001E7E1A" w:rsidRDefault="001E7E1A" w:rsidP="00C57436">
      <w:pPr>
        <w:spacing w:line="276" w:lineRule="auto"/>
        <w:jc w:val="both"/>
        <w:rPr>
          <w:rFonts w:ascii="Times New Roman" w:hAnsi="Times New Roman" w:cs="Times New Roman"/>
          <w:sz w:val="24"/>
          <w:szCs w:val="24"/>
        </w:rPr>
      </w:pPr>
      <w:r>
        <w:rPr>
          <w:rFonts w:ascii="Times New Roman" w:hAnsi="Times New Roman" w:cs="Times New Roman"/>
          <w:sz w:val="24"/>
          <w:szCs w:val="24"/>
        </w:rPr>
        <w:t>Zakres przebudowy i termomodernizacji budynku szkoły mieści się w granicach działek nr ewid. geod. 3185/5, 3185/3 w obrębie 001 jednostka ewidencyjna Suchedniów, oznaczonych w :</w:t>
      </w:r>
    </w:p>
    <w:p w:rsidR="001E7E1A" w:rsidRDefault="001E7E1A" w:rsidP="00C5743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pozwoleniu na budowę </w:t>
      </w:r>
      <w:r w:rsidR="00BA7827">
        <w:rPr>
          <w:rFonts w:ascii="Times New Roman" w:hAnsi="Times New Roman" w:cs="Times New Roman"/>
          <w:sz w:val="24"/>
          <w:szCs w:val="24"/>
        </w:rPr>
        <w:t>znak: AB.6740.1.123.2017.KK z dnia 30-05-2017 r. wydanego przez Starostę Skarżyskiego,</w:t>
      </w:r>
    </w:p>
    <w:p w:rsidR="001E7E1A" w:rsidRDefault="001E7E1A" w:rsidP="00C57436">
      <w:pPr>
        <w:spacing w:line="276" w:lineRule="auto"/>
        <w:jc w:val="both"/>
        <w:rPr>
          <w:rFonts w:ascii="Times New Roman" w:hAnsi="Times New Roman" w:cs="Times New Roman"/>
          <w:sz w:val="24"/>
          <w:szCs w:val="24"/>
        </w:rPr>
      </w:pPr>
      <w:r>
        <w:rPr>
          <w:rFonts w:ascii="Times New Roman" w:hAnsi="Times New Roman" w:cs="Times New Roman"/>
          <w:sz w:val="24"/>
          <w:szCs w:val="24"/>
        </w:rPr>
        <w:t>-zgłoszeniu wykonania robót</w:t>
      </w:r>
      <w:r w:rsidR="00BA7827">
        <w:rPr>
          <w:rFonts w:ascii="Times New Roman" w:hAnsi="Times New Roman" w:cs="Times New Roman"/>
          <w:sz w:val="24"/>
          <w:szCs w:val="24"/>
        </w:rPr>
        <w:t xml:space="preserve"> z dnia 05-04-2017 r. zarejestrowanego pod numerem PP.4966.2017 w Starostwie Powiatowym w Skarżysku – Kamiennej. </w:t>
      </w:r>
    </w:p>
    <w:p w:rsidR="001E7E1A" w:rsidRDefault="001E7E1A" w:rsidP="00C57436">
      <w:pPr>
        <w:spacing w:line="276" w:lineRule="auto"/>
        <w:jc w:val="both"/>
        <w:rPr>
          <w:rFonts w:ascii="Times New Roman" w:hAnsi="Times New Roman" w:cs="Times New Roman"/>
          <w:sz w:val="24"/>
          <w:szCs w:val="24"/>
        </w:rPr>
      </w:pPr>
      <w:r>
        <w:rPr>
          <w:rFonts w:ascii="Times New Roman" w:hAnsi="Times New Roman" w:cs="Times New Roman"/>
          <w:sz w:val="24"/>
          <w:szCs w:val="24"/>
        </w:rPr>
        <w:t>W zakres robót wchodzi kompletna realizacja całego przedsięwzięcia (wraz z dostawami             i montażem urządzeń, przeprowadzeniem prób instalacji) zgodnie z dokumentacją projektową, specyfikacjami technicznymi wykonania i odbioru robót budowlanych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oraz zapisami niniejszej SIWZ. </w:t>
      </w:r>
    </w:p>
    <w:p w:rsidR="001E7E1A" w:rsidRDefault="001E7E1A" w:rsidP="00C5743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 zadań Wykonawcy należy również wykonanie dokumentacji powykonawczej, w tym między innymi instrukcji bhp, instrukcji </w:t>
      </w:r>
      <w:proofErr w:type="spellStart"/>
      <w:r>
        <w:rPr>
          <w:rFonts w:ascii="Times New Roman" w:hAnsi="Times New Roman" w:cs="Times New Roman"/>
          <w:sz w:val="24"/>
          <w:szCs w:val="24"/>
        </w:rPr>
        <w:t>ppoż</w:t>
      </w:r>
      <w:proofErr w:type="spellEnd"/>
      <w:r>
        <w:rPr>
          <w:rFonts w:ascii="Times New Roman" w:hAnsi="Times New Roman" w:cs="Times New Roman"/>
          <w:sz w:val="24"/>
          <w:szCs w:val="24"/>
        </w:rPr>
        <w:t xml:space="preserve">,  prowadzenie bieżącej obsługi geodezyjnej zadania oraz wykonanie wszystkich innych prac koniecznych do użytkowania szkoły, zgodnie z obowiązującym prawem, a także określonym przez Zamawiającego przeznaczeniem budynku. </w:t>
      </w:r>
    </w:p>
    <w:p w:rsidR="00C854AA" w:rsidRDefault="001E7E1A" w:rsidP="00C5743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Zakres obejmuje wykonanie wszelkich robót budowlanych niezbędnych do zrealizowania w/w zadania. </w:t>
      </w:r>
    </w:p>
    <w:p w:rsidR="00220E39" w:rsidRPr="00BA7827" w:rsidRDefault="00220E39" w:rsidP="00C57436">
      <w:pPr>
        <w:spacing w:after="0" w:line="276" w:lineRule="auto"/>
        <w:rPr>
          <w:rFonts w:ascii="Times New Roman" w:hAnsi="Times New Roman" w:cs="Times New Roman"/>
          <w:sz w:val="24"/>
          <w:szCs w:val="24"/>
          <w:u w:val="single"/>
        </w:rPr>
      </w:pPr>
    </w:p>
    <w:p w:rsidR="001E7E1A" w:rsidRPr="00BA7827" w:rsidRDefault="001E7E1A" w:rsidP="00C57436">
      <w:pPr>
        <w:spacing w:after="0" w:line="276" w:lineRule="auto"/>
        <w:rPr>
          <w:rFonts w:ascii="Times New Roman" w:hAnsi="Times New Roman" w:cs="Times New Roman"/>
          <w:sz w:val="24"/>
          <w:szCs w:val="24"/>
          <w:u w:val="single"/>
        </w:rPr>
      </w:pPr>
      <w:r w:rsidRPr="00BA7827">
        <w:rPr>
          <w:rFonts w:ascii="Times New Roman" w:hAnsi="Times New Roman" w:cs="Times New Roman"/>
          <w:sz w:val="24"/>
          <w:szCs w:val="24"/>
          <w:u w:val="single"/>
        </w:rPr>
        <w:t xml:space="preserve">W ramach zadania </w:t>
      </w:r>
      <w:r w:rsidR="00BA7827">
        <w:rPr>
          <w:rFonts w:ascii="Times New Roman" w:hAnsi="Times New Roman" w:cs="Times New Roman"/>
          <w:sz w:val="24"/>
          <w:szCs w:val="24"/>
          <w:u w:val="single"/>
        </w:rPr>
        <w:t xml:space="preserve">przewiduje się </w:t>
      </w:r>
      <w:r w:rsidRPr="00BA7827">
        <w:rPr>
          <w:rFonts w:ascii="Times New Roman" w:hAnsi="Times New Roman" w:cs="Times New Roman"/>
          <w:sz w:val="24"/>
          <w:szCs w:val="24"/>
          <w:u w:val="single"/>
        </w:rPr>
        <w:t xml:space="preserve"> IV etapy prac:</w:t>
      </w:r>
    </w:p>
    <w:p w:rsidR="00220E39" w:rsidRDefault="00220E39" w:rsidP="00C57436">
      <w:pPr>
        <w:spacing w:after="0" w:line="276" w:lineRule="auto"/>
        <w:rPr>
          <w:rFonts w:ascii="Times New Roman" w:hAnsi="Times New Roman" w:cs="Times New Roman"/>
          <w:b/>
          <w:sz w:val="24"/>
          <w:szCs w:val="24"/>
        </w:rPr>
      </w:pPr>
    </w:p>
    <w:p w:rsidR="001E7E1A" w:rsidRPr="00220E39" w:rsidRDefault="00220E39" w:rsidP="00C57436">
      <w:pPr>
        <w:spacing w:after="0" w:line="276" w:lineRule="auto"/>
        <w:rPr>
          <w:rFonts w:ascii="Times New Roman" w:hAnsi="Times New Roman" w:cs="Times New Roman"/>
          <w:b/>
          <w:sz w:val="24"/>
          <w:szCs w:val="24"/>
        </w:rPr>
      </w:pPr>
      <w:r w:rsidRPr="00220E39">
        <w:rPr>
          <w:rFonts w:ascii="Times New Roman" w:hAnsi="Times New Roman" w:cs="Times New Roman"/>
          <w:b/>
          <w:sz w:val="24"/>
          <w:szCs w:val="24"/>
        </w:rPr>
        <w:t>Etap I:</w:t>
      </w:r>
    </w:p>
    <w:p w:rsidR="00220E39" w:rsidRDefault="00220E39" w:rsidP="00C57436">
      <w:pPr>
        <w:spacing w:after="0" w:line="276" w:lineRule="auto"/>
        <w:rPr>
          <w:rFonts w:ascii="Times New Roman" w:hAnsi="Times New Roman" w:cs="Times New Roman"/>
          <w:sz w:val="24"/>
          <w:szCs w:val="24"/>
        </w:rPr>
      </w:pPr>
      <w:r>
        <w:rPr>
          <w:rFonts w:ascii="Times New Roman" w:hAnsi="Times New Roman" w:cs="Times New Roman"/>
          <w:sz w:val="24"/>
          <w:szCs w:val="24"/>
        </w:rPr>
        <w:t>Zakres rzeczowy obejmujący:</w:t>
      </w:r>
    </w:p>
    <w:p w:rsidR="00BF6BFE" w:rsidRPr="00BF6BFE" w:rsidRDefault="00220E39" w:rsidP="00C57436">
      <w:pPr>
        <w:pStyle w:val="Akapitzlist"/>
        <w:numPr>
          <w:ilvl w:val="0"/>
          <w:numId w:val="23"/>
        </w:numPr>
        <w:spacing w:after="0" w:line="276" w:lineRule="auto"/>
        <w:ind w:left="709" w:hanging="709"/>
        <w:jc w:val="both"/>
        <w:rPr>
          <w:rFonts w:ascii="Times New Roman" w:hAnsi="Times New Roman" w:cs="Times New Roman"/>
          <w:sz w:val="24"/>
          <w:szCs w:val="24"/>
        </w:rPr>
      </w:pPr>
      <w:r w:rsidRPr="00220E39">
        <w:rPr>
          <w:rFonts w:ascii="Times New Roman" w:hAnsi="Times New Roman" w:cs="Times New Roman"/>
          <w:sz w:val="24"/>
          <w:szCs w:val="24"/>
          <w:u w:val="single"/>
        </w:rPr>
        <w:t>kompleksową przebudowę kuchni</w:t>
      </w:r>
      <w:r w:rsidR="00BF6BFE">
        <w:rPr>
          <w:rFonts w:ascii="Times New Roman" w:hAnsi="Times New Roman" w:cs="Times New Roman"/>
          <w:sz w:val="24"/>
          <w:szCs w:val="24"/>
          <w:u w:val="single"/>
        </w:rPr>
        <w:t>:</w:t>
      </w:r>
    </w:p>
    <w:p w:rsidR="00BF6BFE"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w</w:t>
      </w:r>
      <w:r w:rsidR="00220E39">
        <w:rPr>
          <w:rFonts w:ascii="Times New Roman" w:hAnsi="Times New Roman" w:cs="Times New Roman"/>
          <w:sz w:val="24"/>
          <w:szCs w:val="24"/>
        </w:rPr>
        <w:t>ymiana instalacji</w:t>
      </w:r>
      <w:r>
        <w:rPr>
          <w:rFonts w:ascii="Times New Roman" w:hAnsi="Times New Roman" w:cs="Times New Roman"/>
          <w:sz w:val="24"/>
          <w:szCs w:val="24"/>
        </w:rPr>
        <w:t xml:space="preserve"> elektrycznej zgodnie </w:t>
      </w:r>
      <w:r w:rsidR="008524F4">
        <w:rPr>
          <w:rFonts w:ascii="Times New Roman" w:hAnsi="Times New Roman" w:cs="Times New Roman"/>
          <w:sz w:val="24"/>
          <w:szCs w:val="24"/>
        </w:rPr>
        <w:t>z projektem instalacji elektrycznych</w:t>
      </w:r>
      <w:r>
        <w:rPr>
          <w:rFonts w:ascii="Times New Roman" w:hAnsi="Times New Roman" w:cs="Times New Roman"/>
          <w:sz w:val="24"/>
          <w:szCs w:val="24"/>
        </w:rPr>
        <w:t xml:space="preserve">, wymiana instalacji </w:t>
      </w:r>
      <w:r w:rsidR="000B0CE5">
        <w:rPr>
          <w:rFonts w:ascii="Times New Roman" w:hAnsi="Times New Roman" w:cs="Times New Roman"/>
          <w:sz w:val="24"/>
          <w:szCs w:val="24"/>
        </w:rPr>
        <w:t xml:space="preserve">CO </w:t>
      </w:r>
      <w:r>
        <w:rPr>
          <w:rFonts w:ascii="Times New Roman" w:hAnsi="Times New Roman" w:cs="Times New Roman"/>
          <w:sz w:val="24"/>
          <w:szCs w:val="24"/>
        </w:rPr>
        <w:t xml:space="preserve"> zgodnie z projektem instalacji sanitarnych, wymiana instalacji wodnokanalizacyjnej zgodnie z projektem instalacji sanitarnych</w:t>
      </w:r>
      <w:r w:rsidR="00220E39">
        <w:rPr>
          <w:rFonts w:ascii="Times New Roman" w:hAnsi="Times New Roman" w:cs="Times New Roman"/>
          <w:sz w:val="24"/>
          <w:szCs w:val="24"/>
        </w:rPr>
        <w:t xml:space="preserve"> </w:t>
      </w:r>
      <w:r>
        <w:rPr>
          <w:rFonts w:ascii="Times New Roman" w:hAnsi="Times New Roman" w:cs="Times New Roman"/>
          <w:sz w:val="24"/>
          <w:szCs w:val="24"/>
        </w:rPr>
        <w:t xml:space="preserve">             </w:t>
      </w:r>
      <w:r w:rsidR="000B0CE5">
        <w:rPr>
          <w:rFonts w:ascii="Times New Roman" w:hAnsi="Times New Roman" w:cs="Times New Roman"/>
          <w:sz w:val="24"/>
          <w:szCs w:val="24"/>
        </w:rPr>
        <w:t xml:space="preserve">                      </w:t>
      </w:r>
      <w:r>
        <w:rPr>
          <w:rFonts w:ascii="Times New Roman" w:hAnsi="Times New Roman" w:cs="Times New Roman"/>
          <w:sz w:val="24"/>
          <w:szCs w:val="24"/>
        </w:rPr>
        <w:t xml:space="preserve">  </w:t>
      </w:r>
      <w:r w:rsidR="00220E39">
        <w:rPr>
          <w:rFonts w:ascii="Times New Roman" w:hAnsi="Times New Roman" w:cs="Times New Roman"/>
          <w:sz w:val="24"/>
          <w:szCs w:val="24"/>
        </w:rPr>
        <w:t>w przebudowywanym pomieszczeniu</w:t>
      </w:r>
      <w:r>
        <w:rPr>
          <w:rFonts w:ascii="Times New Roman" w:hAnsi="Times New Roman" w:cs="Times New Roman"/>
          <w:sz w:val="24"/>
          <w:szCs w:val="24"/>
        </w:rPr>
        <w:t>,</w:t>
      </w:r>
    </w:p>
    <w:p w:rsidR="00BF6BFE"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adaptacja i przebudowa wentylacji z wykorzystaniem istniejących kanałów kominowych i wymianą zużytych kanałów mechanicznych,</w:t>
      </w:r>
    </w:p>
    <w:p w:rsidR="00BF6BFE"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64A3C">
        <w:rPr>
          <w:rFonts w:ascii="Times New Roman" w:hAnsi="Times New Roman" w:cs="Times New Roman"/>
          <w:sz w:val="24"/>
          <w:szCs w:val="24"/>
        </w:rPr>
        <w:t xml:space="preserve"> wymiana posadzek w przebudowywanym pomieszczeniu na posadzki zgodnie </w:t>
      </w:r>
      <w:r>
        <w:rPr>
          <w:rFonts w:ascii="Times New Roman" w:hAnsi="Times New Roman" w:cs="Times New Roman"/>
          <w:sz w:val="24"/>
          <w:szCs w:val="24"/>
        </w:rPr>
        <w:t xml:space="preserve">                  </w:t>
      </w:r>
      <w:r w:rsidR="00264A3C">
        <w:rPr>
          <w:rFonts w:ascii="Times New Roman" w:hAnsi="Times New Roman" w:cs="Times New Roman"/>
          <w:sz w:val="24"/>
          <w:szCs w:val="24"/>
        </w:rPr>
        <w:t>z zestawienie</w:t>
      </w:r>
      <w:r w:rsidR="008524F4">
        <w:rPr>
          <w:rFonts w:ascii="Times New Roman" w:hAnsi="Times New Roman" w:cs="Times New Roman"/>
          <w:sz w:val="24"/>
          <w:szCs w:val="24"/>
        </w:rPr>
        <w:t>m</w:t>
      </w:r>
      <w:r w:rsidR="00264A3C">
        <w:rPr>
          <w:rFonts w:ascii="Times New Roman" w:hAnsi="Times New Roman" w:cs="Times New Roman"/>
          <w:sz w:val="24"/>
          <w:szCs w:val="24"/>
        </w:rPr>
        <w:t>, nowe posadzki kładzione będą na wylewce samopoziomującej po demontaży starych nawierzchni oraz wykonaniu podłoża tak, aby uzyskać wejścia bezprogowe do pomieszczeń</w:t>
      </w:r>
      <w:r w:rsidR="008524F4">
        <w:rPr>
          <w:rFonts w:ascii="Times New Roman" w:hAnsi="Times New Roman" w:cs="Times New Roman"/>
          <w:sz w:val="24"/>
          <w:szCs w:val="24"/>
        </w:rPr>
        <w:t xml:space="preserve">, wymiana i ułożenie </w:t>
      </w:r>
      <w:r>
        <w:rPr>
          <w:rFonts w:ascii="Times New Roman" w:hAnsi="Times New Roman" w:cs="Times New Roman"/>
          <w:sz w:val="24"/>
          <w:szCs w:val="24"/>
        </w:rPr>
        <w:t>posadzek</w:t>
      </w:r>
      <w:r w:rsidR="008524F4">
        <w:rPr>
          <w:rFonts w:ascii="Times New Roman" w:hAnsi="Times New Roman" w:cs="Times New Roman"/>
          <w:sz w:val="24"/>
          <w:szCs w:val="24"/>
        </w:rPr>
        <w:t xml:space="preserve"> </w:t>
      </w:r>
      <w:proofErr w:type="spellStart"/>
      <w:r w:rsidR="008524F4">
        <w:rPr>
          <w:rFonts w:ascii="Times New Roman" w:hAnsi="Times New Roman" w:cs="Times New Roman"/>
          <w:sz w:val="24"/>
          <w:szCs w:val="24"/>
        </w:rPr>
        <w:t>gressowych</w:t>
      </w:r>
      <w:proofErr w:type="spellEnd"/>
      <w:r w:rsidR="008524F4">
        <w:rPr>
          <w:rFonts w:ascii="Times New Roman" w:hAnsi="Times New Roman" w:cs="Times New Roman"/>
          <w:sz w:val="24"/>
          <w:szCs w:val="24"/>
        </w:rPr>
        <w:t xml:space="preserve"> </w:t>
      </w:r>
      <w:r>
        <w:rPr>
          <w:rFonts w:ascii="Times New Roman" w:hAnsi="Times New Roman" w:cs="Times New Roman"/>
          <w:sz w:val="24"/>
          <w:szCs w:val="24"/>
        </w:rPr>
        <w:t xml:space="preserve">                              </w:t>
      </w:r>
      <w:r w:rsidR="008524F4">
        <w:rPr>
          <w:rFonts w:ascii="Times New Roman" w:hAnsi="Times New Roman" w:cs="Times New Roman"/>
          <w:sz w:val="24"/>
          <w:szCs w:val="24"/>
        </w:rPr>
        <w:t>w pomieszczeniach mokrych</w:t>
      </w:r>
      <w:r>
        <w:rPr>
          <w:rFonts w:ascii="Times New Roman" w:hAnsi="Times New Roman" w:cs="Times New Roman"/>
          <w:sz w:val="24"/>
          <w:szCs w:val="24"/>
        </w:rPr>
        <w:t>,</w:t>
      </w:r>
    </w:p>
    <w:p w:rsidR="000B0CE5"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w</w:t>
      </w:r>
      <w:r w:rsidR="00220E39">
        <w:rPr>
          <w:rFonts w:ascii="Times New Roman" w:hAnsi="Times New Roman" w:cs="Times New Roman"/>
          <w:sz w:val="24"/>
          <w:szCs w:val="24"/>
        </w:rPr>
        <w:t>ymiana stolarki drzwiowej i okiennej</w:t>
      </w:r>
      <w:r w:rsidR="00264A3C">
        <w:rPr>
          <w:rFonts w:ascii="Times New Roman" w:hAnsi="Times New Roman" w:cs="Times New Roman"/>
          <w:sz w:val="24"/>
          <w:szCs w:val="24"/>
        </w:rPr>
        <w:t xml:space="preserve"> na zapleczu kuchni</w:t>
      </w:r>
      <w:r w:rsidR="00220E39">
        <w:rPr>
          <w:rFonts w:ascii="Times New Roman" w:hAnsi="Times New Roman" w:cs="Times New Roman"/>
          <w:sz w:val="24"/>
          <w:szCs w:val="24"/>
        </w:rPr>
        <w:t xml:space="preserve"> zgodnie z wykazem stolarki, </w:t>
      </w:r>
    </w:p>
    <w:p w:rsidR="00BF6BFE" w:rsidRDefault="000B0CE5"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w:t>
      </w:r>
      <w:r w:rsidR="00264A3C">
        <w:rPr>
          <w:rFonts w:ascii="Times New Roman" w:hAnsi="Times New Roman" w:cs="Times New Roman"/>
          <w:sz w:val="24"/>
          <w:szCs w:val="24"/>
        </w:rPr>
        <w:t xml:space="preserve"> malowanie ścian i sufitów po uprzednim ich oczyszczeniu z warstw istniejących</w:t>
      </w:r>
      <w:r>
        <w:rPr>
          <w:rFonts w:ascii="Times New Roman" w:hAnsi="Times New Roman" w:cs="Times New Roman"/>
          <w:sz w:val="24"/>
          <w:szCs w:val="24"/>
        </w:rPr>
        <w:t xml:space="preserve">                 </w:t>
      </w:r>
      <w:r w:rsidR="00264A3C">
        <w:rPr>
          <w:rFonts w:ascii="Times New Roman" w:hAnsi="Times New Roman" w:cs="Times New Roman"/>
          <w:sz w:val="24"/>
          <w:szCs w:val="24"/>
        </w:rPr>
        <w:t xml:space="preserve"> i </w:t>
      </w:r>
      <w:r w:rsidR="008524F4">
        <w:rPr>
          <w:rFonts w:ascii="Times New Roman" w:hAnsi="Times New Roman" w:cs="Times New Roman"/>
          <w:sz w:val="24"/>
          <w:szCs w:val="24"/>
        </w:rPr>
        <w:t>przygotowaniu do malowania poprzez skucie części spękanych</w:t>
      </w:r>
      <w:r w:rsidR="00BF6BFE">
        <w:rPr>
          <w:rFonts w:ascii="Times New Roman" w:hAnsi="Times New Roman" w:cs="Times New Roman"/>
          <w:sz w:val="24"/>
          <w:szCs w:val="24"/>
        </w:rPr>
        <w:t xml:space="preserve"> tynków                       i zagruntowaniu podłoża,</w:t>
      </w:r>
    </w:p>
    <w:p w:rsidR="00220E39"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w:t>
      </w:r>
      <w:r w:rsidR="00264A3C">
        <w:rPr>
          <w:rFonts w:ascii="Times New Roman" w:hAnsi="Times New Roman" w:cs="Times New Roman"/>
          <w:sz w:val="24"/>
          <w:szCs w:val="24"/>
        </w:rPr>
        <w:t xml:space="preserve"> </w:t>
      </w:r>
      <w:r>
        <w:rPr>
          <w:rFonts w:ascii="Times New Roman" w:hAnsi="Times New Roman" w:cs="Times New Roman"/>
          <w:sz w:val="24"/>
          <w:szCs w:val="24"/>
        </w:rPr>
        <w:t>d</w:t>
      </w:r>
      <w:r w:rsidR="00220E39">
        <w:rPr>
          <w:rFonts w:ascii="Times New Roman" w:hAnsi="Times New Roman" w:cs="Times New Roman"/>
          <w:sz w:val="24"/>
          <w:szCs w:val="24"/>
        </w:rPr>
        <w:t>osta</w:t>
      </w:r>
      <w:r w:rsidR="008524F4">
        <w:rPr>
          <w:rFonts w:ascii="Times New Roman" w:hAnsi="Times New Roman" w:cs="Times New Roman"/>
          <w:sz w:val="24"/>
          <w:szCs w:val="24"/>
        </w:rPr>
        <w:t xml:space="preserve">wa </w:t>
      </w:r>
      <w:r w:rsidR="00220E39">
        <w:rPr>
          <w:rFonts w:ascii="Times New Roman" w:hAnsi="Times New Roman" w:cs="Times New Roman"/>
          <w:sz w:val="24"/>
          <w:szCs w:val="24"/>
        </w:rPr>
        <w:t>i</w:t>
      </w:r>
      <w:r w:rsidR="000B0CE5">
        <w:rPr>
          <w:rFonts w:ascii="Times New Roman" w:hAnsi="Times New Roman" w:cs="Times New Roman"/>
          <w:sz w:val="24"/>
          <w:szCs w:val="24"/>
        </w:rPr>
        <w:t xml:space="preserve"> montaż niezbędnego wyposażen</w:t>
      </w:r>
      <w:r w:rsidR="00782864">
        <w:rPr>
          <w:rFonts w:ascii="Times New Roman" w:hAnsi="Times New Roman" w:cs="Times New Roman"/>
          <w:sz w:val="24"/>
          <w:szCs w:val="24"/>
        </w:rPr>
        <w:t xml:space="preserve">ia zgodnie z kartą pomieszczeń, a także montaż urządzeń i </w:t>
      </w:r>
      <w:proofErr w:type="spellStart"/>
      <w:r w:rsidR="00782864">
        <w:rPr>
          <w:rFonts w:ascii="Times New Roman" w:hAnsi="Times New Roman" w:cs="Times New Roman"/>
          <w:sz w:val="24"/>
          <w:szCs w:val="24"/>
        </w:rPr>
        <w:t>wposażenia</w:t>
      </w:r>
      <w:proofErr w:type="spellEnd"/>
      <w:r w:rsidR="00782864">
        <w:rPr>
          <w:rFonts w:ascii="Times New Roman" w:hAnsi="Times New Roman" w:cs="Times New Roman"/>
          <w:sz w:val="24"/>
          <w:szCs w:val="24"/>
        </w:rPr>
        <w:t xml:space="preserve"> będących w posiadaniu Zamawiającego. </w:t>
      </w:r>
    </w:p>
    <w:p w:rsidR="00BF6BFE" w:rsidRPr="00BF6BFE" w:rsidRDefault="00220E39" w:rsidP="00C57436">
      <w:pPr>
        <w:pStyle w:val="Akapitzlist"/>
        <w:numPr>
          <w:ilvl w:val="0"/>
          <w:numId w:val="23"/>
        </w:numPr>
        <w:spacing w:after="0" w:line="276" w:lineRule="auto"/>
        <w:ind w:left="709" w:hanging="709"/>
        <w:jc w:val="both"/>
        <w:rPr>
          <w:rFonts w:ascii="Times New Roman" w:hAnsi="Times New Roman" w:cs="Times New Roman"/>
          <w:sz w:val="24"/>
          <w:szCs w:val="24"/>
        </w:rPr>
      </w:pPr>
      <w:r w:rsidRPr="00220E39">
        <w:rPr>
          <w:rFonts w:ascii="Times New Roman" w:hAnsi="Times New Roman" w:cs="Times New Roman"/>
          <w:sz w:val="24"/>
          <w:szCs w:val="24"/>
          <w:u w:val="single"/>
        </w:rPr>
        <w:t>kompleksową przebudowę stołówki i świetlicy</w:t>
      </w:r>
      <w:r w:rsidR="00BF6BFE">
        <w:rPr>
          <w:rFonts w:ascii="Times New Roman" w:hAnsi="Times New Roman" w:cs="Times New Roman"/>
          <w:sz w:val="24"/>
          <w:szCs w:val="24"/>
          <w:u w:val="single"/>
        </w:rPr>
        <w:t>:</w:t>
      </w:r>
    </w:p>
    <w:p w:rsidR="00BF6BFE"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wymiana instalacji elektrycznej zgodnie z projektem instalacji elektrycznych, wymiana instalacji </w:t>
      </w:r>
      <w:r w:rsidR="000B0CE5">
        <w:rPr>
          <w:rFonts w:ascii="Times New Roman" w:hAnsi="Times New Roman" w:cs="Times New Roman"/>
          <w:sz w:val="24"/>
          <w:szCs w:val="24"/>
        </w:rPr>
        <w:t>CO</w:t>
      </w:r>
      <w:r>
        <w:rPr>
          <w:rFonts w:ascii="Times New Roman" w:hAnsi="Times New Roman" w:cs="Times New Roman"/>
          <w:sz w:val="24"/>
          <w:szCs w:val="24"/>
        </w:rPr>
        <w:t xml:space="preserve"> zgodnie z projektem instalacji sanitarnych, wymiana instalacji </w:t>
      </w:r>
      <w:r>
        <w:rPr>
          <w:rFonts w:ascii="Times New Roman" w:hAnsi="Times New Roman" w:cs="Times New Roman"/>
          <w:sz w:val="24"/>
          <w:szCs w:val="24"/>
        </w:rPr>
        <w:lastRenderedPageBreak/>
        <w:t xml:space="preserve">wodnokanalizacyjnej zgodnie z projektem instalacji sanitarnych               </w:t>
      </w:r>
      <w:r w:rsidR="000B0CE5">
        <w:rPr>
          <w:rFonts w:ascii="Times New Roman" w:hAnsi="Times New Roman" w:cs="Times New Roman"/>
          <w:sz w:val="24"/>
          <w:szCs w:val="24"/>
        </w:rPr>
        <w:t xml:space="preserve">                           </w:t>
      </w:r>
      <w:r>
        <w:rPr>
          <w:rFonts w:ascii="Times New Roman" w:hAnsi="Times New Roman" w:cs="Times New Roman"/>
          <w:sz w:val="24"/>
          <w:szCs w:val="24"/>
        </w:rPr>
        <w:t xml:space="preserve"> w przebudowywanym pomieszczeniu,</w:t>
      </w:r>
    </w:p>
    <w:p w:rsidR="00BF6BFE"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adaptacja i przebudowa wentylacji z wykorzystaniem istniejących kanałów kominowych i wymianą zużytych kanałów mechanicznych,</w:t>
      </w:r>
    </w:p>
    <w:p w:rsidR="000B0CE5" w:rsidRDefault="00BF6BFE" w:rsidP="00BF6BFE">
      <w:pPr>
        <w:pStyle w:val="Akapitzlist"/>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wymiana posadzek w przebudowywanym pomieszczeniu na posadzki zgodnie                   z zestawieniem, nowe posadzki kładzione będą na wylewce samopoziomującej po demontaży starych nawierzchni oraz wykonaniu podłoża tak, aby uzyskać wejścia bezprogowe do pomieszczeń, </w:t>
      </w:r>
    </w:p>
    <w:p w:rsidR="000B0CE5" w:rsidRDefault="000B0CE5" w:rsidP="000B0CE5">
      <w:pPr>
        <w:pStyle w:val="Akapitzlist"/>
        <w:jc w:val="both"/>
        <w:rPr>
          <w:rFonts w:ascii="Times New Roman" w:hAnsi="Times New Roman" w:cs="Times New Roman"/>
          <w:sz w:val="24"/>
          <w:szCs w:val="24"/>
        </w:rPr>
      </w:pPr>
      <w:r w:rsidRPr="000B0CE5">
        <w:rPr>
          <w:rFonts w:ascii="Times New Roman" w:hAnsi="Times New Roman" w:cs="Times New Roman"/>
          <w:sz w:val="24"/>
          <w:szCs w:val="24"/>
        </w:rPr>
        <w:t xml:space="preserve">- wymiana stolarki drzwiowej i okiennej </w:t>
      </w:r>
      <w:r>
        <w:rPr>
          <w:rFonts w:ascii="Times New Roman" w:hAnsi="Times New Roman" w:cs="Times New Roman"/>
          <w:sz w:val="24"/>
          <w:szCs w:val="24"/>
        </w:rPr>
        <w:t xml:space="preserve">zgodnie </w:t>
      </w:r>
      <w:r w:rsidRPr="000B0CE5">
        <w:rPr>
          <w:rFonts w:ascii="Times New Roman" w:hAnsi="Times New Roman" w:cs="Times New Roman"/>
          <w:sz w:val="24"/>
          <w:szCs w:val="24"/>
        </w:rPr>
        <w:t xml:space="preserve">z wykazem stolarki, </w:t>
      </w:r>
    </w:p>
    <w:p w:rsidR="000B0CE5" w:rsidRPr="000B0CE5" w:rsidRDefault="000B0CE5" w:rsidP="000B0CE5">
      <w:pPr>
        <w:pStyle w:val="Akapitzlist"/>
        <w:jc w:val="both"/>
        <w:rPr>
          <w:rFonts w:ascii="Times New Roman" w:hAnsi="Times New Roman" w:cs="Times New Roman"/>
          <w:sz w:val="24"/>
          <w:szCs w:val="24"/>
        </w:rPr>
      </w:pPr>
      <w:r>
        <w:rPr>
          <w:rFonts w:ascii="Times New Roman" w:hAnsi="Times New Roman" w:cs="Times New Roman"/>
          <w:sz w:val="24"/>
          <w:szCs w:val="24"/>
        </w:rPr>
        <w:t>-</w:t>
      </w:r>
      <w:r w:rsidRPr="000B0CE5">
        <w:rPr>
          <w:rFonts w:ascii="Times New Roman" w:hAnsi="Times New Roman" w:cs="Times New Roman"/>
          <w:sz w:val="24"/>
          <w:szCs w:val="24"/>
        </w:rPr>
        <w:t xml:space="preserve"> malowanie ścian i sufitów po uprzednim ich oczyszczeniu z warstw istniejących </w:t>
      </w:r>
      <w:r>
        <w:rPr>
          <w:rFonts w:ascii="Times New Roman" w:hAnsi="Times New Roman" w:cs="Times New Roman"/>
          <w:sz w:val="24"/>
          <w:szCs w:val="24"/>
        </w:rPr>
        <w:t xml:space="preserve">                  </w:t>
      </w:r>
      <w:r w:rsidRPr="000B0CE5">
        <w:rPr>
          <w:rFonts w:ascii="Times New Roman" w:hAnsi="Times New Roman" w:cs="Times New Roman"/>
          <w:sz w:val="24"/>
          <w:szCs w:val="24"/>
        </w:rPr>
        <w:t>i przygotowaniu do malowania poprzez skucie części spękanych tynków</w:t>
      </w:r>
      <w:r>
        <w:rPr>
          <w:rFonts w:ascii="Times New Roman" w:hAnsi="Times New Roman" w:cs="Times New Roman"/>
          <w:sz w:val="24"/>
          <w:szCs w:val="24"/>
        </w:rPr>
        <w:t xml:space="preserve"> </w:t>
      </w:r>
      <w:r w:rsidRPr="000B0C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0CE5">
        <w:rPr>
          <w:rFonts w:ascii="Times New Roman" w:hAnsi="Times New Roman" w:cs="Times New Roman"/>
          <w:sz w:val="24"/>
          <w:szCs w:val="24"/>
        </w:rPr>
        <w:t>i zagruntowaniu podłoża,</w:t>
      </w:r>
    </w:p>
    <w:p w:rsidR="000B0CE5" w:rsidRPr="000B0CE5" w:rsidRDefault="000B0CE5" w:rsidP="000B0CE5">
      <w:pPr>
        <w:pStyle w:val="Akapitzlist"/>
        <w:rPr>
          <w:rFonts w:ascii="Times New Roman" w:hAnsi="Times New Roman" w:cs="Times New Roman"/>
          <w:sz w:val="24"/>
          <w:szCs w:val="24"/>
        </w:rPr>
      </w:pPr>
      <w:r w:rsidRPr="000B0CE5">
        <w:rPr>
          <w:rFonts w:ascii="Times New Roman" w:hAnsi="Times New Roman" w:cs="Times New Roman"/>
          <w:sz w:val="24"/>
          <w:szCs w:val="24"/>
        </w:rPr>
        <w:t>- dostawa i montaż niezbędnego wyposażenia</w:t>
      </w:r>
      <w:r>
        <w:rPr>
          <w:rFonts w:ascii="Times New Roman" w:hAnsi="Times New Roman" w:cs="Times New Roman"/>
          <w:sz w:val="24"/>
          <w:szCs w:val="24"/>
        </w:rPr>
        <w:t xml:space="preserve"> zgodnie z kartą pomieszczeń.</w:t>
      </w:r>
    </w:p>
    <w:p w:rsidR="000B0CE5" w:rsidRDefault="000B0CE5" w:rsidP="00BF6BFE">
      <w:pPr>
        <w:pStyle w:val="Akapitzlist"/>
        <w:spacing w:after="0" w:line="276" w:lineRule="auto"/>
        <w:ind w:left="709"/>
        <w:jc w:val="both"/>
        <w:rPr>
          <w:rFonts w:ascii="Times New Roman" w:hAnsi="Times New Roman" w:cs="Times New Roman"/>
          <w:sz w:val="24"/>
          <w:szCs w:val="24"/>
        </w:rPr>
      </w:pPr>
    </w:p>
    <w:p w:rsidR="000B0CE5" w:rsidRDefault="00220E39" w:rsidP="000B0CE5">
      <w:pPr>
        <w:pStyle w:val="Akapitzlist"/>
        <w:numPr>
          <w:ilvl w:val="0"/>
          <w:numId w:val="23"/>
        </w:numPr>
        <w:spacing w:after="0" w:line="276" w:lineRule="auto"/>
        <w:ind w:hanging="720"/>
        <w:jc w:val="both"/>
        <w:rPr>
          <w:rFonts w:ascii="Times New Roman" w:hAnsi="Times New Roman" w:cs="Times New Roman"/>
          <w:sz w:val="24"/>
          <w:szCs w:val="24"/>
          <w:u w:val="single"/>
        </w:rPr>
      </w:pPr>
      <w:r w:rsidRPr="00220E39">
        <w:rPr>
          <w:rFonts w:ascii="Times New Roman" w:hAnsi="Times New Roman" w:cs="Times New Roman"/>
          <w:sz w:val="24"/>
          <w:szCs w:val="24"/>
          <w:u w:val="single"/>
        </w:rPr>
        <w:t xml:space="preserve">przygotowanie oddziału klasy "0" wraz z szatniami i </w:t>
      </w:r>
      <w:r>
        <w:rPr>
          <w:rFonts w:ascii="Times New Roman" w:hAnsi="Times New Roman" w:cs="Times New Roman"/>
          <w:sz w:val="24"/>
          <w:szCs w:val="24"/>
          <w:u w:val="single"/>
        </w:rPr>
        <w:t>sanitariatami</w:t>
      </w:r>
      <w:r w:rsidR="000B0CE5">
        <w:rPr>
          <w:rFonts w:ascii="Times New Roman" w:hAnsi="Times New Roman" w:cs="Times New Roman"/>
          <w:sz w:val="24"/>
          <w:szCs w:val="24"/>
          <w:u w:val="single"/>
        </w:rPr>
        <w:t xml:space="preserve"> :</w:t>
      </w:r>
    </w:p>
    <w:p w:rsidR="000B0CE5" w:rsidRDefault="000B0CE5" w:rsidP="000B0CE5">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83679">
        <w:rPr>
          <w:rFonts w:ascii="Times New Roman" w:hAnsi="Times New Roman" w:cs="Times New Roman"/>
          <w:sz w:val="24"/>
          <w:szCs w:val="24"/>
        </w:rPr>
        <w:t xml:space="preserve"> wykonanie kompleksowych sanitariatów wraz z dostawą i montażem wyposażenia oraz wykonaniem odpowiednich instalacji sanitarnych </w:t>
      </w:r>
      <w:r>
        <w:rPr>
          <w:rFonts w:ascii="Times New Roman" w:hAnsi="Times New Roman" w:cs="Times New Roman"/>
          <w:sz w:val="24"/>
          <w:szCs w:val="24"/>
        </w:rPr>
        <w:t xml:space="preserve">zgodnie z projektem instalacji sanitarnych, </w:t>
      </w:r>
      <w:r w:rsidR="00D83679">
        <w:rPr>
          <w:rFonts w:ascii="Times New Roman" w:hAnsi="Times New Roman" w:cs="Times New Roman"/>
          <w:sz w:val="24"/>
          <w:szCs w:val="24"/>
        </w:rPr>
        <w:t xml:space="preserve">oraz </w:t>
      </w:r>
      <w:r w:rsidR="00220E39" w:rsidRPr="00220E39">
        <w:rPr>
          <w:rFonts w:ascii="Times New Roman" w:hAnsi="Times New Roman" w:cs="Times New Roman"/>
          <w:sz w:val="24"/>
          <w:szCs w:val="24"/>
        </w:rPr>
        <w:t xml:space="preserve">wentylacji sanitariatów, wymiana instalacji </w:t>
      </w:r>
      <w:r>
        <w:rPr>
          <w:rFonts w:ascii="Times New Roman" w:hAnsi="Times New Roman" w:cs="Times New Roman"/>
          <w:sz w:val="24"/>
          <w:szCs w:val="24"/>
        </w:rPr>
        <w:t>elektrycznych zgodnie z projektem instalacji elektrycznych</w:t>
      </w:r>
      <w:r w:rsidR="00220E39" w:rsidRPr="00220E39">
        <w:rPr>
          <w:rFonts w:ascii="Times New Roman" w:hAnsi="Times New Roman" w:cs="Times New Roman"/>
          <w:sz w:val="24"/>
          <w:szCs w:val="24"/>
        </w:rPr>
        <w:t>,</w:t>
      </w:r>
      <w:r>
        <w:rPr>
          <w:rFonts w:ascii="Times New Roman" w:hAnsi="Times New Roman" w:cs="Times New Roman"/>
          <w:sz w:val="24"/>
          <w:szCs w:val="24"/>
        </w:rPr>
        <w:t xml:space="preserve"> wymiana instalacji CO, </w:t>
      </w:r>
    </w:p>
    <w:p w:rsidR="000B0CE5" w:rsidRDefault="000B0CE5" w:rsidP="000B0CE5">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220E39" w:rsidRPr="00220E39">
        <w:rPr>
          <w:rFonts w:ascii="Times New Roman" w:hAnsi="Times New Roman" w:cs="Times New Roman"/>
          <w:sz w:val="24"/>
          <w:szCs w:val="24"/>
        </w:rPr>
        <w:t xml:space="preserve"> wymiana stolarki drzwiowej i okiennej zgodnie z wykazem stolarki,</w:t>
      </w:r>
    </w:p>
    <w:p w:rsidR="000B0CE5" w:rsidRDefault="00220E39" w:rsidP="000B0CE5">
      <w:pPr>
        <w:pStyle w:val="Akapitzlist"/>
        <w:spacing w:after="0" w:line="276" w:lineRule="auto"/>
        <w:jc w:val="both"/>
        <w:rPr>
          <w:rFonts w:ascii="Times New Roman" w:hAnsi="Times New Roman" w:cs="Times New Roman"/>
          <w:sz w:val="24"/>
          <w:szCs w:val="24"/>
        </w:rPr>
      </w:pPr>
      <w:r w:rsidRPr="00220E39">
        <w:rPr>
          <w:rFonts w:ascii="Times New Roman" w:hAnsi="Times New Roman" w:cs="Times New Roman"/>
          <w:sz w:val="24"/>
          <w:szCs w:val="24"/>
        </w:rPr>
        <w:t xml:space="preserve"> </w:t>
      </w:r>
      <w:r>
        <w:rPr>
          <w:rFonts w:ascii="Times New Roman" w:hAnsi="Times New Roman" w:cs="Times New Roman"/>
          <w:sz w:val="24"/>
          <w:szCs w:val="24"/>
        </w:rPr>
        <w:t>wymiana posadzek wraz z wypoziomowaniem i uzyskaniem bez progowych</w:t>
      </w:r>
      <w:r w:rsidR="00D83679">
        <w:rPr>
          <w:rFonts w:ascii="Times New Roman" w:hAnsi="Times New Roman" w:cs="Times New Roman"/>
          <w:sz w:val="24"/>
          <w:szCs w:val="24"/>
        </w:rPr>
        <w:t xml:space="preserve"> wnętrz, zgodnie </w:t>
      </w:r>
      <w:r>
        <w:rPr>
          <w:rFonts w:ascii="Times New Roman" w:hAnsi="Times New Roman" w:cs="Times New Roman"/>
          <w:sz w:val="24"/>
          <w:szCs w:val="24"/>
        </w:rPr>
        <w:t xml:space="preserve"> z wykazem posadzek,</w:t>
      </w:r>
    </w:p>
    <w:p w:rsidR="000B0CE5" w:rsidRPr="000B0CE5" w:rsidRDefault="000B0CE5" w:rsidP="000B0CE5">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r w:rsidRPr="000B0CE5">
        <w:rPr>
          <w:rFonts w:ascii="Times New Roman" w:hAnsi="Times New Roman" w:cs="Times New Roman"/>
          <w:sz w:val="24"/>
          <w:szCs w:val="24"/>
        </w:rPr>
        <w:t xml:space="preserve">malowanie ścian i sufitów po uprzednim ich oczyszczeniu z warstw istniejących </w:t>
      </w:r>
      <w:r>
        <w:rPr>
          <w:rFonts w:ascii="Times New Roman" w:hAnsi="Times New Roman" w:cs="Times New Roman"/>
          <w:sz w:val="24"/>
          <w:szCs w:val="24"/>
        </w:rPr>
        <w:t xml:space="preserve">                  </w:t>
      </w:r>
      <w:r w:rsidRPr="000B0CE5">
        <w:rPr>
          <w:rFonts w:ascii="Times New Roman" w:hAnsi="Times New Roman" w:cs="Times New Roman"/>
          <w:sz w:val="24"/>
          <w:szCs w:val="24"/>
        </w:rPr>
        <w:t>i przygotowaniu do malowania poprzez skucie części spękanych tynków</w:t>
      </w:r>
      <w:r>
        <w:rPr>
          <w:rFonts w:ascii="Times New Roman" w:hAnsi="Times New Roman" w:cs="Times New Roman"/>
          <w:sz w:val="24"/>
          <w:szCs w:val="24"/>
        </w:rPr>
        <w:t xml:space="preserve"> </w:t>
      </w:r>
      <w:r w:rsidRPr="000B0C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0CE5">
        <w:rPr>
          <w:rFonts w:ascii="Times New Roman" w:hAnsi="Times New Roman" w:cs="Times New Roman"/>
          <w:sz w:val="24"/>
          <w:szCs w:val="24"/>
        </w:rPr>
        <w:t>i zagruntowaniu podłoża,</w:t>
      </w:r>
    </w:p>
    <w:p w:rsidR="000B0CE5" w:rsidRPr="000B0CE5" w:rsidRDefault="000B0CE5" w:rsidP="000B0CE5">
      <w:pPr>
        <w:pStyle w:val="Akapitzlist"/>
        <w:rPr>
          <w:rFonts w:ascii="Times New Roman" w:hAnsi="Times New Roman" w:cs="Times New Roman"/>
          <w:sz w:val="24"/>
          <w:szCs w:val="24"/>
        </w:rPr>
      </w:pPr>
      <w:r w:rsidRPr="000B0CE5">
        <w:rPr>
          <w:rFonts w:ascii="Times New Roman" w:hAnsi="Times New Roman" w:cs="Times New Roman"/>
          <w:sz w:val="24"/>
          <w:szCs w:val="24"/>
        </w:rPr>
        <w:t>- dostawa i montaż niezbędnego wyposażenia</w:t>
      </w:r>
      <w:r>
        <w:rPr>
          <w:rFonts w:ascii="Times New Roman" w:hAnsi="Times New Roman" w:cs="Times New Roman"/>
          <w:sz w:val="24"/>
          <w:szCs w:val="24"/>
        </w:rPr>
        <w:t xml:space="preserve"> zgodnie z kartą pomieszczeń.</w:t>
      </w:r>
    </w:p>
    <w:p w:rsidR="003E4F0D" w:rsidRPr="00220E39" w:rsidRDefault="008524F4" w:rsidP="00C57436">
      <w:pPr>
        <w:pStyle w:val="Akapitzlist"/>
        <w:numPr>
          <w:ilvl w:val="0"/>
          <w:numId w:val="23"/>
        </w:numPr>
        <w:spacing w:after="0" w:line="276" w:lineRule="auto"/>
        <w:ind w:left="709" w:hanging="709"/>
        <w:jc w:val="both"/>
        <w:rPr>
          <w:rFonts w:ascii="Times New Roman" w:hAnsi="Times New Roman" w:cs="Times New Roman"/>
          <w:sz w:val="24"/>
          <w:szCs w:val="24"/>
          <w:u w:val="single"/>
        </w:rPr>
      </w:pPr>
      <w:r>
        <w:rPr>
          <w:rFonts w:ascii="Times New Roman" w:hAnsi="Times New Roman" w:cs="Times New Roman"/>
          <w:sz w:val="24"/>
          <w:szCs w:val="24"/>
        </w:rPr>
        <w:t xml:space="preserve">wymianę istniejących hydrantów wnękowych DN 52 w pobliżu remontowanych sanitariatów i stołówki na nowe hydranty wnękowe DN 25 z wężem półsztywnym, oprawione 2 szafkach z miejscami na gaśnice. </w:t>
      </w:r>
    </w:p>
    <w:p w:rsidR="00220E39" w:rsidRDefault="00D83679" w:rsidP="00C57436">
      <w:pPr>
        <w:pStyle w:val="Akapitzlist"/>
        <w:numPr>
          <w:ilvl w:val="0"/>
          <w:numId w:val="23"/>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kompleksowa </w:t>
      </w:r>
      <w:r w:rsidRPr="00D83679">
        <w:rPr>
          <w:rFonts w:ascii="Times New Roman" w:hAnsi="Times New Roman" w:cs="Times New Roman"/>
          <w:sz w:val="24"/>
          <w:szCs w:val="24"/>
        </w:rPr>
        <w:t xml:space="preserve">przebudowa sanitariatów w pawilonach szkolnych wraz </w:t>
      </w:r>
      <w:r>
        <w:rPr>
          <w:rFonts w:ascii="Times New Roman" w:hAnsi="Times New Roman" w:cs="Times New Roman"/>
          <w:sz w:val="24"/>
          <w:szCs w:val="24"/>
        </w:rPr>
        <w:t xml:space="preserve">                         </w:t>
      </w:r>
      <w:r w:rsidRPr="00D83679">
        <w:rPr>
          <w:rFonts w:ascii="Times New Roman" w:hAnsi="Times New Roman" w:cs="Times New Roman"/>
          <w:sz w:val="24"/>
          <w:szCs w:val="24"/>
        </w:rPr>
        <w:t>z przystosowaniem ich dla osób niepełnosprawnych</w:t>
      </w:r>
      <w:r>
        <w:rPr>
          <w:rFonts w:ascii="Times New Roman" w:hAnsi="Times New Roman" w:cs="Times New Roman"/>
          <w:sz w:val="24"/>
          <w:szCs w:val="24"/>
        </w:rPr>
        <w:t>, obejmująca również wymianę stolarki drzwiowej i okiennej zgodnie z wykazem stolarki</w:t>
      </w:r>
      <w:r w:rsidR="000B0CE5">
        <w:rPr>
          <w:rFonts w:ascii="Times New Roman" w:hAnsi="Times New Roman" w:cs="Times New Roman"/>
          <w:sz w:val="24"/>
          <w:szCs w:val="24"/>
        </w:rPr>
        <w:t xml:space="preserve">, wymiana instalacji elektrycznych i sanitarnych zgodnie z projektem instalacji elektrycznych i sanitarnych, </w:t>
      </w:r>
    </w:p>
    <w:p w:rsidR="00D83679" w:rsidRDefault="00D83679" w:rsidP="00C57436">
      <w:pPr>
        <w:pStyle w:val="Akapitzlist"/>
        <w:numPr>
          <w:ilvl w:val="0"/>
          <w:numId w:val="23"/>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wymiana wszystkich projektowanych instalacji wewnętrznych w pr</w:t>
      </w:r>
      <w:r w:rsidR="000B0CE5">
        <w:rPr>
          <w:rFonts w:ascii="Times New Roman" w:hAnsi="Times New Roman" w:cs="Times New Roman"/>
          <w:sz w:val="24"/>
          <w:szCs w:val="24"/>
        </w:rPr>
        <w:t xml:space="preserve">zebudowywanych pomieszczeniach łącznie z instalacją oświetleniową poprzez wymianę opraw na energooszczędne oprawy z źródłami ledowymi, </w:t>
      </w:r>
    </w:p>
    <w:p w:rsidR="00D83679" w:rsidRDefault="00D83679" w:rsidP="00C57436">
      <w:pPr>
        <w:pStyle w:val="Akapitzlist"/>
        <w:numPr>
          <w:ilvl w:val="0"/>
          <w:numId w:val="23"/>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wymiana wentylacji oraz adaptacja istniejącej instalacji wentylacyjnej. </w:t>
      </w:r>
    </w:p>
    <w:p w:rsidR="009D7C6C" w:rsidRDefault="00D83679" w:rsidP="00C57436">
      <w:pPr>
        <w:pStyle w:val="Akapitzlist"/>
        <w:numPr>
          <w:ilvl w:val="0"/>
          <w:numId w:val="23"/>
        </w:numPr>
        <w:spacing w:after="0" w:line="276" w:lineRule="auto"/>
        <w:ind w:left="709" w:hanging="709"/>
        <w:jc w:val="both"/>
        <w:rPr>
          <w:rFonts w:ascii="Times New Roman" w:hAnsi="Times New Roman" w:cs="Times New Roman"/>
          <w:sz w:val="24"/>
          <w:szCs w:val="24"/>
        </w:rPr>
      </w:pPr>
      <w:r w:rsidRPr="009D7C6C">
        <w:rPr>
          <w:rFonts w:ascii="Times New Roman" w:hAnsi="Times New Roman" w:cs="Times New Roman"/>
          <w:sz w:val="24"/>
          <w:szCs w:val="24"/>
        </w:rPr>
        <w:t>wykonanie termomodernizacji dachu nad p</w:t>
      </w:r>
      <w:r w:rsidR="003E4F0D" w:rsidRPr="009D7C6C">
        <w:rPr>
          <w:rFonts w:ascii="Times New Roman" w:hAnsi="Times New Roman" w:cs="Times New Roman"/>
          <w:sz w:val="24"/>
          <w:szCs w:val="24"/>
        </w:rPr>
        <w:t>rzebudowywanymi pomieszczeniami</w:t>
      </w:r>
      <w:r w:rsidR="00BF6BFE">
        <w:rPr>
          <w:rFonts w:ascii="Times New Roman" w:hAnsi="Times New Roman" w:cs="Times New Roman"/>
          <w:sz w:val="24"/>
          <w:szCs w:val="24"/>
        </w:rPr>
        <w:t xml:space="preserve"> wraz z wszelkimi pracami przygotowawczymi</w:t>
      </w:r>
      <w:r w:rsidR="009D7C6C">
        <w:rPr>
          <w:rFonts w:ascii="Times New Roman" w:hAnsi="Times New Roman" w:cs="Times New Roman"/>
          <w:sz w:val="24"/>
          <w:szCs w:val="24"/>
        </w:rPr>
        <w:t>,</w:t>
      </w:r>
    </w:p>
    <w:p w:rsidR="00D83679" w:rsidRDefault="008524F4" w:rsidP="00C57436">
      <w:pPr>
        <w:pStyle w:val="Akapitzlist"/>
        <w:numPr>
          <w:ilvl w:val="0"/>
          <w:numId w:val="23"/>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ustawienie istniejących stalowych szafek szatniowych  jako tymczasowej lokalizacji </w:t>
      </w:r>
    </w:p>
    <w:p w:rsidR="000B0CE5" w:rsidRDefault="000B0CE5" w:rsidP="00C57436">
      <w:pPr>
        <w:spacing w:after="0" w:line="276" w:lineRule="auto"/>
        <w:jc w:val="both"/>
        <w:rPr>
          <w:rFonts w:ascii="Times New Roman" w:hAnsi="Times New Roman" w:cs="Times New Roman"/>
          <w:sz w:val="24"/>
          <w:szCs w:val="24"/>
        </w:rPr>
      </w:pPr>
    </w:p>
    <w:p w:rsidR="00D83679" w:rsidRDefault="00D83679"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ramach etapu I należy uwzględnić nowy podział funkcjonalny pomieszczeń zgodnie                z dokumentacja projektową (tj. należy przeprowadzić wszelkie prace wyburzeniowe ścian oraz ponowne ich </w:t>
      </w:r>
      <w:r w:rsidR="00782864">
        <w:rPr>
          <w:rFonts w:ascii="Times New Roman" w:hAnsi="Times New Roman" w:cs="Times New Roman"/>
          <w:sz w:val="24"/>
          <w:szCs w:val="24"/>
        </w:rPr>
        <w:t xml:space="preserve">wykonanie </w:t>
      </w:r>
      <w:r>
        <w:rPr>
          <w:rFonts w:ascii="Times New Roman" w:hAnsi="Times New Roman" w:cs="Times New Roman"/>
          <w:sz w:val="24"/>
          <w:szCs w:val="24"/>
        </w:rPr>
        <w:t xml:space="preserve">w nowych, projektowanych miejscach). </w:t>
      </w:r>
    </w:p>
    <w:p w:rsidR="00D83679" w:rsidRDefault="00D83679" w:rsidP="00C57436">
      <w:pPr>
        <w:spacing w:after="0" w:line="276" w:lineRule="auto"/>
        <w:jc w:val="both"/>
        <w:rPr>
          <w:rFonts w:ascii="Times New Roman" w:hAnsi="Times New Roman" w:cs="Times New Roman"/>
          <w:sz w:val="24"/>
          <w:szCs w:val="24"/>
        </w:rPr>
      </w:pPr>
    </w:p>
    <w:p w:rsidR="00D83679" w:rsidRDefault="00D83679"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w ramach etapu I może </w:t>
      </w:r>
      <w:r w:rsidR="003E4F0D">
        <w:rPr>
          <w:rFonts w:ascii="Times New Roman" w:hAnsi="Times New Roman" w:cs="Times New Roman"/>
          <w:sz w:val="24"/>
          <w:szCs w:val="24"/>
        </w:rPr>
        <w:t>wykonywać</w:t>
      </w:r>
      <w:r>
        <w:rPr>
          <w:rFonts w:ascii="Times New Roman" w:hAnsi="Times New Roman" w:cs="Times New Roman"/>
          <w:sz w:val="24"/>
          <w:szCs w:val="24"/>
        </w:rPr>
        <w:t xml:space="preserve"> wszelkie roboty budowlane od godziny 06:00 </w:t>
      </w:r>
      <w:r w:rsidR="00782864">
        <w:rPr>
          <w:rFonts w:ascii="Times New Roman" w:hAnsi="Times New Roman" w:cs="Times New Roman"/>
          <w:sz w:val="24"/>
          <w:szCs w:val="24"/>
        </w:rPr>
        <w:t xml:space="preserve">do </w:t>
      </w:r>
      <w:r>
        <w:rPr>
          <w:rFonts w:ascii="Times New Roman" w:hAnsi="Times New Roman" w:cs="Times New Roman"/>
          <w:sz w:val="24"/>
          <w:szCs w:val="24"/>
        </w:rPr>
        <w:t xml:space="preserve">godziny 22:00. </w:t>
      </w:r>
    </w:p>
    <w:p w:rsidR="00D83679" w:rsidRDefault="00D83679" w:rsidP="00C57436">
      <w:pPr>
        <w:spacing w:after="0" w:line="276" w:lineRule="auto"/>
        <w:jc w:val="both"/>
        <w:rPr>
          <w:rFonts w:ascii="Times New Roman" w:hAnsi="Times New Roman" w:cs="Times New Roman"/>
          <w:sz w:val="24"/>
          <w:szCs w:val="24"/>
        </w:rPr>
      </w:pPr>
    </w:p>
    <w:p w:rsidR="00D83679" w:rsidRDefault="00D83679" w:rsidP="00C57436">
      <w:pPr>
        <w:spacing w:after="0" w:line="276" w:lineRule="auto"/>
        <w:jc w:val="both"/>
        <w:rPr>
          <w:rFonts w:ascii="Times New Roman" w:hAnsi="Times New Roman" w:cs="Times New Roman"/>
          <w:b/>
          <w:sz w:val="24"/>
          <w:szCs w:val="24"/>
        </w:rPr>
      </w:pPr>
      <w:r w:rsidRPr="00D83679">
        <w:rPr>
          <w:rFonts w:ascii="Times New Roman" w:hAnsi="Times New Roman" w:cs="Times New Roman"/>
          <w:b/>
          <w:sz w:val="24"/>
          <w:szCs w:val="24"/>
        </w:rPr>
        <w:t xml:space="preserve">Etap II </w:t>
      </w:r>
    </w:p>
    <w:p w:rsidR="00D83679" w:rsidRDefault="00D83679"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Zakres rzeczowy obejmujący:</w:t>
      </w:r>
    </w:p>
    <w:p w:rsidR="00D83679" w:rsidRPr="003E4F0D" w:rsidRDefault="00D83679" w:rsidP="00C57436">
      <w:pPr>
        <w:pStyle w:val="Akapitzlist"/>
        <w:numPr>
          <w:ilvl w:val="0"/>
          <w:numId w:val="24"/>
        </w:numPr>
        <w:spacing w:after="0" w:line="276" w:lineRule="auto"/>
        <w:ind w:hanging="720"/>
        <w:jc w:val="both"/>
        <w:rPr>
          <w:rFonts w:ascii="Times New Roman" w:hAnsi="Times New Roman" w:cs="Times New Roman"/>
          <w:b/>
          <w:sz w:val="24"/>
          <w:szCs w:val="24"/>
        </w:rPr>
      </w:pPr>
      <w:r>
        <w:rPr>
          <w:rFonts w:ascii="Times New Roman" w:hAnsi="Times New Roman" w:cs="Times New Roman"/>
          <w:sz w:val="24"/>
          <w:szCs w:val="24"/>
        </w:rPr>
        <w:t>kompleksowa wymiana instalacji centralnego ogrzewania w całej szkole                           (z wyłączeniem pomieszczeń z I etapu)</w:t>
      </w:r>
      <w:r w:rsidR="003E4F0D">
        <w:rPr>
          <w:rFonts w:ascii="Times New Roman" w:hAnsi="Times New Roman" w:cs="Times New Roman"/>
          <w:sz w:val="24"/>
          <w:szCs w:val="24"/>
        </w:rPr>
        <w:t>,</w:t>
      </w:r>
    </w:p>
    <w:p w:rsidR="003E4F0D" w:rsidRPr="003E4F0D" w:rsidRDefault="003E4F0D" w:rsidP="00C57436">
      <w:pPr>
        <w:pStyle w:val="Akapitzlist"/>
        <w:numPr>
          <w:ilvl w:val="0"/>
          <w:numId w:val="24"/>
        </w:numPr>
        <w:spacing w:after="0" w:line="276" w:lineRule="auto"/>
        <w:ind w:hanging="720"/>
        <w:jc w:val="both"/>
        <w:rPr>
          <w:rFonts w:ascii="Times New Roman" w:hAnsi="Times New Roman" w:cs="Times New Roman"/>
          <w:b/>
          <w:sz w:val="24"/>
          <w:szCs w:val="24"/>
        </w:rPr>
      </w:pPr>
      <w:r>
        <w:rPr>
          <w:rFonts w:ascii="Times New Roman" w:hAnsi="Times New Roman" w:cs="Times New Roman"/>
          <w:sz w:val="24"/>
          <w:szCs w:val="24"/>
        </w:rPr>
        <w:t xml:space="preserve">przeprowadzenie prób instalacji centralnego ogrzewania, </w:t>
      </w:r>
    </w:p>
    <w:p w:rsidR="003E4F0D" w:rsidRPr="00782864" w:rsidRDefault="009432DE" w:rsidP="00C57436">
      <w:pPr>
        <w:pStyle w:val="Akapitzlist"/>
        <w:numPr>
          <w:ilvl w:val="0"/>
          <w:numId w:val="24"/>
        </w:numPr>
        <w:spacing w:after="0" w:line="276" w:lineRule="auto"/>
        <w:ind w:hanging="720"/>
        <w:jc w:val="both"/>
        <w:rPr>
          <w:rFonts w:ascii="Times New Roman" w:hAnsi="Times New Roman" w:cs="Times New Roman"/>
          <w:b/>
          <w:sz w:val="24"/>
          <w:szCs w:val="24"/>
        </w:rPr>
      </w:pPr>
      <w:r>
        <w:rPr>
          <w:rFonts w:ascii="Times New Roman" w:hAnsi="Times New Roman" w:cs="Times New Roman"/>
          <w:sz w:val="24"/>
          <w:szCs w:val="24"/>
        </w:rPr>
        <w:t xml:space="preserve">wykonanie </w:t>
      </w:r>
      <w:r w:rsidR="003E4F0D">
        <w:rPr>
          <w:rFonts w:ascii="Times New Roman" w:hAnsi="Times New Roman" w:cs="Times New Roman"/>
          <w:sz w:val="24"/>
          <w:szCs w:val="24"/>
        </w:rPr>
        <w:t xml:space="preserve">termomodernizacji dachu na całym budynku szkoły                     </w:t>
      </w:r>
      <w:r w:rsidR="002C5292">
        <w:rPr>
          <w:rFonts w:ascii="Times New Roman" w:hAnsi="Times New Roman" w:cs="Times New Roman"/>
          <w:sz w:val="24"/>
          <w:szCs w:val="24"/>
        </w:rPr>
        <w:t xml:space="preserve">                  </w:t>
      </w:r>
      <w:r w:rsidR="003E4F0D">
        <w:rPr>
          <w:rFonts w:ascii="Times New Roman" w:hAnsi="Times New Roman" w:cs="Times New Roman"/>
          <w:sz w:val="24"/>
          <w:szCs w:val="24"/>
        </w:rPr>
        <w:t xml:space="preserve">     (z wyłączeniem elementów dachu wykonanych w I etapie)</w:t>
      </w:r>
      <w:r w:rsidR="00884B5F">
        <w:rPr>
          <w:rFonts w:ascii="Times New Roman" w:hAnsi="Times New Roman" w:cs="Times New Roman"/>
          <w:sz w:val="24"/>
          <w:szCs w:val="24"/>
        </w:rPr>
        <w:t>,</w:t>
      </w:r>
      <w:r w:rsidR="00782864">
        <w:rPr>
          <w:rFonts w:ascii="Times New Roman" w:hAnsi="Times New Roman" w:cs="Times New Roman"/>
          <w:sz w:val="24"/>
          <w:szCs w:val="24"/>
        </w:rPr>
        <w:t xml:space="preserve"> wykonanie nowego pokrycia dachowego wraz z instalacją dachową, montaż nowych wyłazów dachowych,</w:t>
      </w:r>
    </w:p>
    <w:p w:rsidR="00782864" w:rsidRDefault="00782864" w:rsidP="00C57436">
      <w:pPr>
        <w:pStyle w:val="Akapitzlist"/>
        <w:numPr>
          <w:ilvl w:val="0"/>
          <w:numId w:val="24"/>
        </w:numPr>
        <w:spacing w:after="0" w:line="276" w:lineRule="auto"/>
        <w:ind w:hanging="720"/>
        <w:jc w:val="both"/>
        <w:rPr>
          <w:rFonts w:ascii="Times New Roman" w:hAnsi="Times New Roman" w:cs="Times New Roman"/>
          <w:sz w:val="24"/>
          <w:szCs w:val="24"/>
        </w:rPr>
      </w:pPr>
      <w:r w:rsidRPr="00782864">
        <w:rPr>
          <w:rFonts w:ascii="Times New Roman" w:hAnsi="Times New Roman" w:cs="Times New Roman"/>
          <w:sz w:val="24"/>
          <w:szCs w:val="24"/>
        </w:rPr>
        <w:t xml:space="preserve">naprawa </w:t>
      </w:r>
      <w:r>
        <w:rPr>
          <w:rFonts w:ascii="Times New Roman" w:hAnsi="Times New Roman" w:cs="Times New Roman"/>
          <w:sz w:val="24"/>
          <w:szCs w:val="24"/>
        </w:rPr>
        <w:t>powierzchni kominów,</w:t>
      </w:r>
    </w:p>
    <w:p w:rsidR="00782864" w:rsidRPr="00782864" w:rsidRDefault="00782864" w:rsidP="00C57436">
      <w:pPr>
        <w:pStyle w:val="Akapitzlist"/>
        <w:numPr>
          <w:ilvl w:val="0"/>
          <w:numId w:val="24"/>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wyprowadzenie obróbek blacharskich, rynien, rur spustowych, </w:t>
      </w:r>
    </w:p>
    <w:p w:rsidR="00884B5F" w:rsidRPr="00884B5F" w:rsidRDefault="00884B5F" w:rsidP="00C57436">
      <w:pPr>
        <w:pStyle w:val="Akapitzlist"/>
        <w:numPr>
          <w:ilvl w:val="0"/>
          <w:numId w:val="24"/>
        </w:numPr>
        <w:spacing w:after="0" w:line="276" w:lineRule="auto"/>
        <w:ind w:hanging="720"/>
        <w:jc w:val="both"/>
        <w:rPr>
          <w:rFonts w:ascii="Times New Roman" w:hAnsi="Times New Roman" w:cs="Times New Roman"/>
          <w:sz w:val="24"/>
          <w:szCs w:val="24"/>
        </w:rPr>
      </w:pPr>
      <w:r w:rsidRPr="00884B5F">
        <w:rPr>
          <w:rFonts w:ascii="Times New Roman" w:hAnsi="Times New Roman" w:cs="Times New Roman"/>
          <w:sz w:val="24"/>
          <w:szCs w:val="24"/>
        </w:rPr>
        <w:t>wykonanie instalacji odgromowej</w:t>
      </w:r>
      <w:r w:rsidR="00782864">
        <w:rPr>
          <w:rFonts w:ascii="Times New Roman" w:hAnsi="Times New Roman" w:cs="Times New Roman"/>
          <w:sz w:val="24"/>
          <w:szCs w:val="24"/>
        </w:rPr>
        <w:t xml:space="preserve"> zgodnie z projektami branżowymi. </w:t>
      </w:r>
    </w:p>
    <w:p w:rsidR="00884B5F" w:rsidRDefault="00884B5F" w:rsidP="00C57436">
      <w:pPr>
        <w:spacing w:after="0" w:line="276" w:lineRule="auto"/>
        <w:jc w:val="both"/>
        <w:rPr>
          <w:rFonts w:ascii="Times New Roman" w:hAnsi="Times New Roman" w:cs="Times New Roman"/>
          <w:sz w:val="24"/>
          <w:szCs w:val="24"/>
        </w:rPr>
      </w:pPr>
    </w:p>
    <w:p w:rsidR="003E4F0D" w:rsidRDefault="003E4F0D" w:rsidP="00C57436">
      <w:pPr>
        <w:spacing w:after="0" w:line="276" w:lineRule="auto"/>
        <w:jc w:val="both"/>
        <w:rPr>
          <w:rFonts w:ascii="Times New Roman" w:hAnsi="Times New Roman" w:cs="Times New Roman"/>
          <w:sz w:val="24"/>
          <w:szCs w:val="24"/>
        </w:rPr>
      </w:pPr>
      <w:r w:rsidRPr="003E4F0D">
        <w:rPr>
          <w:rFonts w:ascii="Times New Roman" w:hAnsi="Times New Roman" w:cs="Times New Roman"/>
          <w:sz w:val="24"/>
          <w:szCs w:val="24"/>
        </w:rPr>
        <w:t xml:space="preserve">Wykonawca w ramach etapu II </w:t>
      </w:r>
      <w:r>
        <w:rPr>
          <w:rFonts w:ascii="Times New Roman" w:hAnsi="Times New Roman" w:cs="Times New Roman"/>
          <w:sz w:val="24"/>
          <w:szCs w:val="24"/>
        </w:rPr>
        <w:t xml:space="preserve">będzie realizował zadania przy czynnym obiekcie, możliwe godziny pracy (po wcześniejszym uzgodnieniu z Dyrekcją Szkoły) od godziny 15:00 do 06:00. </w:t>
      </w:r>
    </w:p>
    <w:p w:rsidR="003E4F0D" w:rsidRDefault="003E4F0D" w:rsidP="00C57436">
      <w:pPr>
        <w:spacing w:after="0" w:line="276" w:lineRule="auto"/>
        <w:jc w:val="both"/>
        <w:rPr>
          <w:rFonts w:ascii="Times New Roman" w:hAnsi="Times New Roman" w:cs="Times New Roman"/>
          <w:sz w:val="24"/>
          <w:szCs w:val="24"/>
        </w:rPr>
      </w:pPr>
    </w:p>
    <w:p w:rsidR="003E4F0D" w:rsidRPr="003E4F0D" w:rsidRDefault="003E4F0D" w:rsidP="00C57436">
      <w:pPr>
        <w:spacing w:after="0" w:line="276" w:lineRule="auto"/>
        <w:jc w:val="both"/>
        <w:rPr>
          <w:rFonts w:ascii="Times New Roman" w:hAnsi="Times New Roman" w:cs="Times New Roman"/>
          <w:b/>
          <w:sz w:val="24"/>
          <w:szCs w:val="24"/>
        </w:rPr>
      </w:pPr>
      <w:r w:rsidRPr="003E4F0D">
        <w:rPr>
          <w:rFonts w:ascii="Times New Roman" w:hAnsi="Times New Roman" w:cs="Times New Roman"/>
          <w:b/>
          <w:sz w:val="24"/>
          <w:szCs w:val="24"/>
        </w:rPr>
        <w:t>Etap III</w:t>
      </w:r>
    </w:p>
    <w:p w:rsidR="001E7E1A" w:rsidRDefault="003E4F0D" w:rsidP="00C57436">
      <w:pPr>
        <w:spacing w:after="0" w:line="276" w:lineRule="auto"/>
        <w:rPr>
          <w:rFonts w:ascii="Times New Roman" w:hAnsi="Times New Roman" w:cs="Times New Roman"/>
          <w:sz w:val="24"/>
          <w:szCs w:val="24"/>
        </w:rPr>
      </w:pPr>
      <w:r w:rsidRPr="003E4F0D">
        <w:rPr>
          <w:rFonts w:ascii="Times New Roman" w:hAnsi="Times New Roman" w:cs="Times New Roman"/>
          <w:sz w:val="24"/>
          <w:szCs w:val="24"/>
        </w:rPr>
        <w:t>Zakres rzeczowy obejmujący:</w:t>
      </w:r>
    </w:p>
    <w:p w:rsidR="003E4F0D" w:rsidRDefault="003E4F0D"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wykonanie prac z zakresu przeciwpożarowego (przegrody przeciwpożaro</w:t>
      </w:r>
      <w:r w:rsidR="009432DE">
        <w:rPr>
          <w:rFonts w:ascii="Times New Roman" w:hAnsi="Times New Roman" w:cs="Times New Roman"/>
          <w:sz w:val="24"/>
          <w:szCs w:val="24"/>
        </w:rPr>
        <w:t>we, instalacje przeciwpożarowe,</w:t>
      </w:r>
      <w:r w:rsidR="00884B5F">
        <w:rPr>
          <w:rFonts w:ascii="Times New Roman" w:hAnsi="Times New Roman" w:cs="Times New Roman"/>
          <w:sz w:val="24"/>
          <w:szCs w:val="24"/>
        </w:rPr>
        <w:t xml:space="preserve"> </w:t>
      </w:r>
      <w:r>
        <w:rPr>
          <w:rFonts w:ascii="Times New Roman" w:hAnsi="Times New Roman" w:cs="Times New Roman"/>
          <w:sz w:val="24"/>
          <w:szCs w:val="24"/>
        </w:rPr>
        <w:t>stolarka ew</w:t>
      </w:r>
      <w:r w:rsidR="009432DE">
        <w:rPr>
          <w:rFonts w:ascii="Times New Roman" w:hAnsi="Times New Roman" w:cs="Times New Roman"/>
          <w:sz w:val="24"/>
          <w:szCs w:val="24"/>
        </w:rPr>
        <w:t>akuacyjna, chodniki ewakuacyjne</w:t>
      </w:r>
      <w:r>
        <w:rPr>
          <w:rFonts w:ascii="Times New Roman" w:hAnsi="Times New Roman" w:cs="Times New Roman"/>
          <w:sz w:val="24"/>
          <w:szCs w:val="24"/>
        </w:rPr>
        <w:t>,</w:t>
      </w:r>
      <w:r w:rsidR="009432DE">
        <w:rPr>
          <w:rFonts w:ascii="Times New Roman" w:hAnsi="Times New Roman" w:cs="Times New Roman"/>
          <w:sz w:val="24"/>
          <w:szCs w:val="24"/>
        </w:rPr>
        <w:t xml:space="preserve"> wykonanie ścianek działowych wewnętrznych,</w:t>
      </w:r>
    </w:p>
    <w:p w:rsidR="009432DE" w:rsidRDefault="009432DE"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odtworzenie drzwi  z klatki schodowej na zewnątrz budynku,</w:t>
      </w:r>
    </w:p>
    <w:p w:rsidR="009432DE" w:rsidRDefault="009432DE"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remont istniejących ścianek wnęk zewnętrznych do piwnic, </w:t>
      </w:r>
    </w:p>
    <w:p w:rsidR="009432DE" w:rsidRDefault="009432DE"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doświetlenie piwnic,</w:t>
      </w:r>
    </w:p>
    <w:p w:rsidR="003E4F0D" w:rsidRDefault="003E4F0D"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wymiana oświetlenia w całym budynku (z wyłączeniem pomieszczeń etapu I),</w:t>
      </w:r>
    </w:p>
    <w:p w:rsidR="003E4F0D" w:rsidRDefault="003E4F0D"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kompleksowa wymiana stolarki </w:t>
      </w:r>
      <w:r w:rsidR="00884B5F">
        <w:rPr>
          <w:rFonts w:ascii="Times New Roman" w:hAnsi="Times New Roman" w:cs="Times New Roman"/>
          <w:sz w:val="24"/>
          <w:szCs w:val="24"/>
        </w:rPr>
        <w:t xml:space="preserve">drzwiowej i okiennej wraz z parapetami </w:t>
      </w:r>
      <w:r>
        <w:rPr>
          <w:rFonts w:ascii="Times New Roman" w:hAnsi="Times New Roman" w:cs="Times New Roman"/>
          <w:sz w:val="24"/>
          <w:szCs w:val="24"/>
        </w:rPr>
        <w:t xml:space="preserve"> zgodnie </w:t>
      </w:r>
      <w:r w:rsidR="00884B5F">
        <w:rPr>
          <w:rFonts w:ascii="Times New Roman" w:hAnsi="Times New Roman" w:cs="Times New Roman"/>
          <w:sz w:val="24"/>
          <w:szCs w:val="24"/>
        </w:rPr>
        <w:t xml:space="preserve">                 </w:t>
      </w:r>
      <w:r>
        <w:rPr>
          <w:rFonts w:ascii="Times New Roman" w:hAnsi="Times New Roman" w:cs="Times New Roman"/>
          <w:sz w:val="24"/>
          <w:szCs w:val="24"/>
        </w:rPr>
        <w:t xml:space="preserve"> </w:t>
      </w:r>
      <w:r w:rsidR="00884B5F">
        <w:rPr>
          <w:rFonts w:ascii="Times New Roman" w:hAnsi="Times New Roman" w:cs="Times New Roman"/>
          <w:sz w:val="24"/>
          <w:szCs w:val="24"/>
        </w:rPr>
        <w:t xml:space="preserve">z </w:t>
      </w:r>
      <w:r>
        <w:rPr>
          <w:rFonts w:ascii="Times New Roman" w:hAnsi="Times New Roman" w:cs="Times New Roman"/>
          <w:sz w:val="24"/>
          <w:szCs w:val="24"/>
        </w:rPr>
        <w:t>wykazem stolarki (z wyłączeniem pomieszczeń I etapu),</w:t>
      </w:r>
    </w:p>
    <w:p w:rsidR="009432DE" w:rsidRDefault="003E4F0D"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wymiana posadzek wraz z wypoziomowaniem i uzyskaniem bez progowych wnęt</w:t>
      </w:r>
      <w:r w:rsidR="009432DE">
        <w:rPr>
          <w:rFonts w:ascii="Times New Roman" w:hAnsi="Times New Roman" w:cs="Times New Roman"/>
          <w:sz w:val="24"/>
          <w:szCs w:val="24"/>
        </w:rPr>
        <w:t>rz, zgodnie z wykazem posadzek,</w:t>
      </w:r>
    </w:p>
    <w:p w:rsidR="009432DE" w:rsidRDefault="009432DE" w:rsidP="00C57436">
      <w:pPr>
        <w:pStyle w:val="Akapitzlist"/>
        <w:numPr>
          <w:ilvl w:val="0"/>
          <w:numId w:val="25"/>
        </w:numPr>
        <w:spacing w:after="0" w:line="276" w:lineRule="auto"/>
        <w:ind w:hanging="720"/>
        <w:jc w:val="both"/>
        <w:rPr>
          <w:rFonts w:ascii="Times New Roman" w:hAnsi="Times New Roman" w:cs="Times New Roman"/>
          <w:sz w:val="24"/>
          <w:szCs w:val="24"/>
        </w:rPr>
      </w:pPr>
      <w:r w:rsidRPr="000B0CE5">
        <w:rPr>
          <w:rFonts w:ascii="Times New Roman" w:hAnsi="Times New Roman" w:cs="Times New Roman"/>
          <w:sz w:val="24"/>
          <w:szCs w:val="24"/>
        </w:rPr>
        <w:t xml:space="preserve">malowanie ścian i sufitów po uprzednim ich oczyszczeniu z warstw istniejących </w:t>
      </w:r>
      <w:r>
        <w:rPr>
          <w:rFonts w:ascii="Times New Roman" w:hAnsi="Times New Roman" w:cs="Times New Roman"/>
          <w:sz w:val="24"/>
          <w:szCs w:val="24"/>
        </w:rPr>
        <w:t xml:space="preserve">                  </w:t>
      </w:r>
      <w:r w:rsidRPr="000B0CE5">
        <w:rPr>
          <w:rFonts w:ascii="Times New Roman" w:hAnsi="Times New Roman" w:cs="Times New Roman"/>
          <w:sz w:val="24"/>
          <w:szCs w:val="24"/>
        </w:rPr>
        <w:t>i przygotowaniu do malowania poprzez skucie części spękanych tynków</w:t>
      </w:r>
      <w:r>
        <w:rPr>
          <w:rFonts w:ascii="Times New Roman" w:hAnsi="Times New Roman" w:cs="Times New Roman"/>
          <w:sz w:val="24"/>
          <w:szCs w:val="24"/>
        </w:rPr>
        <w:t xml:space="preserve"> </w:t>
      </w:r>
      <w:r w:rsidRPr="000B0C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0CE5">
        <w:rPr>
          <w:rFonts w:ascii="Times New Roman" w:hAnsi="Times New Roman" w:cs="Times New Roman"/>
          <w:sz w:val="24"/>
          <w:szCs w:val="24"/>
        </w:rPr>
        <w:t>i zagruntowaniu p</w:t>
      </w:r>
      <w:r>
        <w:rPr>
          <w:rFonts w:ascii="Times New Roman" w:hAnsi="Times New Roman" w:cs="Times New Roman"/>
          <w:sz w:val="24"/>
          <w:szCs w:val="24"/>
        </w:rPr>
        <w:t>odłoża (z wyłączeniem pomieszczeń I etapu),</w:t>
      </w:r>
    </w:p>
    <w:p w:rsidR="003E4F0D" w:rsidRDefault="003E4F0D" w:rsidP="00C57436">
      <w:pPr>
        <w:pStyle w:val="Akapitzlist"/>
        <w:numPr>
          <w:ilvl w:val="0"/>
          <w:numId w:val="25"/>
        </w:numPr>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dostarczenie i montaż niezbędnego wyposażenia i mebli według kart pomieszczeń</w:t>
      </w:r>
      <w:r w:rsidR="009432DE">
        <w:rPr>
          <w:rFonts w:ascii="Times New Roman" w:hAnsi="Times New Roman" w:cs="Times New Roman"/>
          <w:sz w:val="24"/>
          <w:szCs w:val="24"/>
        </w:rPr>
        <w:t xml:space="preserve">                 </w:t>
      </w:r>
      <w:r>
        <w:rPr>
          <w:rFonts w:ascii="Times New Roman" w:hAnsi="Times New Roman" w:cs="Times New Roman"/>
          <w:sz w:val="24"/>
          <w:szCs w:val="24"/>
        </w:rPr>
        <w:t xml:space="preserve"> (z wyłączeniem pomieszczeń I etapu)</w:t>
      </w:r>
    </w:p>
    <w:p w:rsidR="003E4F0D" w:rsidRDefault="003E4F0D"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w ramach III etapu będzie realizował zadania przy czynnym obiekcie. </w:t>
      </w:r>
    </w:p>
    <w:p w:rsidR="00884B5F" w:rsidRDefault="00884B5F" w:rsidP="00C57436">
      <w:pPr>
        <w:spacing w:after="0" w:line="276" w:lineRule="auto"/>
        <w:jc w:val="both"/>
        <w:rPr>
          <w:rFonts w:ascii="Times New Roman" w:hAnsi="Times New Roman" w:cs="Times New Roman"/>
          <w:b/>
          <w:sz w:val="24"/>
          <w:szCs w:val="24"/>
        </w:rPr>
      </w:pPr>
    </w:p>
    <w:p w:rsidR="003E4F0D" w:rsidRPr="003E4F0D" w:rsidRDefault="003E4F0D" w:rsidP="00C57436">
      <w:pPr>
        <w:spacing w:after="0" w:line="276" w:lineRule="auto"/>
        <w:jc w:val="both"/>
        <w:rPr>
          <w:rFonts w:ascii="Times New Roman" w:hAnsi="Times New Roman" w:cs="Times New Roman"/>
          <w:b/>
          <w:sz w:val="24"/>
          <w:szCs w:val="24"/>
        </w:rPr>
      </w:pPr>
      <w:r w:rsidRPr="003E4F0D">
        <w:rPr>
          <w:rFonts w:ascii="Times New Roman" w:hAnsi="Times New Roman" w:cs="Times New Roman"/>
          <w:b/>
          <w:sz w:val="24"/>
          <w:szCs w:val="24"/>
        </w:rPr>
        <w:t>ETAP IV</w:t>
      </w:r>
    </w:p>
    <w:p w:rsidR="00884B5F" w:rsidRDefault="00884B5F" w:rsidP="00C57436">
      <w:pPr>
        <w:pStyle w:val="Akapitzlist"/>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Wykonanie kompleksowej izolacji oraz ocieplenia budynku  wraz z fundamentami, elewacją oraz opaskami wokół budynku,</w:t>
      </w:r>
      <w:r w:rsidR="009432DE">
        <w:rPr>
          <w:rFonts w:ascii="Times New Roman" w:hAnsi="Times New Roman" w:cs="Times New Roman"/>
          <w:sz w:val="24"/>
          <w:szCs w:val="24"/>
        </w:rPr>
        <w:t xml:space="preserve"> przed przystąpieniem do prac </w:t>
      </w:r>
      <w:r w:rsidR="009432DE">
        <w:rPr>
          <w:rFonts w:ascii="Times New Roman" w:hAnsi="Times New Roman" w:cs="Times New Roman"/>
          <w:sz w:val="24"/>
          <w:szCs w:val="24"/>
        </w:rPr>
        <w:lastRenderedPageBreak/>
        <w:t xml:space="preserve">termomodernizacyjnych należy uzupełnić wszelkie ubytki w tynku oraz przygotować odpowiednio podłoże, </w:t>
      </w:r>
    </w:p>
    <w:p w:rsidR="00884B5F" w:rsidRPr="003E4F0D" w:rsidRDefault="00884B5F" w:rsidP="00C57436">
      <w:pPr>
        <w:pStyle w:val="Akapitzlist"/>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w:t>
      </w:r>
      <w:r w:rsidR="00782864">
        <w:rPr>
          <w:rFonts w:ascii="Times New Roman" w:hAnsi="Times New Roman" w:cs="Times New Roman"/>
          <w:sz w:val="24"/>
          <w:szCs w:val="24"/>
        </w:rPr>
        <w:t xml:space="preserve">konanie ciągów komunikacyjnych. </w:t>
      </w:r>
    </w:p>
    <w:p w:rsidR="003E4F0D" w:rsidRDefault="003E4F0D" w:rsidP="00C57436">
      <w:pPr>
        <w:spacing w:after="0" w:line="276" w:lineRule="auto"/>
        <w:rPr>
          <w:rFonts w:ascii="Times New Roman" w:hAnsi="Times New Roman" w:cs="Times New Roman"/>
          <w:b/>
          <w:sz w:val="24"/>
          <w:szCs w:val="24"/>
        </w:rPr>
      </w:pPr>
    </w:p>
    <w:p w:rsidR="00C75BEB" w:rsidRDefault="00C75BEB"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Zakres </w:t>
      </w:r>
      <w:r w:rsidR="00BA7827">
        <w:rPr>
          <w:rFonts w:ascii="Times New Roman" w:hAnsi="Times New Roman" w:cs="Times New Roman"/>
          <w:sz w:val="24"/>
          <w:szCs w:val="24"/>
        </w:rPr>
        <w:t xml:space="preserve">rzeczowy </w:t>
      </w:r>
      <w:r>
        <w:rPr>
          <w:rFonts w:ascii="Times New Roman" w:hAnsi="Times New Roman" w:cs="Times New Roman"/>
          <w:sz w:val="24"/>
          <w:szCs w:val="24"/>
        </w:rPr>
        <w:t>prac</w:t>
      </w:r>
      <w:r w:rsidR="00884B5F" w:rsidRPr="00884B5F">
        <w:rPr>
          <w:rFonts w:ascii="Times New Roman" w:hAnsi="Times New Roman" w:cs="Times New Roman"/>
          <w:sz w:val="24"/>
          <w:szCs w:val="24"/>
        </w:rPr>
        <w:t xml:space="preserve"> zrealizowan</w:t>
      </w:r>
      <w:r>
        <w:rPr>
          <w:rFonts w:ascii="Times New Roman" w:hAnsi="Times New Roman" w:cs="Times New Roman"/>
          <w:sz w:val="24"/>
          <w:szCs w:val="24"/>
        </w:rPr>
        <w:t>y</w:t>
      </w:r>
      <w:r w:rsidR="00884B5F" w:rsidRPr="00884B5F">
        <w:rPr>
          <w:rFonts w:ascii="Times New Roman" w:hAnsi="Times New Roman" w:cs="Times New Roman"/>
          <w:sz w:val="24"/>
          <w:szCs w:val="24"/>
        </w:rPr>
        <w:t xml:space="preserve"> musi zostać w oparciu o załączoną dokumentacje projektową. Zamawiający nie ingeruje w technologię</w:t>
      </w:r>
      <w:r>
        <w:rPr>
          <w:rFonts w:ascii="Times New Roman" w:hAnsi="Times New Roman" w:cs="Times New Roman"/>
          <w:sz w:val="24"/>
          <w:szCs w:val="24"/>
        </w:rPr>
        <w:t xml:space="preserve"> czy ilość</w:t>
      </w:r>
      <w:r w:rsidR="00884B5F" w:rsidRPr="00884B5F">
        <w:rPr>
          <w:rFonts w:ascii="Times New Roman" w:hAnsi="Times New Roman" w:cs="Times New Roman"/>
          <w:sz w:val="24"/>
          <w:szCs w:val="24"/>
        </w:rPr>
        <w:t xml:space="preserve"> prac przedstawionych </w:t>
      </w:r>
      <w:r w:rsidR="00BA7827">
        <w:rPr>
          <w:rFonts w:ascii="Times New Roman" w:hAnsi="Times New Roman" w:cs="Times New Roman"/>
          <w:sz w:val="24"/>
          <w:szCs w:val="24"/>
        </w:rPr>
        <w:t xml:space="preserve">                       </w:t>
      </w:r>
      <w:r w:rsidR="00884B5F" w:rsidRPr="00884B5F">
        <w:rPr>
          <w:rFonts w:ascii="Times New Roman" w:hAnsi="Times New Roman" w:cs="Times New Roman"/>
          <w:sz w:val="24"/>
          <w:szCs w:val="24"/>
        </w:rPr>
        <w:t>w projekcie budowlanym,</w:t>
      </w:r>
      <w:r>
        <w:rPr>
          <w:rFonts w:ascii="Times New Roman" w:hAnsi="Times New Roman" w:cs="Times New Roman"/>
          <w:sz w:val="24"/>
          <w:szCs w:val="24"/>
        </w:rPr>
        <w:t xml:space="preserve"> a także w sposób ich wykonywania,</w:t>
      </w:r>
      <w:r w:rsidR="00884B5F" w:rsidRPr="00884B5F">
        <w:rPr>
          <w:rFonts w:ascii="Times New Roman" w:hAnsi="Times New Roman" w:cs="Times New Roman"/>
          <w:sz w:val="24"/>
          <w:szCs w:val="24"/>
        </w:rPr>
        <w:t xml:space="preserve"> a jedynie wskazuje na kolejność </w:t>
      </w:r>
      <w:r>
        <w:rPr>
          <w:rFonts w:ascii="Times New Roman" w:hAnsi="Times New Roman" w:cs="Times New Roman"/>
          <w:sz w:val="24"/>
          <w:szCs w:val="24"/>
        </w:rPr>
        <w:t xml:space="preserve">etapów </w:t>
      </w:r>
      <w:r w:rsidR="00884B5F" w:rsidRPr="00884B5F">
        <w:rPr>
          <w:rFonts w:ascii="Times New Roman" w:hAnsi="Times New Roman" w:cs="Times New Roman"/>
          <w:sz w:val="24"/>
          <w:szCs w:val="24"/>
        </w:rPr>
        <w:t>prac</w:t>
      </w:r>
      <w:r>
        <w:rPr>
          <w:rFonts w:ascii="Times New Roman" w:hAnsi="Times New Roman" w:cs="Times New Roman"/>
          <w:sz w:val="24"/>
          <w:szCs w:val="24"/>
        </w:rPr>
        <w:t xml:space="preserve">, zgodnie, </w:t>
      </w:r>
      <w:r w:rsidR="00884B5F" w:rsidRPr="00884B5F">
        <w:rPr>
          <w:rFonts w:ascii="Times New Roman" w:hAnsi="Times New Roman" w:cs="Times New Roman"/>
          <w:sz w:val="24"/>
          <w:szCs w:val="24"/>
        </w:rPr>
        <w:t>z któr</w:t>
      </w:r>
      <w:r>
        <w:rPr>
          <w:rFonts w:ascii="Times New Roman" w:hAnsi="Times New Roman" w:cs="Times New Roman"/>
          <w:sz w:val="24"/>
          <w:szCs w:val="24"/>
        </w:rPr>
        <w:t>ymi</w:t>
      </w:r>
      <w:r w:rsidR="00884B5F" w:rsidRPr="00884B5F">
        <w:rPr>
          <w:rFonts w:ascii="Times New Roman" w:hAnsi="Times New Roman" w:cs="Times New Roman"/>
          <w:sz w:val="24"/>
          <w:szCs w:val="24"/>
        </w:rPr>
        <w:t xml:space="preserve"> realizowan</w:t>
      </w:r>
      <w:r>
        <w:rPr>
          <w:rFonts w:ascii="Times New Roman" w:hAnsi="Times New Roman" w:cs="Times New Roman"/>
          <w:sz w:val="24"/>
          <w:szCs w:val="24"/>
        </w:rPr>
        <w:t>e</w:t>
      </w:r>
      <w:r w:rsidR="00884B5F" w:rsidRPr="00884B5F">
        <w:rPr>
          <w:rFonts w:ascii="Times New Roman" w:hAnsi="Times New Roman" w:cs="Times New Roman"/>
          <w:sz w:val="24"/>
          <w:szCs w:val="24"/>
        </w:rPr>
        <w:t xml:space="preserve"> ma </w:t>
      </w:r>
      <w:r w:rsidRPr="00884B5F">
        <w:rPr>
          <w:rFonts w:ascii="Times New Roman" w:hAnsi="Times New Roman" w:cs="Times New Roman"/>
          <w:sz w:val="24"/>
          <w:szCs w:val="24"/>
        </w:rPr>
        <w:t>być</w:t>
      </w:r>
      <w:r w:rsidR="00884B5F" w:rsidRPr="00884B5F">
        <w:rPr>
          <w:rFonts w:ascii="Times New Roman" w:hAnsi="Times New Roman" w:cs="Times New Roman"/>
          <w:sz w:val="24"/>
          <w:szCs w:val="24"/>
        </w:rPr>
        <w:t xml:space="preserve"> </w:t>
      </w:r>
      <w:r>
        <w:rPr>
          <w:rFonts w:ascii="Times New Roman" w:hAnsi="Times New Roman" w:cs="Times New Roman"/>
          <w:sz w:val="24"/>
          <w:szCs w:val="24"/>
        </w:rPr>
        <w:t xml:space="preserve">zadanie. </w:t>
      </w:r>
      <w:r w:rsidR="00884B5F" w:rsidRPr="00884B5F">
        <w:rPr>
          <w:rFonts w:ascii="Times New Roman" w:hAnsi="Times New Roman" w:cs="Times New Roman"/>
          <w:sz w:val="24"/>
          <w:szCs w:val="24"/>
        </w:rPr>
        <w:t xml:space="preserve"> </w:t>
      </w:r>
    </w:p>
    <w:p w:rsidR="00C75BEB" w:rsidRDefault="00C75BEB" w:rsidP="00C57436">
      <w:pPr>
        <w:spacing w:after="0" w:line="276" w:lineRule="auto"/>
        <w:jc w:val="both"/>
        <w:rPr>
          <w:rFonts w:ascii="Times New Roman" w:hAnsi="Times New Roman" w:cs="Times New Roman"/>
          <w:sz w:val="24"/>
          <w:szCs w:val="24"/>
        </w:rPr>
      </w:pPr>
    </w:p>
    <w:p w:rsidR="009D7C6C" w:rsidRDefault="009D7C6C"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ramach każdego z wyżej wymienionych etapów należy wykonać wszelkie prace związane z przystosowaniem obiektu dla osób niepełnosprawnych. </w:t>
      </w:r>
    </w:p>
    <w:p w:rsidR="009D7C6C" w:rsidRDefault="009D7C6C" w:rsidP="00C57436">
      <w:pPr>
        <w:spacing w:after="0" w:line="276" w:lineRule="auto"/>
        <w:jc w:val="both"/>
        <w:rPr>
          <w:rFonts w:ascii="Times New Roman" w:hAnsi="Times New Roman" w:cs="Times New Roman"/>
          <w:sz w:val="24"/>
          <w:szCs w:val="24"/>
        </w:rPr>
      </w:pPr>
    </w:p>
    <w:p w:rsidR="00884B5F" w:rsidRDefault="00285F83"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C75BEB">
        <w:rPr>
          <w:rFonts w:ascii="Times New Roman" w:hAnsi="Times New Roman" w:cs="Times New Roman"/>
          <w:sz w:val="24"/>
          <w:szCs w:val="24"/>
        </w:rPr>
        <w:t xml:space="preserve">Poza zakresem prac określonym dokumentacją projektową oraz </w:t>
      </w:r>
      <w:proofErr w:type="spellStart"/>
      <w:r w:rsidR="00C75BEB">
        <w:rPr>
          <w:rFonts w:ascii="Times New Roman" w:hAnsi="Times New Roman" w:cs="Times New Roman"/>
          <w:sz w:val="24"/>
          <w:szCs w:val="24"/>
        </w:rPr>
        <w:t>STWiORB</w:t>
      </w:r>
      <w:proofErr w:type="spellEnd"/>
      <w:r w:rsidR="00C75BEB">
        <w:rPr>
          <w:rFonts w:ascii="Times New Roman" w:hAnsi="Times New Roman" w:cs="Times New Roman"/>
          <w:sz w:val="24"/>
          <w:szCs w:val="24"/>
        </w:rPr>
        <w:t>, Wykonawca zobowiązany jest ująć w cenie oferty:</w:t>
      </w:r>
    </w:p>
    <w:p w:rsidR="00C75BEB" w:rsidRDefault="00C75BEB"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przeprowadzenie wszelkich prób branżowych wymienianej instalacji, </w:t>
      </w:r>
    </w:p>
    <w:p w:rsidR="00C75BEB" w:rsidRDefault="00285F83"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bieżącą obsługa geodezyjna zadania</w:t>
      </w:r>
      <w:r w:rsidR="00C75BEB">
        <w:rPr>
          <w:rFonts w:ascii="Times New Roman" w:hAnsi="Times New Roman" w:cs="Times New Roman"/>
          <w:sz w:val="24"/>
          <w:szCs w:val="24"/>
        </w:rPr>
        <w:t xml:space="preserve">, </w:t>
      </w:r>
    </w:p>
    <w:p w:rsidR="00C75BEB" w:rsidRDefault="00C75BEB"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sporządzenie dokumentacji geodezyjnej powykonawczej, wraz z inwentaryzacją geodezyjną powykonawczą zgodnie z zakresem wykonanych prac, </w:t>
      </w:r>
    </w:p>
    <w:p w:rsidR="00C75BEB" w:rsidRDefault="00C75BEB"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uzyskanie wszelkich opinii i zgód niezbędnych do </w:t>
      </w:r>
      <w:r w:rsidR="00285F83">
        <w:rPr>
          <w:rFonts w:ascii="Times New Roman" w:hAnsi="Times New Roman" w:cs="Times New Roman"/>
          <w:sz w:val="24"/>
          <w:szCs w:val="24"/>
        </w:rPr>
        <w:t>należytego</w:t>
      </w:r>
      <w:r>
        <w:rPr>
          <w:rFonts w:ascii="Times New Roman" w:hAnsi="Times New Roman" w:cs="Times New Roman"/>
          <w:sz w:val="24"/>
          <w:szCs w:val="24"/>
        </w:rPr>
        <w:t xml:space="preserve"> wykonania robót</w:t>
      </w:r>
      <w:r w:rsidR="00285F83">
        <w:rPr>
          <w:rFonts w:ascii="Times New Roman" w:hAnsi="Times New Roman" w:cs="Times New Roman"/>
          <w:sz w:val="24"/>
          <w:szCs w:val="24"/>
        </w:rPr>
        <w:t xml:space="preserve">                     </w:t>
      </w:r>
      <w:r>
        <w:rPr>
          <w:rFonts w:ascii="Times New Roman" w:hAnsi="Times New Roman" w:cs="Times New Roman"/>
          <w:sz w:val="24"/>
          <w:szCs w:val="24"/>
        </w:rPr>
        <w:t xml:space="preserve"> i użytkowaniu obiektu przez Zamawiającego, pozwoleń związanych z obsługa budowy oraz terenów sąsiadujących, </w:t>
      </w:r>
      <w:r w:rsidR="00285F83">
        <w:rPr>
          <w:rFonts w:ascii="Times New Roman" w:hAnsi="Times New Roman" w:cs="Times New Roman"/>
          <w:sz w:val="24"/>
          <w:szCs w:val="24"/>
        </w:rPr>
        <w:t>poniesienie</w:t>
      </w:r>
      <w:r>
        <w:rPr>
          <w:rFonts w:ascii="Times New Roman" w:hAnsi="Times New Roman" w:cs="Times New Roman"/>
          <w:sz w:val="24"/>
          <w:szCs w:val="24"/>
        </w:rPr>
        <w:t xml:space="preserve"> kosztów z tytułu przeprowadzenia wszelkich uzgodnień</w:t>
      </w:r>
      <w:r w:rsidR="00285F83">
        <w:rPr>
          <w:rFonts w:ascii="Times New Roman" w:hAnsi="Times New Roman" w:cs="Times New Roman"/>
          <w:sz w:val="24"/>
          <w:szCs w:val="24"/>
        </w:rPr>
        <w:t>, uzyskanie zgody na dojazd ciężkim sprzętem, jeżeli w trakcie realizacji zadania powstanie taka konieczność.</w:t>
      </w:r>
    </w:p>
    <w:p w:rsidR="009D7C6C" w:rsidRDefault="006E7CFE"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przypadku wykonywania prac termomodernizacyjnych należy dostosować terminy prac do terminów rozrodu ptaków ewentualnie gniazdujących w budynkach. Elementem podstawowym przed przystąpieniem do prac jest wykonanie ekspertyzy ornitologa i </w:t>
      </w:r>
      <w:proofErr w:type="spellStart"/>
      <w:r>
        <w:rPr>
          <w:rFonts w:ascii="Times New Roman" w:hAnsi="Times New Roman" w:cs="Times New Roman"/>
          <w:sz w:val="24"/>
          <w:szCs w:val="24"/>
        </w:rPr>
        <w:t>chiropterologa</w:t>
      </w:r>
      <w:proofErr w:type="spellEnd"/>
      <w:r>
        <w:rPr>
          <w:rFonts w:ascii="Times New Roman" w:hAnsi="Times New Roman" w:cs="Times New Roman"/>
          <w:sz w:val="24"/>
          <w:szCs w:val="24"/>
        </w:rPr>
        <w:t xml:space="preserve"> stwierdzająca obecność ptaków i nietoperzy</w:t>
      </w:r>
      <w:r w:rsidR="009D7C6C">
        <w:rPr>
          <w:rFonts w:ascii="Times New Roman" w:hAnsi="Times New Roman" w:cs="Times New Roman"/>
          <w:sz w:val="24"/>
          <w:szCs w:val="24"/>
        </w:rPr>
        <w:t xml:space="preserve"> lub ich brak </w:t>
      </w:r>
      <w:r w:rsidR="009432DE">
        <w:rPr>
          <w:rFonts w:ascii="Times New Roman" w:hAnsi="Times New Roman" w:cs="Times New Roman"/>
          <w:sz w:val="24"/>
          <w:szCs w:val="24"/>
        </w:rPr>
        <w:t xml:space="preserve">    </w:t>
      </w:r>
      <w:r w:rsidR="009D7C6C">
        <w:rPr>
          <w:rFonts w:ascii="Times New Roman" w:hAnsi="Times New Roman" w:cs="Times New Roman"/>
          <w:sz w:val="24"/>
          <w:szCs w:val="24"/>
        </w:rPr>
        <w:t>w danym obiekcie,</w:t>
      </w:r>
    </w:p>
    <w:p w:rsidR="009D7C6C" w:rsidRDefault="009D7C6C"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zorganizowania zaplecza budowy wraz z instalacją elektryczną i sanitarną, a także dokonania rozliczenia z dostawcami mediów kosztów powyższych usług we własnym zakresie, </w:t>
      </w:r>
    </w:p>
    <w:p w:rsidR="009D7C6C" w:rsidRDefault="009D7C6C"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opracowania planu ewakuacyjnego w trwałym formacie ściennym, zgodnie                           z dokumentacja projektową,   </w:t>
      </w:r>
    </w:p>
    <w:p w:rsidR="009D7C6C" w:rsidRDefault="009D7C6C" w:rsidP="00C57436">
      <w:pPr>
        <w:pStyle w:val="Akapitzlist"/>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oznakowania i instrukcji stanowisk pracy,</w:t>
      </w:r>
    </w:p>
    <w:p w:rsidR="009D7C6C" w:rsidRPr="009D7C6C" w:rsidRDefault="009D7C6C" w:rsidP="00C57436">
      <w:pPr>
        <w:pStyle w:val="Akapitzlist"/>
        <w:spacing w:after="0" w:line="276" w:lineRule="auto"/>
        <w:jc w:val="both"/>
        <w:rPr>
          <w:rFonts w:ascii="Times New Roman" w:hAnsi="Times New Roman" w:cs="Times New Roman"/>
          <w:sz w:val="24"/>
          <w:szCs w:val="24"/>
        </w:rPr>
      </w:pPr>
    </w:p>
    <w:p w:rsidR="00285F83" w:rsidRPr="00285F83" w:rsidRDefault="00285F83"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2.3. Do obowiązków Wykonawcy należy także:</w:t>
      </w:r>
    </w:p>
    <w:p w:rsidR="00285F83" w:rsidRDefault="00285F83"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utrzymanie w należytym stanie terenu budowy oraz wywóz nieczystości, gruzu, odwóz do PSZOK lub ich utylizacja, z zastrzeżeniem, że materiały pochodzące                    z rozbiórki, które mogą być wykorzystane należy protokolarnie przekazać Gminie Suchedniów (na terenie Szkoły przy ul. szarych Szeregów 6), </w:t>
      </w:r>
      <w:r w:rsidR="00782864">
        <w:rPr>
          <w:rFonts w:ascii="Times New Roman" w:hAnsi="Times New Roman" w:cs="Times New Roman"/>
          <w:sz w:val="24"/>
          <w:szCs w:val="24"/>
        </w:rPr>
        <w:t xml:space="preserve">wszelkie materiały pochodzące z rozbiórki, które mogą przedstawiać wartość finansową, np. złom                     z wymiany centralnego ogrzewania stanowią własność zamawiającego, Wykonawca zobowiązany jest do protokolarnego przekazania ich Zmawiającemu.  </w:t>
      </w:r>
    </w:p>
    <w:p w:rsidR="00285F83" w:rsidRDefault="00285F83"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zapoznanie się i stosowanie do regulaminów przedstawionych przez zamawiającego, </w:t>
      </w:r>
    </w:p>
    <w:p w:rsidR="00C75BEB" w:rsidRDefault="00285F83"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zgłaszanie w formie pisemnej zamawiającemu, a także Inspektorowi Nadzoru Inwestorskiego konieczności wykonania robót zamiennych, zanikających lub ulegających zakryciu minimum 3 dni przed planowanym terminem ich wykonania. </w:t>
      </w:r>
      <w:r w:rsidR="00256091">
        <w:rPr>
          <w:rFonts w:ascii="Times New Roman" w:hAnsi="Times New Roman" w:cs="Times New Roman"/>
          <w:sz w:val="24"/>
          <w:szCs w:val="24"/>
        </w:rPr>
        <w:t>Każde</w:t>
      </w:r>
      <w:r>
        <w:rPr>
          <w:rFonts w:ascii="Times New Roman" w:hAnsi="Times New Roman" w:cs="Times New Roman"/>
          <w:sz w:val="24"/>
          <w:szCs w:val="24"/>
        </w:rPr>
        <w:t xml:space="preserve"> </w:t>
      </w:r>
      <w:r w:rsidR="00256091">
        <w:rPr>
          <w:rFonts w:ascii="Times New Roman" w:hAnsi="Times New Roman" w:cs="Times New Roman"/>
          <w:sz w:val="24"/>
          <w:szCs w:val="24"/>
        </w:rPr>
        <w:t>zgłoszenie</w:t>
      </w:r>
      <w:r>
        <w:rPr>
          <w:rFonts w:ascii="Times New Roman" w:hAnsi="Times New Roman" w:cs="Times New Roman"/>
          <w:sz w:val="24"/>
          <w:szCs w:val="24"/>
        </w:rPr>
        <w:t xml:space="preserve"> wykonania robót zamiennych musi </w:t>
      </w:r>
      <w:r w:rsidR="00256091">
        <w:rPr>
          <w:rFonts w:ascii="Times New Roman" w:hAnsi="Times New Roman" w:cs="Times New Roman"/>
          <w:sz w:val="24"/>
          <w:szCs w:val="24"/>
        </w:rPr>
        <w:t>zawierać</w:t>
      </w:r>
      <w:r>
        <w:rPr>
          <w:rFonts w:ascii="Times New Roman" w:hAnsi="Times New Roman" w:cs="Times New Roman"/>
          <w:sz w:val="24"/>
          <w:szCs w:val="24"/>
        </w:rPr>
        <w:t xml:space="preserve"> dokładny opis tych robót oraz </w:t>
      </w:r>
      <w:r w:rsidR="00256091">
        <w:rPr>
          <w:rFonts w:ascii="Times New Roman" w:hAnsi="Times New Roman" w:cs="Times New Roman"/>
          <w:sz w:val="24"/>
          <w:szCs w:val="24"/>
        </w:rPr>
        <w:t>uzasadnienie</w:t>
      </w:r>
      <w:r>
        <w:rPr>
          <w:rFonts w:ascii="Times New Roman" w:hAnsi="Times New Roman" w:cs="Times New Roman"/>
          <w:sz w:val="24"/>
          <w:szCs w:val="24"/>
        </w:rPr>
        <w:t xml:space="preserve"> ich wykonania. Wykonawca może </w:t>
      </w:r>
      <w:r w:rsidR="00256091">
        <w:rPr>
          <w:rFonts w:ascii="Times New Roman" w:hAnsi="Times New Roman" w:cs="Times New Roman"/>
          <w:sz w:val="24"/>
          <w:szCs w:val="24"/>
        </w:rPr>
        <w:t>przystąpić</w:t>
      </w:r>
      <w:r>
        <w:rPr>
          <w:rFonts w:ascii="Times New Roman" w:hAnsi="Times New Roman" w:cs="Times New Roman"/>
          <w:sz w:val="24"/>
          <w:szCs w:val="24"/>
        </w:rPr>
        <w:t xml:space="preserve"> do wykonania robót zamiennych jedynie po </w:t>
      </w:r>
      <w:r w:rsidR="00256091">
        <w:rPr>
          <w:rFonts w:ascii="Times New Roman" w:hAnsi="Times New Roman" w:cs="Times New Roman"/>
          <w:sz w:val="24"/>
          <w:szCs w:val="24"/>
        </w:rPr>
        <w:t>uzgodnieniu</w:t>
      </w:r>
      <w:r>
        <w:rPr>
          <w:rFonts w:ascii="Times New Roman" w:hAnsi="Times New Roman" w:cs="Times New Roman"/>
          <w:sz w:val="24"/>
          <w:szCs w:val="24"/>
        </w:rPr>
        <w:t xml:space="preserve"> ich </w:t>
      </w:r>
      <w:r w:rsidR="00782864">
        <w:rPr>
          <w:rFonts w:ascii="Times New Roman" w:hAnsi="Times New Roman" w:cs="Times New Roman"/>
          <w:sz w:val="24"/>
          <w:szCs w:val="24"/>
        </w:rPr>
        <w:t>z Zamawiającym i wyrażeniu zgod</w:t>
      </w:r>
      <w:r>
        <w:rPr>
          <w:rFonts w:ascii="Times New Roman" w:hAnsi="Times New Roman" w:cs="Times New Roman"/>
          <w:sz w:val="24"/>
          <w:szCs w:val="24"/>
        </w:rPr>
        <w:t xml:space="preserve">y przez Zamawiającego oraz Inspektora nadzoru Inwestorskiego. </w:t>
      </w:r>
      <w:r w:rsidR="00256091">
        <w:rPr>
          <w:rFonts w:ascii="Times New Roman" w:hAnsi="Times New Roman" w:cs="Times New Roman"/>
          <w:sz w:val="24"/>
          <w:szCs w:val="24"/>
        </w:rPr>
        <w:t xml:space="preserve">Zgoda na przeprowadzenie robót zamiennych nie zwalnia Wykonawcy z odpowiedzialności za prawidłowe wykonanie przedmiotu umowy. Roboty zamienne Wykonawca będzie wykonywał ramach wynagrodzenia, o którym mowa w umowie i z tytułu ich wykonania, nie przysługuje Wykonawcy dodatkowe wynagrodzenie. </w:t>
      </w:r>
    </w:p>
    <w:p w:rsidR="00256091" w:rsidRDefault="00256091"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informowanie Zamawiającego o wykonaniu robót określonych w Harmonogramie Rzeczowo - Finansowych, objętych częściowymi odbiorami robót, z uwzględnieniem robót zanikających lub ulegających zakryciu, wykonaniu robót w ramach każdego                  z czterech etapów robót, oraz o wykonaniu robót w całości,</w:t>
      </w:r>
    </w:p>
    <w:p w:rsidR="00256091" w:rsidRDefault="00256091"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wykonania na własny koszt wszystkich niezbędnych badań instalacji, prób branżowych umożliwiających należyte wykonanie umowy, oraz użytkowanie obiektu przez zamawiającego, </w:t>
      </w:r>
    </w:p>
    <w:p w:rsidR="00256091" w:rsidRDefault="00256091"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umożliwienie na każdym etapie przedstawicielom Zamawiającego wgląd w roboty, wstępu na plac budowy, przeprowadzanie oględzin prac, materiałów i instalacji dostarczanych na plac budowy,  zapewnienie możliwości uczestnictwa przy próbach branżowych, badaniach, testach itp.,</w:t>
      </w:r>
    </w:p>
    <w:p w:rsidR="00256091" w:rsidRDefault="00256091"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sporządzenie dokumentacji fotograficznej placu budowy przed rozpoczęciem robót oraz po zakończeniu robót,</w:t>
      </w:r>
    </w:p>
    <w:p w:rsidR="006E7CFE" w:rsidRDefault="006E7CFE"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zapewnienie wykonania montażu wszelkich maszyn i urządzeń przez serwis producenta lub serwis autoryzowany przez producenta, </w:t>
      </w:r>
    </w:p>
    <w:p w:rsidR="006E7CFE" w:rsidRDefault="006E7CFE"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utrzymania w czystości terenu szkoły oraz placu budowy, dążenie do minimalizacji przeszkód komunikacyjnych, bieżące usuwanie zbędnych materiałów, odpadów                      i śmieci. Wykonawca musi posiadać dokumenty potwierdzające przyjęcie odpadów przez składowiska oraz dowody dokonania stosownych opłat. </w:t>
      </w:r>
    </w:p>
    <w:p w:rsidR="00C75BEB" w:rsidRDefault="006E7CFE" w:rsidP="00C57436">
      <w:pPr>
        <w:pStyle w:val="Akapitzlist"/>
        <w:numPr>
          <w:ilvl w:val="0"/>
          <w:numId w:val="29"/>
        </w:num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jeżeli w toku realizacji zadania wystąpią jakiekolwiek zalecenia pokontrolne organów państwowych takich jak Państwowa Inspekcja Sanitarna, Państwowa Inspekcja Pracy czy Państwowa Straż Pożarna, wykonawca w ramach realizacji przedmiotu zamówienia będzie zobowiązany do wykonania zaleceń pokontrolnych</w:t>
      </w:r>
      <w:r w:rsidR="009D7C6C">
        <w:rPr>
          <w:rFonts w:ascii="Times New Roman" w:hAnsi="Times New Roman" w:cs="Times New Roman"/>
          <w:sz w:val="24"/>
          <w:szCs w:val="24"/>
        </w:rPr>
        <w:t>.</w:t>
      </w:r>
    </w:p>
    <w:p w:rsidR="009D7C6C" w:rsidRDefault="009D7C6C" w:rsidP="00C57436">
      <w:pPr>
        <w:spacing w:after="0" w:line="276" w:lineRule="auto"/>
        <w:jc w:val="both"/>
        <w:rPr>
          <w:rFonts w:ascii="Times New Roman" w:hAnsi="Times New Roman" w:cs="Times New Roman"/>
          <w:sz w:val="24"/>
          <w:szCs w:val="24"/>
        </w:rPr>
      </w:pPr>
    </w:p>
    <w:p w:rsidR="009D7C6C" w:rsidRDefault="009D7C6C"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2.4. Zamawiający określa poniższe wymagania co do zasad realizacji zadania:</w:t>
      </w:r>
    </w:p>
    <w:p w:rsidR="009D7C6C" w:rsidRDefault="009D7C6C" w:rsidP="00C57436">
      <w:pPr>
        <w:pStyle w:val="Akapitzlist"/>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Pr="009D7C6C">
        <w:rPr>
          <w:rFonts w:ascii="Times New Roman" w:hAnsi="Times New Roman" w:cs="Times New Roman"/>
          <w:sz w:val="24"/>
          <w:szCs w:val="24"/>
        </w:rPr>
        <w:t>o wykonania przedmiotu zamówienia Wykonawca zobowiązany jest używać wyłącznie materiałów i urządzeń fabrycznie nowych, odpowiadającym wszelkim wymaganiom wynikającym z przepisów prawa, dopuszczonych do użytkowania,</w:t>
      </w:r>
    </w:p>
    <w:p w:rsidR="009D7C6C" w:rsidRPr="009D7C6C" w:rsidRDefault="009D7C6C" w:rsidP="00C57436">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9D7C6C">
        <w:rPr>
          <w:rFonts w:ascii="Times New Roman" w:hAnsi="Times New Roman" w:cs="Times New Roman"/>
          <w:sz w:val="24"/>
          <w:szCs w:val="24"/>
        </w:rPr>
        <w:t xml:space="preserve"> uwagi na wykonywanie części robót na czynnym obiekcie, w którym prowadzone będą zajęcia szkolne, terminy i zakres wykonywania prac w ramach poszczególnych etapów należy każdorazowo uzgodnić z Dyrekcją Szkoły, przy ul. Szarych Szeregów 6 w Suchedniowie. </w:t>
      </w:r>
    </w:p>
    <w:p w:rsidR="009D7C6C" w:rsidRPr="009D7C6C" w:rsidRDefault="00782864" w:rsidP="00C57436">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9D7C6C" w:rsidRPr="009D7C6C">
        <w:rPr>
          <w:rFonts w:ascii="Times New Roman" w:hAnsi="Times New Roman" w:cs="Times New Roman"/>
          <w:sz w:val="24"/>
          <w:szCs w:val="24"/>
        </w:rPr>
        <w:t xml:space="preserve">udynek zostanie udostępniony w całości jedynie w dni wolne od pracy, w okresie wakacyjnym, oraz w czasie przerwy na ferie zimowe. Dopuszcza się możliwość sukcesywnego udostępniania pomieszczeń szkolnych w dniach roboczych </w:t>
      </w:r>
      <w:r w:rsidR="009D7C6C">
        <w:rPr>
          <w:rFonts w:ascii="Times New Roman" w:hAnsi="Times New Roman" w:cs="Times New Roman"/>
          <w:sz w:val="24"/>
          <w:szCs w:val="24"/>
        </w:rPr>
        <w:t xml:space="preserve">                           </w:t>
      </w:r>
      <w:r w:rsidR="009D7C6C" w:rsidRPr="009D7C6C">
        <w:rPr>
          <w:rFonts w:ascii="Times New Roman" w:hAnsi="Times New Roman" w:cs="Times New Roman"/>
          <w:sz w:val="24"/>
          <w:szCs w:val="24"/>
        </w:rPr>
        <w:t xml:space="preserve">w godzinach po wcześniejszym uzgodnieniu planu prac z Dyrekcją szkoły, pod warunkiem nie wykonywania w tym czasie robót uciążliwych akustycznie. </w:t>
      </w:r>
    </w:p>
    <w:p w:rsidR="009D7C6C" w:rsidRPr="009D7C6C" w:rsidRDefault="00782864" w:rsidP="00C57436">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009D7C6C" w:rsidRPr="009D7C6C">
        <w:rPr>
          <w:rFonts w:ascii="Times New Roman" w:hAnsi="Times New Roman" w:cs="Times New Roman"/>
          <w:sz w:val="24"/>
          <w:szCs w:val="24"/>
        </w:rPr>
        <w:t>e wszystkie pozostałe dni prace mogą być wykonywane od godziny</w:t>
      </w:r>
      <w:r w:rsidR="009D7C6C">
        <w:rPr>
          <w:rFonts w:ascii="Times New Roman" w:hAnsi="Times New Roman" w:cs="Times New Roman"/>
          <w:sz w:val="24"/>
          <w:szCs w:val="24"/>
        </w:rPr>
        <w:t xml:space="preserve"> 15:00 do 22:00 oraz</w:t>
      </w:r>
      <w:r w:rsidR="009D7C6C" w:rsidRPr="009D7C6C">
        <w:rPr>
          <w:rFonts w:ascii="Times New Roman" w:hAnsi="Times New Roman" w:cs="Times New Roman"/>
          <w:sz w:val="24"/>
          <w:szCs w:val="24"/>
        </w:rPr>
        <w:t xml:space="preserve"> w porze nocnej, w taki sposób, aby zapewnione zostało prawidłowe funkcjonowanie obiektu w godzinach zajęć szkolnych. </w:t>
      </w:r>
    </w:p>
    <w:p w:rsidR="009D7C6C" w:rsidRDefault="00782864" w:rsidP="00C57436">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9D7C6C" w:rsidRPr="009D7C6C">
        <w:rPr>
          <w:rFonts w:ascii="Times New Roman" w:hAnsi="Times New Roman" w:cs="Times New Roman"/>
          <w:sz w:val="24"/>
          <w:szCs w:val="24"/>
        </w:rPr>
        <w:t xml:space="preserve">onadto Wykonawca zobowiązany jest do zabezpieczenia oraz przenoszenia sprzętu, wyposażenia oraz mebli, każdorazowo jeżeli będzie to niezbędne do prawidłowego wykonywania zamówienia. </w:t>
      </w:r>
    </w:p>
    <w:p w:rsidR="00782864" w:rsidRPr="009D7C6C" w:rsidRDefault="000A75F8" w:rsidP="00C57436">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00782864">
        <w:rPr>
          <w:rFonts w:ascii="Times New Roman" w:hAnsi="Times New Roman" w:cs="Times New Roman"/>
          <w:sz w:val="24"/>
          <w:szCs w:val="24"/>
        </w:rPr>
        <w:t xml:space="preserve"> uwagi na wykonywanie prac przy czynnym obiekcie, zabrania się magazynowania jakichkolwiek odpadó</w:t>
      </w:r>
      <w:r>
        <w:rPr>
          <w:rFonts w:ascii="Times New Roman" w:hAnsi="Times New Roman" w:cs="Times New Roman"/>
          <w:sz w:val="24"/>
          <w:szCs w:val="24"/>
        </w:rPr>
        <w:t xml:space="preserve">w budowlanych na terenie budowy. </w:t>
      </w:r>
    </w:p>
    <w:p w:rsidR="009D7C6C" w:rsidRDefault="009D7C6C" w:rsidP="00C57436">
      <w:pPr>
        <w:pStyle w:val="Akapitzlist"/>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związku z koniecznością utrzymania czynnego obiektu, należy przewidzieć konieczność wykonywania częściowych rozruchów np. instalacji CO, w trakcie realizacji zadania. </w:t>
      </w:r>
    </w:p>
    <w:p w:rsidR="009D7C6C" w:rsidRDefault="009D7C6C" w:rsidP="00C57436">
      <w:pPr>
        <w:spacing w:after="0" w:line="276" w:lineRule="auto"/>
        <w:jc w:val="both"/>
        <w:rPr>
          <w:rFonts w:ascii="Times New Roman" w:hAnsi="Times New Roman" w:cs="Times New Roman"/>
          <w:sz w:val="24"/>
          <w:szCs w:val="24"/>
        </w:rPr>
      </w:pPr>
    </w:p>
    <w:p w:rsidR="009D7C6C" w:rsidRDefault="001249B6"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9D7C6C">
        <w:rPr>
          <w:rFonts w:ascii="Times New Roman" w:hAnsi="Times New Roman" w:cs="Times New Roman"/>
          <w:sz w:val="24"/>
          <w:szCs w:val="24"/>
        </w:rPr>
        <w:t>Przedmiot zamówienia opisano szczegółowo w:</w:t>
      </w:r>
    </w:p>
    <w:p w:rsidR="009D7C6C" w:rsidRDefault="000A75F8" w:rsidP="000A75F8">
      <w:pPr>
        <w:pStyle w:val="Akapitzlist"/>
        <w:numPr>
          <w:ilvl w:val="0"/>
          <w:numId w:val="34"/>
        </w:numPr>
        <w:spacing w:after="0" w:line="276" w:lineRule="auto"/>
        <w:jc w:val="both"/>
        <w:rPr>
          <w:rFonts w:ascii="Times New Roman" w:hAnsi="Times New Roman" w:cs="Times New Roman"/>
          <w:sz w:val="24"/>
          <w:szCs w:val="24"/>
        </w:rPr>
      </w:pPr>
      <w:r w:rsidRPr="000A75F8">
        <w:rPr>
          <w:rFonts w:ascii="Times New Roman" w:hAnsi="Times New Roman" w:cs="Times New Roman"/>
          <w:sz w:val="24"/>
          <w:szCs w:val="24"/>
        </w:rPr>
        <w:t xml:space="preserve">”Projekt przebudowy (modernizacji) pomieszczeń kuchni i remont pomieszczeń szkolnych </w:t>
      </w:r>
      <w:r>
        <w:rPr>
          <w:rFonts w:ascii="Times New Roman" w:hAnsi="Times New Roman" w:cs="Times New Roman"/>
          <w:sz w:val="24"/>
          <w:szCs w:val="24"/>
        </w:rPr>
        <w:t xml:space="preserve">  </w:t>
      </w:r>
      <w:r w:rsidRPr="000A75F8">
        <w:rPr>
          <w:rFonts w:ascii="Times New Roman" w:hAnsi="Times New Roman" w:cs="Times New Roman"/>
          <w:sz w:val="24"/>
          <w:szCs w:val="24"/>
        </w:rPr>
        <w:t xml:space="preserve"> z   instalacjami wod.-kan., CO, wentylacji i elektrycznymi”</w:t>
      </w:r>
      <w:r>
        <w:rPr>
          <w:rFonts w:ascii="Times New Roman" w:hAnsi="Times New Roman" w:cs="Times New Roman"/>
          <w:sz w:val="24"/>
          <w:szCs w:val="24"/>
        </w:rPr>
        <w:t xml:space="preserve"> </w:t>
      </w:r>
      <w:r w:rsidR="00021959">
        <w:rPr>
          <w:rFonts w:ascii="Times New Roman" w:hAnsi="Times New Roman" w:cs="Times New Roman"/>
          <w:sz w:val="24"/>
          <w:szCs w:val="24"/>
        </w:rPr>
        <w:t>– wraz                    z projektami branżowymi – wykonawczymi,</w:t>
      </w:r>
    </w:p>
    <w:p w:rsidR="000A75F8" w:rsidRDefault="000A75F8" w:rsidP="000A75F8">
      <w:pPr>
        <w:pStyle w:val="Akapitzlist"/>
        <w:numPr>
          <w:ilvl w:val="0"/>
          <w:numId w:val="3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„Projekt budowlany termomodernizacji szkoły z przebudową (modernizacją) instalacji </w:t>
      </w:r>
      <w:proofErr w:type="spellStart"/>
      <w:r>
        <w:rPr>
          <w:rFonts w:ascii="Times New Roman" w:hAnsi="Times New Roman" w:cs="Times New Roman"/>
          <w:sz w:val="24"/>
          <w:szCs w:val="24"/>
        </w:rPr>
        <w:t>wod</w:t>
      </w:r>
      <w:proofErr w:type="spellEnd"/>
      <w:r>
        <w:rPr>
          <w:rFonts w:ascii="Times New Roman" w:hAnsi="Times New Roman" w:cs="Times New Roman"/>
          <w:sz w:val="24"/>
          <w:szCs w:val="24"/>
        </w:rPr>
        <w:t>-kan., CO, wentylacji i elektrycznych”, wraz z projektami branżowymi</w:t>
      </w:r>
      <w:r w:rsidR="00021959">
        <w:rPr>
          <w:rFonts w:ascii="Times New Roman" w:hAnsi="Times New Roman" w:cs="Times New Roman"/>
          <w:sz w:val="24"/>
          <w:szCs w:val="24"/>
        </w:rPr>
        <w:t xml:space="preserve"> (konstrukcja, instalacje sanitarne, instalacja wod.-kan., instalacja centralnego ogrzewania, zewnętrzna instalacja odgromowa, wewnętrznymi instalacjami </w:t>
      </w:r>
      <w:proofErr w:type="spellStart"/>
      <w:r w:rsidR="00021959">
        <w:rPr>
          <w:rFonts w:ascii="Times New Roman" w:hAnsi="Times New Roman" w:cs="Times New Roman"/>
          <w:sz w:val="24"/>
          <w:szCs w:val="24"/>
        </w:rPr>
        <w:t>eektrycznymi</w:t>
      </w:r>
      <w:proofErr w:type="spellEnd"/>
      <w:r w:rsidR="0002195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75F8" w:rsidRPr="00021959" w:rsidRDefault="00021959" w:rsidP="00021959">
      <w:pPr>
        <w:pStyle w:val="Akapitzlist"/>
        <w:numPr>
          <w:ilvl w:val="0"/>
          <w:numId w:val="34"/>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projektu modernizacji wnętrz i przebudowy kuchni szkolnej, </w:t>
      </w:r>
      <w:r w:rsidRPr="00021959">
        <w:rPr>
          <w:rFonts w:ascii="Times New Roman" w:hAnsi="Times New Roman" w:cs="Times New Roman"/>
          <w:sz w:val="24"/>
          <w:szCs w:val="24"/>
        </w:rPr>
        <w:t xml:space="preserve"> </w:t>
      </w:r>
    </w:p>
    <w:p w:rsidR="00021959" w:rsidRDefault="00021959" w:rsidP="000A75F8">
      <w:pPr>
        <w:pStyle w:val="Akapitzlist"/>
        <w:numPr>
          <w:ilvl w:val="0"/>
          <w:numId w:val="34"/>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projektu budowlanego termomodernizacji szkoły z przebudową instalacji </w:t>
      </w:r>
      <w:proofErr w:type="spellStart"/>
      <w:r>
        <w:rPr>
          <w:rFonts w:ascii="Times New Roman" w:hAnsi="Times New Roman" w:cs="Times New Roman"/>
          <w:sz w:val="24"/>
          <w:szCs w:val="24"/>
        </w:rPr>
        <w:t>wod</w:t>
      </w:r>
      <w:proofErr w:type="spellEnd"/>
      <w:r>
        <w:rPr>
          <w:rFonts w:ascii="Times New Roman" w:hAnsi="Times New Roman" w:cs="Times New Roman"/>
          <w:sz w:val="24"/>
          <w:szCs w:val="24"/>
        </w:rPr>
        <w:t xml:space="preserve">-kan., CO, wentylacji i elektrycznych. </w:t>
      </w:r>
    </w:p>
    <w:p w:rsidR="002D705C" w:rsidRDefault="002D705C" w:rsidP="002D705C">
      <w:pPr>
        <w:spacing w:after="0" w:line="276" w:lineRule="auto"/>
        <w:jc w:val="both"/>
        <w:rPr>
          <w:rFonts w:ascii="Times New Roman" w:hAnsi="Times New Roman" w:cs="Times New Roman"/>
          <w:sz w:val="24"/>
          <w:szCs w:val="24"/>
        </w:rPr>
      </w:pPr>
    </w:p>
    <w:p w:rsidR="002D705C" w:rsidRPr="002D705C" w:rsidRDefault="002D705C" w:rsidP="002D705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Dokumentacja projektowa została opracowana przez jednostkę projektową „OKO architekci” Andrzej Starachowski, Plac Wolności 4/9 A, 25 – 367 Kielce. </w:t>
      </w:r>
    </w:p>
    <w:p w:rsidR="00021959" w:rsidRPr="00021959" w:rsidRDefault="00021959" w:rsidP="00021959">
      <w:pPr>
        <w:spacing w:after="0" w:line="276" w:lineRule="auto"/>
        <w:jc w:val="both"/>
        <w:rPr>
          <w:rFonts w:ascii="Times New Roman" w:hAnsi="Times New Roman" w:cs="Times New Roman"/>
          <w:sz w:val="24"/>
          <w:szCs w:val="24"/>
        </w:rPr>
      </w:pPr>
    </w:p>
    <w:p w:rsidR="009D7C6C" w:rsidRDefault="009D7C6C"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Załączone do SIWZ przedmiary robót mają jedynie charakter pomocniczy i informacyjny. Wykonawca po zapoznaniu się z dokumentacja projektową i innymi dokumentami</w:t>
      </w:r>
      <w:r w:rsidR="001249B6">
        <w:rPr>
          <w:rFonts w:ascii="Times New Roman" w:hAnsi="Times New Roman" w:cs="Times New Roman"/>
          <w:sz w:val="24"/>
          <w:szCs w:val="24"/>
        </w:rPr>
        <w:t xml:space="preserve"> jest zobowiązany do ustaleni</w:t>
      </w:r>
      <w:r w:rsidR="000A75F8">
        <w:rPr>
          <w:rFonts w:ascii="Times New Roman" w:hAnsi="Times New Roman" w:cs="Times New Roman"/>
          <w:sz w:val="24"/>
          <w:szCs w:val="24"/>
        </w:rPr>
        <w:t>a</w:t>
      </w:r>
      <w:r w:rsidR="001249B6">
        <w:rPr>
          <w:rFonts w:ascii="Times New Roman" w:hAnsi="Times New Roman" w:cs="Times New Roman"/>
          <w:sz w:val="24"/>
          <w:szCs w:val="24"/>
        </w:rPr>
        <w:t xml:space="preserve"> zakresu zgodnie z kolejnością wykonywania etapów robót budowlanych niezbędnych do osiągnięcia rezultatu jakim jest kompleksowe wykonanie całego zadania. </w:t>
      </w:r>
    </w:p>
    <w:p w:rsidR="001249B6" w:rsidRDefault="001249B6" w:rsidP="00C57436">
      <w:pPr>
        <w:spacing w:after="0" w:line="276" w:lineRule="auto"/>
        <w:jc w:val="both"/>
        <w:rPr>
          <w:rFonts w:ascii="Times New Roman" w:hAnsi="Times New Roman" w:cs="Times New Roman"/>
          <w:sz w:val="24"/>
          <w:szCs w:val="24"/>
        </w:rPr>
      </w:pPr>
    </w:p>
    <w:p w:rsidR="001249B6" w:rsidRDefault="001249B6"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2.6. Jeżeli w trakcie realizacji zadania, okaże się, że w dokumentacji projektowej pojawiają się wady, których nie można było stwierdzić przed zawarciem umowy, a ich istnienie wiąże się z niemożliwością wykonania robót w sposób prawidłowy, zgodnie z obowiązującymi przepisami i normami, to przedmiot umowy może ulec modyfikacji. W w/w sytuacji, Zamawiający wraz z Wykonawcą przy udziale Nadzoru Inwestorskiego oraz Jednostki </w:t>
      </w:r>
      <w:r>
        <w:rPr>
          <w:rFonts w:ascii="Times New Roman" w:hAnsi="Times New Roman" w:cs="Times New Roman"/>
          <w:sz w:val="24"/>
          <w:szCs w:val="24"/>
        </w:rPr>
        <w:lastRenderedPageBreak/>
        <w:t xml:space="preserve">Projektującej ustalą zakres robót zaniechanych, zamiennych, a sposób świadczenia, który ulegnie zmianie, określony zostanie w aneksie do umowy. </w:t>
      </w:r>
    </w:p>
    <w:p w:rsidR="001249B6" w:rsidRDefault="001249B6" w:rsidP="00C57436">
      <w:pPr>
        <w:spacing w:after="0" w:line="276" w:lineRule="auto"/>
        <w:jc w:val="both"/>
        <w:rPr>
          <w:rFonts w:ascii="Times New Roman" w:hAnsi="Times New Roman" w:cs="Times New Roman"/>
          <w:sz w:val="24"/>
          <w:szCs w:val="24"/>
        </w:rPr>
      </w:pPr>
    </w:p>
    <w:p w:rsidR="001249B6" w:rsidRDefault="001249B6"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2.7. Jeżeli użyte w SIWZ, lub w załącznikach do niej parametry lub normy mogą wskazywać na konkretnych producentów produktów lub źródła ich pochodzenia to oznacza to, że mają takie znaczenie, że parametry tych wskazanych produktów określają minimalne wymagani stawiane przez Zamawiającego co do jakości produktów, które mają służyć do wykonania przedmiotu umowy. Dopuszcza się zastosowanie przez Wykonawcę produktów równoważnych, przez które rozumie się takie, które posiadają parametry nie gorsze od tych wskazanych w SIWZ i w załącznikach do niej. To na Wykonawcy spoczywa ciężar wskazania równoważności. </w:t>
      </w:r>
    </w:p>
    <w:p w:rsidR="001249B6" w:rsidRDefault="001249B6"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2.8. Wykonawca jest zobowiązany do wykonania przedmiotu umowy z materiałów własnych, przy użyciu własnych narzędzi.</w:t>
      </w:r>
    </w:p>
    <w:p w:rsidR="001249B6" w:rsidRDefault="001249B6"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2.9. na Wykonawcy spoczywa obowiązek wydzielenie terenu prowadzonych prac w obiekcie oraz zabezpieczenia go.</w:t>
      </w:r>
    </w:p>
    <w:p w:rsidR="001249B6" w:rsidRDefault="001249B6" w:rsidP="00C574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2.10. </w:t>
      </w:r>
      <w:r w:rsidR="00C57436">
        <w:rPr>
          <w:rFonts w:ascii="Times New Roman" w:hAnsi="Times New Roman" w:cs="Times New Roman"/>
          <w:sz w:val="24"/>
          <w:szCs w:val="24"/>
        </w:rPr>
        <w:t>Wszelkie roboty wykonywane w obiekcie oraz organizacja pracy muszą uwzględniać przepisy BHP, ppoż.)</w:t>
      </w:r>
    </w:p>
    <w:p w:rsidR="00C57436" w:rsidRDefault="00C57436" w:rsidP="00C57436">
      <w:pPr>
        <w:ind w:left="426" w:hanging="426"/>
        <w:jc w:val="both"/>
        <w:rPr>
          <w:rFonts w:ascii="Times New Roman" w:hAnsi="Times New Roman"/>
          <w:sz w:val="24"/>
          <w:szCs w:val="24"/>
        </w:rPr>
      </w:pPr>
      <w:r>
        <w:rPr>
          <w:rFonts w:ascii="Times New Roman" w:hAnsi="Times New Roman"/>
          <w:sz w:val="24"/>
          <w:szCs w:val="24"/>
        </w:rPr>
        <w:t xml:space="preserve">2.11. </w:t>
      </w:r>
      <w:r w:rsidRPr="00CB2D50">
        <w:rPr>
          <w:rFonts w:ascii="Times New Roman" w:hAnsi="Times New Roman"/>
          <w:sz w:val="24"/>
          <w:szCs w:val="24"/>
        </w:rPr>
        <w:t>Zakres robót musi być wykonany w sposób zgodny z zasadami sztuki budowlanej</w:t>
      </w:r>
      <w:r>
        <w:rPr>
          <w:rFonts w:ascii="Times New Roman" w:hAnsi="Times New Roman"/>
          <w:sz w:val="24"/>
          <w:szCs w:val="24"/>
        </w:rPr>
        <w:t xml:space="preserve">                </w:t>
      </w:r>
      <w:r w:rsidRPr="00CB2D50">
        <w:rPr>
          <w:rFonts w:ascii="Times New Roman" w:hAnsi="Times New Roman"/>
          <w:sz w:val="24"/>
          <w:szCs w:val="24"/>
        </w:rPr>
        <w:t xml:space="preserve"> i wiedzy technicznej wraz z obowiązującymi przepisami i aktualnymi normami, przy dołożeniu należytej staranności.</w:t>
      </w:r>
    </w:p>
    <w:p w:rsidR="00C57436" w:rsidRDefault="00C57436" w:rsidP="00C57436">
      <w:pPr>
        <w:ind w:left="567" w:hanging="567"/>
        <w:jc w:val="both"/>
        <w:rPr>
          <w:rFonts w:ascii="Times New Roman" w:hAnsi="Times New Roman"/>
          <w:sz w:val="24"/>
          <w:szCs w:val="24"/>
        </w:rPr>
      </w:pPr>
      <w:r>
        <w:rPr>
          <w:rFonts w:ascii="Times New Roman" w:hAnsi="Times New Roman"/>
          <w:sz w:val="24"/>
          <w:szCs w:val="24"/>
        </w:rPr>
        <w:t xml:space="preserve">2.12. Wykonawca zobowiązany jest zrealizować zamówienie zgodnie z zapisami niniejszej SIWZ oraz na zasadach i warunkach opisanych we wzorze umowy stanowiącym </w:t>
      </w:r>
      <w:r w:rsidRPr="00E43E0E">
        <w:rPr>
          <w:rFonts w:ascii="Times New Roman" w:hAnsi="Times New Roman"/>
          <w:sz w:val="24"/>
          <w:szCs w:val="24"/>
        </w:rPr>
        <w:t>załącznik nr 5 do SIWZ.</w:t>
      </w:r>
      <w:r w:rsidRPr="00501EF7">
        <w:rPr>
          <w:rFonts w:ascii="Times New Roman" w:hAnsi="Times New Roman"/>
          <w:color w:val="FF0000"/>
          <w:sz w:val="24"/>
          <w:szCs w:val="24"/>
        </w:rPr>
        <w:t xml:space="preserve"> </w:t>
      </w:r>
    </w:p>
    <w:p w:rsidR="00C57436" w:rsidRDefault="00C57436" w:rsidP="00C57436">
      <w:pPr>
        <w:ind w:left="426" w:hanging="426"/>
        <w:jc w:val="both"/>
        <w:rPr>
          <w:rFonts w:ascii="Times New Roman" w:hAnsi="Times New Roman"/>
          <w:sz w:val="24"/>
          <w:szCs w:val="24"/>
        </w:rPr>
      </w:pPr>
      <w:r>
        <w:rPr>
          <w:rFonts w:ascii="Times New Roman" w:hAnsi="Times New Roman"/>
          <w:sz w:val="24"/>
          <w:szCs w:val="24"/>
        </w:rPr>
        <w:t xml:space="preserve">2.13.  Stosownie do treści art. 29 ust. 3a Zamawiający wymaga, aby przez cały okres realizacji zamówienia Wykonawca lub Podwykonawca zatrudniał na podstawie umowy o pracę wszystkie osoby wykonujące następujące czynności w zakresie realizacji zamówienia: </w:t>
      </w:r>
    </w:p>
    <w:p w:rsidR="00C57436" w:rsidRPr="00EA50C9" w:rsidRDefault="00C57436" w:rsidP="00C57436">
      <w:pPr>
        <w:ind w:left="426" w:hanging="426"/>
        <w:jc w:val="both"/>
        <w:rPr>
          <w:rFonts w:ascii="Times New Roman" w:hAnsi="Times New Roman"/>
          <w:b/>
          <w:sz w:val="24"/>
          <w:szCs w:val="24"/>
        </w:rPr>
      </w:pPr>
      <w:r w:rsidRPr="00EA50C9">
        <w:rPr>
          <w:rFonts w:ascii="Times New Roman" w:hAnsi="Times New Roman"/>
          <w:b/>
          <w:sz w:val="24"/>
          <w:szCs w:val="24"/>
        </w:rPr>
        <w:t xml:space="preserve">a. osoby </w:t>
      </w:r>
      <w:r>
        <w:rPr>
          <w:rFonts w:ascii="Times New Roman" w:hAnsi="Times New Roman"/>
          <w:b/>
          <w:sz w:val="24"/>
          <w:szCs w:val="24"/>
        </w:rPr>
        <w:t>wykonujące prace fizyczne bezpośrednio związane z wykonywaniem przedmiotu zamówienia.</w:t>
      </w:r>
    </w:p>
    <w:p w:rsidR="00C57436" w:rsidRPr="0001298B" w:rsidRDefault="00C57436" w:rsidP="00C57436">
      <w:pPr>
        <w:jc w:val="both"/>
        <w:rPr>
          <w:rFonts w:ascii="Times New Roman" w:hAnsi="Times New Roman"/>
          <w:sz w:val="24"/>
          <w:szCs w:val="24"/>
        </w:rPr>
      </w:pPr>
      <w:r w:rsidRPr="0001298B">
        <w:rPr>
          <w:rFonts w:ascii="Times New Roman" w:hAnsi="Times New Roman"/>
          <w:sz w:val="24"/>
          <w:szCs w:val="24"/>
        </w:rPr>
        <w:t>Liczbę pracowników niezbędnych do wykonania przedmiot</w:t>
      </w:r>
      <w:r>
        <w:rPr>
          <w:rFonts w:ascii="Times New Roman" w:hAnsi="Times New Roman"/>
          <w:sz w:val="24"/>
          <w:szCs w:val="24"/>
        </w:rPr>
        <w:t xml:space="preserve">u zamówienia przy uwzględnieniu </w:t>
      </w:r>
      <w:r w:rsidRPr="0001298B">
        <w:rPr>
          <w:rFonts w:ascii="Times New Roman" w:hAnsi="Times New Roman"/>
          <w:sz w:val="24"/>
          <w:szCs w:val="24"/>
        </w:rPr>
        <w:t xml:space="preserve">terminu wykonania zamówienia oraz dokumentacji projektowej określa Wykonawca. </w:t>
      </w:r>
    </w:p>
    <w:p w:rsidR="00C57436" w:rsidRDefault="00C57436" w:rsidP="00C57436">
      <w:pPr>
        <w:jc w:val="both"/>
        <w:rPr>
          <w:rFonts w:ascii="Times New Roman" w:hAnsi="Times New Roman"/>
          <w:sz w:val="24"/>
          <w:szCs w:val="24"/>
        </w:rPr>
      </w:pPr>
      <w:r>
        <w:rPr>
          <w:rFonts w:ascii="Times New Roman" w:hAnsi="Times New Roman"/>
          <w:sz w:val="24"/>
          <w:szCs w:val="24"/>
        </w:rPr>
        <w:t xml:space="preserve">W przypadku rozwiązania stosunku pracy przed zakończeniem tego okresu, Wykonawca lub Podwykonawca zobowiązuje się do niezwłocznego zatrudnienia na to miejsce innej osoby. </w:t>
      </w:r>
    </w:p>
    <w:p w:rsidR="00C75BEB" w:rsidRPr="00C57436" w:rsidRDefault="00C57436" w:rsidP="00C57436">
      <w:pPr>
        <w:ind w:left="426" w:hanging="568"/>
        <w:jc w:val="both"/>
        <w:rPr>
          <w:rFonts w:ascii="Times New Roman" w:hAnsi="Times New Roman"/>
          <w:sz w:val="24"/>
          <w:szCs w:val="24"/>
        </w:rPr>
      </w:pPr>
      <w:r>
        <w:rPr>
          <w:rFonts w:ascii="Times New Roman" w:hAnsi="Times New Roman"/>
          <w:sz w:val="24"/>
          <w:szCs w:val="24"/>
        </w:rPr>
        <w:t xml:space="preserve">2.14. Z tytułu niespełnienia przez Wykonawcę lub Podwykonawcę wymogu zatrudnienia na podstawie umowy o pracę osób wykonujących wskazane w punkcie </w:t>
      </w:r>
      <w:r w:rsidRPr="004269E1">
        <w:rPr>
          <w:rFonts w:ascii="Times New Roman" w:hAnsi="Times New Roman"/>
          <w:sz w:val="24"/>
          <w:szCs w:val="24"/>
        </w:rPr>
        <w:t>2.13.</w:t>
      </w:r>
      <w:r>
        <w:rPr>
          <w:rFonts w:ascii="Times New Roman" w:hAnsi="Times New Roman"/>
          <w:sz w:val="24"/>
          <w:szCs w:val="24"/>
        </w:rPr>
        <w:t xml:space="preserve"> czynności Zamawiający przewiduje sankcję w postaci obowiązku zapłaty przez Wykonawcę kary umownej w wysokości określonej we wzorze umowy stanowiącej załącznik </w:t>
      </w:r>
      <w:r w:rsidRPr="00E43E0E">
        <w:rPr>
          <w:rFonts w:ascii="Times New Roman" w:hAnsi="Times New Roman"/>
          <w:sz w:val="24"/>
          <w:szCs w:val="24"/>
        </w:rPr>
        <w:t>nr 5 do niniejszej</w:t>
      </w:r>
      <w:r>
        <w:rPr>
          <w:rFonts w:ascii="Times New Roman" w:hAnsi="Times New Roman"/>
          <w:sz w:val="24"/>
          <w:szCs w:val="24"/>
        </w:rPr>
        <w:t xml:space="preserve"> SIWZ. </w:t>
      </w:r>
    </w:p>
    <w:p w:rsidR="00C57436" w:rsidRPr="00C57436" w:rsidRDefault="005E40A5" w:rsidP="00C574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2.15</w:t>
      </w:r>
      <w:r w:rsidR="002C372E" w:rsidRPr="00C57436">
        <w:rPr>
          <w:rFonts w:ascii="Times New Roman" w:eastAsia="Calibri" w:hAnsi="Times New Roman" w:cs="Times New Roman"/>
          <w:sz w:val="24"/>
          <w:szCs w:val="24"/>
        </w:rPr>
        <w:t xml:space="preserve">. </w:t>
      </w:r>
      <w:r w:rsidR="002C372E" w:rsidRPr="00C57436">
        <w:rPr>
          <w:rFonts w:ascii="Times New Roman" w:eastAsia="Calibri" w:hAnsi="Times New Roman" w:cs="Times New Roman"/>
          <w:b/>
          <w:sz w:val="24"/>
          <w:szCs w:val="24"/>
        </w:rPr>
        <w:t>Kody i nazwy stosowane we Wspólnym Słowniku Zamówień</w:t>
      </w:r>
    </w:p>
    <w:p w:rsidR="00C57436" w:rsidRPr="00C57436" w:rsidRDefault="00C57436" w:rsidP="00C57436">
      <w:pPr>
        <w:spacing w:after="0" w:line="240" w:lineRule="auto"/>
        <w:jc w:val="both"/>
        <w:rPr>
          <w:rFonts w:ascii="Times New Roman" w:eastAsia="Calibri" w:hAnsi="Times New Roman" w:cs="Times New Roman"/>
          <w:sz w:val="24"/>
          <w:szCs w:val="24"/>
        </w:rPr>
      </w:pPr>
    </w:p>
    <w:p w:rsidR="00C57436" w:rsidRPr="00C57436" w:rsidRDefault="00C57436" w:rsidP="00C57436">
      <w:pPr>
        <w:spacing w:after="0" w:line="240" w:lineRule="auto"/>
        <w:jc w:val="both"/>
        <w:rPr>
          <w:rFonts w:ascii="Times New Roman" w:eastAsia="Calibri" w:hAnsi="Times New Roman" w:cs="Times New Roman"/>
          <w:sz w:val="24"/>
          <w:szCs w:val="24"/>
        </w:rPr>
      </w:pPr>
      <w:r w:rsidRPr="00C57436">
        <w:rPr>
          <w:rFonts w:ascii="Times New Roman" w:hAnsi="Times New Roman" w:cs="Times New Roman"/>
          <w:sz w:val="24"/>
          <w:szCs w:val="24"/>
        </w:rPr>
        <w:t>Kod główny CPV :</w:t>
      </w:r>
      <w:r w:rsidRPr="00C57436">
        <w:rPr>
          <w:rFonts w:ascii="Times New Roman" w:hAnsi="Times New Roman" w:cs="Times New Roman"/>
          <w:b/>
          <w:sz w:val="24"/>
          <w:szCs w:val="24"/>
        </w:rPr>
        <w:t xml:space="preserve"> </w:t>
      </w:r>
      <w:r w:rsidRPr="00915DFA">
        <w:rPr>
          <w:rFonts w:ascii="Times New Roman" w:eastAsia="Calibri" w:hAnsi="Times New Roman" w:cs="Times New Roman"/>
          <w:b/>
          <w:i/>
          <w:sz w:val="24"/>
          <w:szCs w:val="24"/>
        </w:rPr>
        <w:t>45262700-8 Przebudowa b</w:t>
      </w:r>
      <w:r w:rsidR="00F71643">
        <w:rPr>
          <w:rFonts w:ascii="Times New Roman" w:eastAsia="Calibri" w:hAnsi="Times New Roman" w:cs="Times New Roman"/>
          <w:b/>
          <w:i/>
          <w:sz w:val="24"/>
          <w:szCs w:val="24"/>
        </w:rPr>
        <w:t>udynków</w:t>
      </w:r>
    </w:p>
    <w:p w:rsidR="00C57436" w:rsidRPr="00C57436" w:rsidRDefault="00C57436" w:rsidP="003C1E58">
      <w:pPr>
        <w:rPr>
          <w:rFonts w:ascii="Times New Roman" w:hAnsi="Times New Roman" w:cs="Times New Roman"/>
          <w:sz w:val="24"/>
          <w:szCs w:val="24"/>
        </w:rPr>
      </w:pPr>
    </w:p>
    <w:p w:rsidR="00C57436" w:rsidRPr="00C57436" w:rsidRDefault="00C57436" w:rsidP="003C1E58">
      <w:pPr>
        <w:rPr>
          <w:rFonts w:ascii="Times New Roman" w:hAnsi="Times New Roman" w:cs="Times New Roman"/>
          <w:sz w:val="24"/>
          <w:szCs w:val="24"/>
        </w:rPr>
      </w:pPr>
      <w:r w:rsidRPr="00C57436">
        <w:rPr>
          <w:rFonts w:ascii="Times New Roman" w:hAnsi="Times New Roman" w:cs="Times New Roman"/>
          <w:sz w:val="24"/>
          <w:szCs w:val="24"/>
        </w:rPr>
        <w:lastRenderedPageBreak/>
        <w:t>Pozostałe kody CPV:</w:t>
      </w:r>
    </w:p>
    <w:p w:rsidR="00C57436" w:rsidRPr="00915DFA" w:rsidRDefault="00C57436" w:rsidP="00C57436">
      <w:pPr>
        <w:spacing w:after="0" w:line="276" w:lineRule="auto"/>
        <w:ind w:left="720"/>
        <w:rPr>
          <w:rFonts w:ascii="Times New Roman" w:eastAsia="Calibri" w:hAnsi="Times New Roman" w:cs="Times New Roman"/>
          <w:bCs/>
          <w:i/>
          <w:sz w:val="24"/>
          <w:szCs w:val="24"/>
        </w:rPr>
      </w:pPr>
      <w:r w:rsidRPr="00915DFA">
        <w:rPr>
          <w:rFonts w:ascii="Times New Roman" w:eastAsia="Calibri" w:hAnsi="Times New Roman" w:cs="Times New Roman"/>
          <w:bCs/>
          <w:i/>
          <w:sz w:val="24"/>
          <w:szCs w:val="24"/>
        </w:rPr>
        <w:t xml:space="preserve">45000000-7 </w:t>
      </w:r>
      <w:r w:rsidR="00F44DD2" w:rsidRPr="00915DFA">
        <w:rPr>
          <w:rFonts w:ascii="Times New Roman" w:hAnsi="Times New Roman" w:cs="Times New Roman"/>
          <w:bCs/>
          <w:i/>
          <w:sz w:val="24"/>
          <w:szCs w:val="24"/>
        </w:rPr>
        <w:t xml:space="preserve">  </w:t>
      </w:r>
      <w:r w:rsidRPr="00915DFA">
        <w:rPr>
          <w:rFonts w:ascii="Times New Roman" w:eastAsia="Calibri" w:hAnsi="Times New Roman" w:cs="Times New Roman"/>
          <w:bCs/>
          <w:i/>
          <w:sz w:val="24"/>
          <w:szCs w:val="24"/>
        </w:rPr>
        <w:t>Roboty budowlane</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bCs/>
          <w:i/>
          <w:sz w:val="24"/>
          <w:szCs w:val="24"/>
        </w:rPr>
        <w:t>45330000-9</w:t>
      </w:r>
      <w:r w:rsidRPr="00915DFA">
        <w:rPr>
          <w:rFonts w:ascii="Times New Roman" w:eastAsia="Calibri" w:hAnsi="Times New Roman" w:cs="Times New Roman"/>
          <w:i/>
          <w:sz w:val="24"/>
          <w:szCs w:val="24"/>
        </w:rPr>
        <w:t xml:space="preserve">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bCs/>
          <w:i/>
          <w:sz w:val="24"/>
          <w:szCs w:val="24"/>
        </w:rPr>
        <w:t>Roboty instalacyjne wodno-kanalizacyjne i sanitarne</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 xml:space="preserve">45311000-0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Roboty w zakresie okablowania i instalacji elektrycznej</w:t>
      </w:r>
    </w:p>
    <w:p w:rsidR="00C57436" w:rsidRPr="00915DFA" w:rsidRDefault="00C57436" w:rsidP="00C57436">
      <w:pPr>
        <w:spacing w:after="0" w:line="276" w:lineRule="auto"/>
        <w:ind w:left="720"/>
        <w:rPr>
          <w:rFonts w:ascii="Times New Roman" w:hAnsi="Times New Roman" w:cs="Times New Roman"/>
          <w:i/>
          <w:sz w:val="24"/>
          <w:szCs w:val="24"/>
        </w:rPr>
      </w:pPr>
      <w:r w:rsidRPr="00915DFA">
        <w:rPr>
          <w:rFonts w:ascii="Times New Roman" w:eastAsia="Calibri" w:hAnsi="Times New Roman" w:cs="Times New Roman"/>
          <w:i/>
          <w:sz w:val="24"/>
          <w:szCs w:val="24"/>
        </w:rPr>
        <w:t xml:space="preserve">45331100-7 </w:t>
      </w:r>
      <w:r w:rsidR="00F44DD2" w:rsidRPr="00915DFA">
        <w:rPr>
          <w:rFonts w:ascii="Times New Roman" w:hAnsi="Times New Roman" w:cs="Times New Roman"/>
          <w:i/>
          <w:sz w:val="24"/>
          <w:szCs w:val="24"/>
        </w:rPr>
        <w:t xml:space="preserve">  </w:t>
      </w:r>
      <w:r w:rsidR="00F71643">
        <w:rPr>
          <w:rFonts w:ascii="Times New Roman" w:eastAsia="Calibri" w:hAnsi="Times New Roman" w:cs="Times New Roman"/>
          <w:i/>
          <w:sz w:val="24"/>
          <w:szCs w:val="24"/>
        </w:rPr>
        <w:t xml:space="preserve">Instalowanie centralnego ogrzewania </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 xml:space="preserve">45261000-4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 xml:space="preserve">Wykonanie pokrycia i konstrukcji dachowych oraz podobne roboty </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45410000-4</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 xml:space="preserve"> Tynkowanie</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45442100-8</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 xml:space="preserve"> Roboty malarskie</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 xml:space="preserve">45320000-6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Roboty izolacyjne</w:t>
      </w:r>
    </w:p>
    <w:p w:rsidR="00C57436"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45421000-4</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 xml:space="preserve"> Roboty w zakresie stolarki budowlanej</w:t>
      </w:r>
    </w:p>
    <w:p w:rsidR="005E40A5" w:rsidRDefault="005E40A5" w:rsidP="00C57436">
      <w:pPr>
        <w:spacing w:after="0" w:line="276" w:lineRule="auto"/>
        <w:ind w:left="720"/>
        <w:rPr>
          <w:rFonts w:ascii="Times New Roman" w:eastAsia="Calibri" w:hAnsi="Times New Roman" w:cs="Times New Roman"/>
          <w:i/>
          <w:sz w:val="24"/>
          <w:szCs w:val="24"/>
        </w:rPr>
      </w:pPr>
      <w:r>
        <w:rPr>
          <w:rFonts w:ascii="Times New Roman" w:eastAsia="Calibri" w:hAnsi="Times New Roman" w:cs="Times New Roman"/>
          <w:i/>
          <w:sz w:val="24"/>
          <w:szCs w:val="24"/>
        </w:rPr>
        <w:t>45421000-4 Roboty w zakresie stolarki okiennej</w:t>
      </w:r>
    </w:p>
    <w:p w:rsidR="005E40A5" w:rsidRPr="00915DFA" w:rsidRDefault="005E40A5" w:rsidP="00C57436">
      <w:pPr>
        <w:spacing w:after="0" w:line="276" w:lineRule="auto"/>
        <w:ind w:left="720"/>
        <w:rPr>
          <w:rFonts w:ascii="Times New Roman" w:eastAsia="Calibri" w:hAnsi="Times New Roman" w:cs="Times New Roman"/>
          <w:i/>
          <w:sz w:val="24"/>
          <w:szCs w:val="24"/>
        </w:rPr>
      </w:pPr>
      <w:r>
        <w:rPr>
          <w:rFonts w:ascii="Times New Roman" w:eastAsia="Calibri" w:hAnsi="Times New Roman" w:cs="Times New Roman"/>
          <w:i/>
          <w:sz w:val="24"/>
          <w:szCs w:val="24"/>
        </w:rPr>
        <w:t>45421100-5 Instalowanie drzwi i okien i podobnych elementów</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 xml:space="preserve">45432110-8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Kładzenie podłóg</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 xml:space="preserve">45430000-0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Pokrywanie podłóg i ścian</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 xml:space="preserve">45331210-1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Instalowanie wentylacji</w:t>
      </w:r>
    </w:p>
    <w:p w:rsidR="00C57436" w:rsidRPr="00915DFA" w:rsidRDefault="00C57436" w:rsidP="00C57436">
      <w:pPr>
        <w:spacing w:after="0" w:line="276" w:lineRule="auto"/>
        <w:ind w:left="720"/>
        <w:rPr>
          <w:rFonts w:ascii="Times New Roman" w:eastAsia="Calibri" w:hAnsi="Times New Roman" w:cs="Times New Roman"/>
          <w:i/>
          <w:sz w:val="24"/>
          <w:szCs w:val="24"/>
        </w:rPr>
      </w:pPr>
      <w:r w:rsidRPr="00915DFA">
        <w:rPr>
          <w:rFonts w:ascii="Times New Roman" w:eastAsia="Calibri" w:hAnsi="Times New Roman" w:cs="Times New Roman"/>
          <w:i/>
          <w:sz w:val="24"/>
          <w:szCs w:val="24"/>
        </w:rPr>
        <w:t xml:space="preserve">45316100-6 </w:t>
      </w:r>
      <w:r w:rsidR="00F44DD2" w:rsidRPr="00915DFA">
        <w:rPr>
          <w:rFonts w:ascii="Times New Roman" w:hAnsi="Times New Roman" w:cs="Times New Roman"/>
          <w:i/>
          <w:sz w:val="24"/>
          <w:szCs w:val="24"/>
        </w:rPr>
        <w:t xml:space="preserve"> </w:t>
      </w:r>
      <w:r w:rsidRPr="00915DFA">
        <w:rPr>
          <w:rFonts w:ascii="Times New Roman" w:eastAsia="Calibri" w:hAnsi="Times New Roman" w:cs="Times New Roman"/>
          <w:i/>
          <w:sz w:val="24"/>
          <w:szCs w:val="24"/>
        </w:rPr>
        <w:t>Instalowanie urządzeń oświetlenia zewnętrznego</w:t>
      </w:r>
    </w:p>
    <w:p w:rsidR="00C57436" w:rsidRPr="00C57436" w:rsidRDefault="00C57436" w:rsidP="00F44DD2">
      <w:pPr>
        <w:spacing w:after="0" w:line="240" w:lineRule="auto"/>
        <w:ind w:left="709"/>
        <w:rPr>
          <w:rFonts w:ascii="Times New Roman" w:eastAsia="Times New Roman" w:hAnsi="Times New Roman" w:cs="Times New Roman"/>
          <w:i/>
          <w:sz w:val="24"/>
          <w:szCs w:val="24"/>
          <w:lang w:eastAsia="pl-PL"/>
        </w:rPr>
      </w:pPr>
      <w:r w:rsidRPr="00C57436">
        <w:rPr>
          <w:rFonts w:ascii="Times New Roman" w:eastAsia="Times New Roman" w:hAnsi="Times New Roman" w:cs="Times New Roman"/>
          <w:i/>
          <w:sz w:val="24"/>
          <w:szCs w:val="24"/>
          <w:lang w:eastAsia="pl-PL"/>
        </w:rPr>
        <w:t xml:space="preserve">45321000-3 </w:t>
      </w:r>
      <w:r w:rsidR="00F44DD2" w:rsidRPr="00915DFA">
        <w:rPr>
          <w:rFonts w:ascii="Times New Roman" w:eastAsia="Times New Roman" w:hAnsi="Times New Roman" w:cs="Times New Roman"/>
          <w:i/>
          <w:sz w:val="24"/>
          <w:szCs w:val="24"/>
          <w:lang w:eastAsia="pl-PL"/>
        </w:rPr>
        <w:t xml:space="preserve"> </w:t>
      </w:r>
      <w:r w:rsidRPr="00C57436">
        <w:rPr>
          <w:rFonts w:ascii="Times New Roman" w:eastAsia="Times New Roman" w:hAnsi="Times New Roman" w:cs="Times New Roman"/>
          <w:i/>
          <w:sz w:val="24"/>
          <w:szCs w:val="24"/>
          <w:lang w:eastAsia="pl-PL"/>
        </w:rPr>
        <w:t xml:space="preserve">Izolacja cieplna </w:t>
      </w:r>
    </w:p>
    <w:p w:rsidR="005E40A5" w:rsidRPr="00C57436" w:rsidRDefault="005E40A5" w:rsidP="00F44DD2">
      <w:pPr>
        <w:spacing w:after="0" w:line="240" w:lineRule="auto"/>
        <w:ind w:left="709"/>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44112400-2 Dach</w:t>
      </w:r>
    </w:p>
    <w:p w:rsidR="00C57436" w:rsidRPr="00C57436" w:rsidRDefault="00C57436" w:rsidP="00F44DD2">
      <w:pPr>
        <w:spacing w:after="0" w:line="240" w:lineRule="auto"/>
        <w:ind w:left="709"/>
        <w:rPr>
          <w:rFonts w:ascii="Times New Roman" w:eastAsia="Times New Roman" w:hAnsi="Times New Roman" w:cs="Times New Roman"/>
          <w:i/>
          <w:sz w:val="24"/>
          <w:szCs w:val="24"/>
          <w:lang w:eastAsia="pl-PL"/>
        </w:rPr>
      </w:pPr>
      <w:r w:rsidRPr="00C57436">
        <w:rPr>
          <w:rFonts w:ascii="Times New Roman" w:eastAsia="Times New Roman" w:hAnsi="Times New Roman" w:cs="Times New Roman"/>
          <w:i/>
          <w:sz w:val="24"/>
          <w:szCs w:val="24"/>
          <w:lang w:eastAsia="pl-PL"/>
        </w:rPr>
        <w:t xml:space="preserve">45261210-9 </w:t>
      </w:r>
      <w:r w:rsidR="00F44DD2" w:rsidRPr="00915DFA">
        <w:rPr>
          <w:rFonts w:ascii="Times New Roman" w:eastAsia="Times New Roman" w:hAnsi="Times New Roman" w:cs="Times New Roman"/>
          <w:i/>
          <w:sz w:val="24"/>
          <w:szCs w:val="24"/>
          <w:lang w:eastAsia="pl-PL"/>
        </w:rPr>
        <w:t xml:space="preserve"> </w:t>
      </w:r>
      <w:r w:rsidRPr="00C57436">
        <w:rPr>
          <w:rFonts w:ascii="Times New Roman" w:eastAsia="Times New Roman" w:hAnsi="Times New Roman" w:cs="Times New Roman"/>
          <w:i/>
          <w:sz w:val="24"/>
          <w:szCs w:val="24"/>
          <w:lang w:eastAsia="pl-PL"/>
        </w:rPr>
        <w:t>Wykonywanie pokryć</w:t>
      </w:r>
      <w:r w:rsidR="00F44DD2" w:rsidRPr="00915DFA">
        <w:rPr>
          <w:rFonts w:ascii="Times New Roman" w:eastAsia="Times New Roman" w:hAnsi="Times New Roman" w:cs="Times New Roman"/>
          <w:i/>
          <w:sz w:val="24"/>
          <w:szCs w:val="24"/>
          <w:lang w:eastAsia="pl-PL"/>
        </w:rPr>
        <w:t xml:space="preserve"> </w:t>
      </w:r>
      <w:r w:rsidRPr="00C57436">
        <w:rPr>
          <w:rFonts w:ascii="Times New Roman" w:eastAsia="Times New Roman" w:hAnsi="Times New Roman" w:cs="Times New Roman"/>
          <w:i/>
          <w:sz w:val="24"/>
          <w:szCs w:val="24"/>
          <w:lang w:eastAsia="pl-PL"/>
        </w:rPr>
        <w:t xml:space="preserve">dachowych </w:t>
      </w:r>
    </w:p>
    <w:p w:rsidR="00C57436" w:rsidRDefault="00C57436" w:rsidP="00F44DD2">
      <w:pPr>
        <w:spacing w:after="0" w:line="240" w:lineRule="auto"/>
        <w:ind w:left="709"/>
        <w:rPr>
          <w:rFonts w:ascii="Times New Roman" w:eastAsia="Times New Roman" w:hAnsi="Times New Roman" w:cs="Times New Roman"/>
          <w:i/>
          <w:sz w:val="24"/>
          <w:szCs w:val="24"/>
          <w:lang w:eastAsia="pl-PL"/>
        </w:rPr>
      </w:pPr>
      <w:r w:rsidRPr="00C57436">
        <w:rPr>
          <w:rFonts w:ascii="Times New Roman" w:eastAsia="Times New Roman" w:hAnsi="Times New Roman" w:cs="Times New Roman"/>
          <w:i/>
          <w:sz w:val="24"/>
          <w:szCs w:val="24"/>
          <w:lang w:eastAsia="pl-PL"/>
        </w:rPr>
        <w:t xml:space="preserve">45111100-9 </w:t>
      </w:r>
      <w:r w:rsidR="00F44DD2" w:rsidRPr="00915DFA">
        <w:rPr>
          <w:rFonts w:ascii="Times New Roman" w:eastAsia="Times New Roman" w:hAnsi="Times New Roman" w:cs="Times New Roman"/>
          <w:i/>
          <w:sz w:val="24"/>
          <w:szCs w:val="24"/>
          <w:lang w:eastAsia="pl-PL"/>
        </w:rPr>
        <w:t xml:space="preserve"> </w:t>
      </w:r>
      <w:r w:rsidRPr="00C57436">
        <w:rPr>
          <w:rFonts w:ascii="Times New Roman" w:eastAsia="Times New Roman" w:hAnsi="Times New Roman" w:cs="Times New Roman"/>
          <w:i/>
          <w:sz w:val="24"/>
          <w:szCs w:val="24"/>
          <w:lang w:eastAsia="pl-PL"/>
        </w:rPr>
        <w:t xml:space="preserve">Roboty w zakresie burzenia </w:t>
      </w:r>
    </w:p>
    <w:p w:rsidR="005E40A5" w:rsidRDefault="002D705C" w:rsidP="00F44DD2">
      <w:pPr>
        <w:spacing w:after="0" w:line="240" w:lineRule="auto"/>
        <w:ind w:left="709"/>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45262100-2  R</w:t>
      </w:r>
      <w:r w:rsidR="005E40A5">
        <w:rPr>
          <w:rFonts w:ascii="Times New Roman" w:eastAsia="Times New Roman" w:hAnsi="Times New Roman" w:cs="Times New Roman"/>
          <w:i/>
          <w:sz w:val="24"/>
          <w:szCs w:val="24"/>
          <w:lang w:eastAsia="pl-PL"/>
        </w:rPr>
        <w:t>oboty przy wznoszeniu rusztowań</w:t>
      </w:r>
    </w:p>
    <w:p w:rsidR="005E40A5" w:rsidRDefault="005E40A5" w:rsidP="00F44DD2">
      <w:pPr>
        <w:spacing w:after="0" w:line="240" w:lineRule="auto"/>
        <w:ind w:left="709"/>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45111291-4 Roboty w zakresie zagospodarowania terenu</w:t>
      </w:r>
    </w:p>
    <w:p w:rsidR="005E40A5" w:rsidRDefault="005E40A5" w:rsidP="00F44DD2">
      <w:pPr>
        <w:spacing w:after="0" w:line="240" w:lineRule="auto"/>
        <w:ind w:left="709"/>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4532</w:t>
      </w:r>
      <w:r w:rsidR="00F71643">
        <w:rPr>
          <w:rFonts w:ascii="Times New Roman" w:eastAsia="Times New Roman" w:hAnsi="Times New Roman" w:cs="Times New Roman"/>
          <w:i/>
          <w:sz w:val="24"/>
          <w:szCs w:val="24"/>
          <w:lang w:eastAsia="pl-PL"/>
        </w:rPr>
        <w:t>3</w:t>
      </w:r>
      <w:r>
        <w:rPr>
          <w:rFonts w:ascii="Times New Roman" w:eastAsia="Times New Roman" w:hAnsi="Times New Roman" w:cs="Times New Roman"/>
          <w:i/>
          <w:sz w:val="24"/>
          <w:szCs w:val="24"/>
          <w:lang w:eastAsia="pl-PL"/>
        </w:rPr>
        <w:t xml:space="preserve">000-7 </w:t>
      </w:r>
      <w:r w:rsidR="00F71643" w:rsidRPr="00F71643">
        <w:rPr>
          <w:rFonts w:ascii="Times New Roman" w:eastAsia="Times New Roman" w:hAnsi="Times New Roman" w:cs="Times New Roman"/>
          <w:i/>
          <w:sz w:val="24"/>
          <w:szCs w:val="24"/>
          <w:lang w:eastAsia="pl-PL"/>
        </w:rPr>
        <w:t>Roboty w zakresie izolacji dźwiękoszczelnych</w:t>
      </w:r>
    </w:p>
    <w:p w:rsidR="00D354A9" w:rsidRPr="005E40A5" w:rsidRDefault="005E40A5" w:rsidP="005E40A5">
      <w:pPr>
        <w:spacing w:after="0" w:line="240" w:lineRule="auto"/>
        <w:ind w:left="709"/>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p>
    <w:p w:rsidR="00D354A9" w:rsidRPr="000F4A30" w:rsidRDefault="005E40A5" w:rsidP="00D354A9">
      <w:pPr>
        <w:ind w:left="709" w:hanging="709"/>
        <w:jc w:val="both"/>
        <w:rPr>
          <w:rFonts w:ascii="Times New Roman" w:hAnsi="Times New Roman" w:cs="Times New Roman"/>
          <w:i/>
          <w:sz w:val="24"/>
          <w:szCs w:val="24"/>
        </w:rPr>
      </w:pPr>
      <w:r>
        <w:rPr>
          <w:rFonts w:ascii="Times New Roman" w:hAnsi="Times New Roman" w:cs="Times New Roman"/>
          <w:sz w:val="24"/>
          <w:szCs w:val="24"/>
        </w:rPr>
        <w:t>2.16</w:t>
      </w:r>
      <w:r w:rsidR="00D354A9" w:rsidRPr="000F4A30">
        <w:rPr>
          <w:rFonts w:ascii="Times New Roman" w:hAnsi="Times New Roman" w:cs="Times New Roman"/>
          <w:sz w:val="24"/>
          <w:szCs w:val="24"/>
        </w:rPr>
        <w:t xml:space="preserve">.     </w:t>
      </w:r>
      <w:r w:rsidR="00D354A9" w:rsidRPr="000F4A30">
        <w:rPr>
          <w:rFonts w:ascii="Times New Roman" w:hAnsi="Times New Roman" w:cs="Times New Roman"/>
          <w:b/>
          <w:i/>
          <w:sz w:val="24"/>
          <w:szCs w:val="24"/>
        </w:rPr>
        <w:t>Zamawiający nie dopuszcza składania ofert częściowych i wariantowych.</w:t>
      </w:r>
    </w:p>
    <w:p w:rsidR="00D354A9" w:rsidRPr="000F4A30" w:rsidRDefault="005E40A5" w:rsidP="00D354A9">
      <w:pPr>
        <w:ind w:left="709" w:hanging="709"/>
        <w:jc w:val="both"/>
        <w:rPr>
          <w:rFonts w:ascii="Times New Roman" w:hAnsi="Times New Roman" w:cs="Times New Roman"/>
          <w:b/>
          <w:i/>
          <w:sz w:val="24"/>
          <w:szCs w:val="24"/>
        </w:rPr>
      </w:pPr>
      <w:r>
        <w:rPr>
          <w:rFonts w:ascii="Times New Roman" w:hAnsi="Times New Roman" w:cs="Times New Roman"/>
          <w:sz w:val="24"/>
          <w:szCs w:val="24"/>
        </w:rPr>
        <w:t>2.17</w:t>
      </w:r>
      <w:r w:rsidR="00D354A9" w:rsidRPr="000F4A30">
        <w:rPr>
          <w:rFonts w:ascii="Times New Roman" w:hAnsi="Times New Roman" w:cs="Times New Roman"/>
          <w:sz w:val="24"/>
          <w:szCs w:val="24"/>
        </w:rPr>
        <w:t xml:space="preserve">.    </w:t>
      </w:r>
      <w:r w:rsidR="00D354A9" w:rsidRPr="000F4A30">
        <w:rPr>
          <w:rFonts w:ascii="Times New Roman" w:hAnsi="Times New Roman" w:cs="Times New Roman"/>
          <w:b/>
          <w:i/>
          <w:sz w:val="24"/>
          <w:szCs w:val="24"/>
        </w:rPr>
        <w:t xml:space="preserve">Zamawiający nie zamierza zawierać umowy ramowej. </w:t>
      </w:r>
    </w:p>
    <w:p w:rsidR="00D354A9" w:rsidRPr="000F4A30" w:rsidRDefault="005E40A5" w:rsidP="00D354A9">
      <w:pPr>
        <w:ind w:left="709" w:hanging="709"/>
        <w:jc w:val="both"/>
        <w:rPr>
          <w:rFonts w:ascii="Times New Roman" w:hAnsi="Times New Roman" w:cs="Times New Roman"/>
          <w:i/>
          <w:sz w:val="24"/>
          <w:szCs w:val="24"/>
        </w:rPr>
      </w:pPr>
      <w:r>
        <w:rPr>
          <w:rFonts w:ascii="Times New Roman" w:hAnsi="Times New Roman" w:cs="Times New Roman"/>
          <w:sz w:val="24"/>
          <w:szCs w:val="24"/>
        </w:rPr>
        <w:t>2.18</w:t>
      </w:r>
      <w:r w:rsidR="00D354A9" w:rsidRPr="000F4A30">
        <w:rPr>
          <w:rFonts w:ascii="Times New Roman" w:hAnsi="Times New Roman" w:cs="Times New Roman"/>
          <w:sz w:val="24"/>
          <w:szCs w:val="24"/>
        </w:rPr>
        <w:t xml:space="preserve">.    </w:t>
      </w:r>
      <w:r w:rsidR="00D354A9" w:rsidRPr="000F4A30">
        <w:rPr>
          <w:rFonts w:ascii="Times New Roman" w:hAnsi="Times New Roman" w:cs="Times New Roman"/>
          <w:b/>
          <w:i/>
          <w:sz w:val="24"/>
          <w:szCs w:val="24"/>
        </w:rPr>
        <w:t>Zamawiający nie przewiduje aukcji elektronicznej.</w:t>
      </w:r>
    </w:p>
    <w:p w:rsidR="00D354A9" w:rsidRPr="000F4A30" w:rsidRDefault="005E40A5" w:rsidP="00D354A9">
      <w:pPr>
        <w:ind w:left="709" w:hanging="709"/>
        <w:jc w:val="both"/>
        <w:rPr>
          <w:rFonts w:ascii="Times New Roman" w:hAnsi="Times New Roman" w:cs="Times New Roman"/>
          <w:sz w:val="24"/>
          <w:szCs w:val="24"/>
        </w:rPr>
      </w:pPr>
      <w:r>
        <w:rPr>
          <w:rFonts w:ascii="Times New Roman" w:hAnsi="Times New Roman" w:cs="Times New Roman"/>
          <w:sz w:val="24"/>
          <w:szCs w:val="24"/>
        </w:rPr>
        <w:t>2.19</w:t>
      </w:r>
      <w:r w:rsidR="00D354A9" w:rsidRPr="000F4A30">
        <w:rPr>
          <w:rFonts w:ascii="Times New Roman" w:hAnsi="Times New Roman" w:cs="Times New Roman"/>
          <w:sz w:val="24"/>
          <w:szCs w:val="24"/>
        </w:rPr>
        <w:t xml:space="preserve">.   </w:t>
      </w:r>
      <w:r w:rsidR="00D354A9" w:rsidRPr="000F4A30">
        <w:rPr>
          <w:rFonts w:ascii="Times New Roman" w:hAnsi="Times New Roman" w:cs="Times New Roman"/>
          <w:b/>
          <w:i/>
          <w:sz w:val="24"/>
          <w:szCs w:val="24"/>
        </w:rPr>
        <w:t>Zamawiający nie przewiduje udzielenia</w:t>
      </w:r>
      <w:r w:rsidR="003B10D2">
        <w:rPr>
          <w:rFonts w:ascii="Times New Roman" w:hAnsi="Times New Roman" w:cs="Times New Roman"/>
          <w:b/>
          <w:i/>
          <w:sz w:val="24"/>
          <w:szCs w:val="24"/>
        </w:rPr>
        <w:t xml:space="preserve"> zamówień, o których mowa w art</w:t>
      </w:r>
      <w:r w:rsidR="00D354A9" w:rsidRPr="000F4A30">
        <w:rPr>
          <w:rFonts w:ascii="Times New Roman" w:hAnsi="Times New Roman" w:cs="Times New Roman"/>
          <w:b/>
          <w:i/>
          <w:sz w:val="24"/>
          <w:szCs w:val="24"/>
        </w:rPr>
        <w:t xml:space="preserve">. 67 ust. 1 pkt 6 </w:t>
      </w:r>
    </w:p>
    <w:p w:rsidR="00D354A9" w:rsidRPr="000F4A30" w:rsidRDefault="005E40A5" w:rsidP="00D354A9">
      <w:pPr>
        <w:ind w:left="709" w:hanging="709"/>
        <w:jc w:val="both"/>
        <w:rPr>
          <w:rFonts w:ascii="Times New Roman" w:hAnsi="Times New Roman" w:cs="Times New Roman"/>
          <w:i/>
          <w:sz w:val="24"/>
          <w:szCs w:val="24"/>
        </w:rPr>
      </w:pPr>
      <w:r>
        <w:rPr>
          <w:rFonts w:ascii="Times New Roman" w:hAnsi="Times New Roman" w:cs="Times New Roman"/>
          <w:sz w:val="24"/>
          <w:szCs w:val="24"/>
        </w:rPr>
        <w:t>2.20</w:t>
      </w:r>
      <w:r w:rsidR="00D354A9" w:rsidRPr="000F4A30">
        <w:rPr>
          <w:rFonts w:ascii="Times New Roman" w:hAnsi="Times New Roman" w:cs="Times New Roman"/>
          <w:sz w:val="24"/>
          <w:szCs w:val="24"/>
        </w:rPr>
        <w:t xml:space="preserve">.  </w:t>
      </w:r>
      <w:r w:rsidR="00D354A9" w:rsidRPr="000F4A30">
        <w:rPr>
          <w:rFonts w:ascii="Times New Roman" w:hAnsi="Times New Roman" w:cs="Times New Roman"/>
          <w:b/>
          <w:i/>
          <w:sz w:val="24"/>
          <w:szCs w:val="24"/>
        </w:rPr>
        <w:t xml:space="preserve">Zamawiający nie przewiduje zebrania z Wykonawcami. </w:t>
      </w:r>
    </w:p>
    <w:p w:rsidR="00D354A9" w:rsidRPr="000F4A30" w:rsidRDefault="005E40A5" w:rsidP="00D354A9">
      <w:pPr>
        <w:ind w:left="709" w:hanging="709"/>
        <w:jc w:val="both"/>
        <w:rPr>
          <w:rFonts w:ascii="Times New Roman" w:hAnsi="Times New Roman" w:cs="Times New Roman"/>
          <w:sz w:val="24"/>
          <w:szCs w:val="24"/>
        </w:rPr>
      </w:pPr>
      <w:r>
        <w:rPr>
          <w:rFonts w:ascii="Times New Roman" w:hAnsi="Times New Roman" w:cs="Times New Roman"/>
          <w:sz w:val="24"/>
          <w:szCs w:val="24"/>
        </w:rPr>
        <w:t>2.21</w:t>
      </w:r>
      <w:r w:rsidR="00D354A9" w:rsidRPr="000F4A30">
        <w:rPr>
          <w:rFonts w:ascii="Times New Roman" w:hAnsi="Times New Roman" w:cs="Times New Roman"/>
          <w:sz w:val="24"/>
          <w:szCs w:val="24"/>
        </w:rPr>
        <w:t xml:space="preserve">.  </w:t>
      </w:r>
      <w:r w:rsidR="00D354A9" w:rsidRPr="000F4A30">
        <w:rPr>
          <w:rFonts w:ascii="Times New Roman" w:hAnsi="Times New Roman" w:cs="Times New Roman"/>
          <w:b/>
          <w:i/>
          <w:sz w:val="24"/>
          <w:szCs w:val="24"/>
        </w:rPr>
        <w:t>Zamawiający dopuszcza realizację zadania w ramach podwykonawstwa.</w:t>
      </w:r>
    </w:p>
    <w:p w:rsidR="00D354A9" w:rsidRPr="000F4A30" w:rsidRDefault="005E40A5" w:rsidP="00D354A9">
      <w:pPr>
        <w:ind w:left="567" w:hanging="567"/>
        <w:jc w:val="both"/>
        <w:rPr>
          <w:rFonts w:ascii="Times New Roman" w:hAnsi="Times New Roman" w:cs="Times New Roman"/>
          <w:sz w:val="24"/>
          <w:szCs w:val="24"/>
        </w:rPr>
      </w:pPr>
      <w:r>
        <w:rPr>
          <w:rFonts w:ascii="Times New Roman" w:hAnsi="Times New Roman" w:cs="Times New Roman"/>
          <w:sz w:val="24"/>
          <w:szCs w:val="24"/>
        </w:rPr>
        <w:t>2.22</w:t>
      </w:r>
      <w:r w:rsidR="00D354A9" w:rsidRPr="000F4A30">
        <w:rPr>
          <w:rFonts w:ascii="Times New Roman" w:hAnsi="Times New Roman" w:cs="Times New Roman"/>
          <w:sz w:val="24"/>
          <w:szCs w:val="24"/>
        </w:rPr>
        <w:t xml:space="preserve">. </w:t>
      </w:r>
      <w:r w:rsidR="00D354A9" w:rsidRPr="000F4A30">
        <w:rPr>
          <w:rFonts w:ascii="Times New Roman" w:hAnsi="Times New Roman" w:cs="Times New Roman"/>
          <w:b/>
          <w:i/>
          <w:sz w:val="24"/>
          <w:szCs w:val="24"/>
        </w:rPr>
        <w:t>Zamawiający nie zastrzega obowiązku wykonania przez Wykonawcę kluczowych części zamówienia na roboty budowlane.</w:t>
      </w:r>
    </w:p>
    <w:p w:rsidR="00D354A9" w:rsidRPr="000F4A30" w:rsidRDefault="002C372E" w:rsidP="000F4A30">
      <w:pPr>
        <w:pStyle w:val="Akapitzlist"/>
        <w:numPr>
          <w:ilvl w:val="0"/>
          <w:numId w:val="2"/>
        </w:numPr>
        <w:pBdr>
          <w:bottom w:val="single" w:sz="4" w:space="1" w:color="auto"/>
        </w:pBdr>
        <w:ind w:hanging="720"/>
        <w:rPr>
          <w:rFonts w:ascii="Times New Roman" w:hAnsi="Times New Roman" w:cs="Times New Roman"/>
          <w:b/>
          <w:sz w:val="24"/>
          <w:szCs w:val="24"/>
        </w:rPr>
      </w:pPr>
      <w:r w:rsidRPr="000F4A30">
        <w:rPr>
          <w:rFonts w:ascii="Times New Roman" w:hAnsi="Times New Roman" w:cs="Times New Roman"/>
          <w:b/>
          <w:sz w:val="24"/>
          <w:szCs w:val="24"/>
        </w:rPr>
        <w:t>TERMIN WYKONANIA ZAMÓWIENIA, OKRES RĘKOJMI I GWARANCJI</w:t>
      </w:r>
    </w:p>
    <w:p w:rsidR="002C372E" w:rsidRPr="000F4A30" w:rsidRDefault="00053C83" w:rsidP="003C1E58">
      <w:pPr>
        <w:rPr>
          <w:rFonts w:ascii="Times New Roman" w:hAnsi="Times New Roman" w:cs="Times New Roman"/>
          <w:sz w:val="24"/>
          <w:szCs w:val="24"/>
        </w:rPr>
      </w:pPr>
      <w:r w:rsidRPr="000F4A30">
        <w:rPr>
          <w:rFonts w:ascii="Times New Roman" w:hAnsi="Times New Roman" w:cs="Times New Roman"/>
          <w:sz w:val="24"/>
          <w:szCs w:val="24"/>
        </w:rPr>
        <w:t xml:space="preserve">3.1. Termin wykonania zamówienia: </w:t>
      </w:r>
    </w:p>
    <w:p w:rsidR="00053C83" w:rsidRPr="009F22FF" w:rsidRDefault="009F22FF" w:rsidP="008F1337">
      <w:pPr>
        <w:spacing w:after="0"/>
        <w:rPr>
          <w:rFonts w:ascii="Times New Roman" w:hAnsi="Times New Roman" w:cs="Times New Roman"/>
          <w:b/>
          <w:sz w:val="24"/>
          <w:szCs w:val="24"/>
        </w:rPr>
      </w:pPr>
      <w:r w:rsidRPr="009F22FF">
        <w:rPr>
          <w:rFonts w:ascii="Times New Roman" w:hAnsi="Times New Roman" w:cs="Times New Roman"/>
          <w:b/>
          <w:sz w:val="24"/>
          <w:szCs w:val="24"/>
        </w:rPr>
        <w:t>R</w:t>
      </w:r>
      <w:r w:rsidR="00053C83" w:rsidRPr="009F22FF">
        <w:rPr>
          <w:rFonts w:ascii="Times New Roman" w:hAnsi="Times New Roman" w:cs="Times New Roman"/>
          <w:b/>
          <w:sz w:val="24"/>
          <w:szCs w:val="24"/>
        </w:rPr>
        <w:t xml:space="preserve">ozpoczęcie – lipiec </w:t>
      </w:r>
    </w:p>
    <w:p w:rsidR="00330D05" w:rsidRPr="000F4A30" w:rsidRDefault="009F22FF" w:rsidP="008F1337">
      <w:pPr>
        <w:spacing w:after="0"/>
        <w:rPr>
          <w:rFonts w:ascii="Times New Roman" w:hAnsi="Times New Roman" w:cs="Times New Roman"/>
          <w:sz w:val="24"/>
          <w:szCs w:val="24"/>
        </w:rPr>
      </w:pPr>
      <w:r>
        <w:rPr>
          <w:rFonts w:ascii="Times New Roman" w:hAnsi="Times New Roman" w:cs="Times New Roman"/>
          <w:sz w:val="24"/>
          <w:szCs w:val="24"/>
        </w:rPr>
        <w:t>- zakończenie I etap – 25</w:t>
      </w:r>
      <w:r w:rsidR="00330D05" w:rsidRPr="000F4A30">
        <w:rPr>
          <w:rFonts w:ascii="Times New Roman" w:hAnsi="Times New Roman" w:cs="Times New Roman"/>
          <w:sz w:val="24"/>
          <w:szCs w:val="24"/>
        </w:rPr>
        <w:t xml:space="preserve">-08-2017 r. </w:t>
      </w:r>
    </w:p>
    <w:p w:rsidR="00330D05" w:rsidRPr="000F4A30" w:rsidRDefault="00330D05" w:rsidP="008F1337">
      <w:pPr>
        <w:spacing w:after="0"/>
        <w:rPr>
          <w:rFonts w:ascii="Times New Roman" w:hAnsi="Times New Roman" w:cs="Times New Roman"/>
          <w:sz w:val="24"/>
          <w:szCs w:val="24"/>
        </w:rPr>
      </w:pPr>
      <w:r w:rsidRPr="000F4A30">
        <w:rPr>
          <w:rFonts w:ascii="Times New Roman" w:hAnsi="Times New Roman" w:cs="Times New Roman"/>
          <w:sz w:val="24"/>
          <w:szCs w:val="24"/>
        </w:rPr>
        <w:t xml:space="preserve">- zakończenie II etap – </w:t>
      </w:r>
      <w:r w:rsidR="009F22FF">
        <w:rPr>
          <w:rFonts w:ascii="Times New Roman" w:hAnsi="Times New Roman" w:cs="Times New Roman"/>
          <w:sz w:val="24"/>
          <w:szCs w:val="24"/>
        </w:rPr>
        <w:t xml:space="preserve">15-10-2017 r. </w:t>
      </w:r>
    </w:p>
    <w:p w:rsidR="00330D05" w:rsidRDefault="009F22FF" w:rsidP="008F1337">
      <w:pPr>
        <w:spacing w:after="0"/>
        <w:rPr>
          <w:rFonts w:ascii="Times New Roman" w:hAnsi="Times New Roman" w:cs="Times New Roman"/>
          <w:sz w:val="24"/>
          <w:szCs w:val="24"/>
        </w:rPr>
      </w:pPr>
      <w:r>
        <w:rPr>
          <w:rFonts w:ascii="Times New Roman" w:hAnsi="Times New Roman" w:cs="Times New Roman"/>
          <w:sz w:val="24"/>
          <w:szCs w:val="24"/>
        </w:rPr>
        <w:t>- zakończenie III etap – 31-03</w:t>
      </w:r>
      <w:r w:rsidR="00330D05" w:rsidRPr="000F4A30">
        <w:rPr>
          <w:rFonts w:ascii="Times New Roman" w:hAnsi="Times New Roman" w:cs="Times New Roman"/>
          <w:sz w:val="24"/>
          <w:szCs w:val="24"/>
        </w:rPr>
        <w:t>-2018 r.</w:t>
      </w:r>
    </w:p>
    <w:p w:rsidR="009F22FF" w:rsidRPr="000F4A30" w:rsidRDefault="009F22FF" w:rsidP="008F1337">
      <w:pPr>
        <w:spacing w:after="0"/>
        <w:rPr>
          <w:rFonts w:ascii="Times New Roman" w:hAnsi="Times New Roman" w:cs="Times New Roman"/>
          <w:sz w:val="24"/>
          <w:szCs w:val="24"/>
        </w:rPr>
      </w:pPr>
      <w:r>
        <w:rPr>
          <w:rFonts w:ascii="Times New Roman" w:hAnsi="Times New Roman" w:cs="Times New Roman"/>
          <w:sz w:val="24"/>
          <w:szCs w:val="24"/>
        </w:rPr>
        <w:t xml:space="preserve">- zakończenie IV etapu – 31-07-2018  r. </w:t>
      </w:r>
    </w:p>
    <w:p w:rsidR="00F44DD2" w:rsidRDefault="00F44DD2" w:rsidP="008F1337">
      <w:pPr>
        <w:spacing w:after="0"/>
        <w:rPr>
          <w:rFonts w:ascii="Times New Roman" w:hAnsi="Times New Roman" w:cs="Times New Roman"/>
          <w:b/>
          <w:sz w:val="24"/>
          <w:szCs w:val="24"/>
        </w:rPr>
      </w:pPr>
    </w:p>
    <w:p w:rsidR="00330D05" w:rsidRPr="009F22FF" w:rsidRDefault="009F22FF" w:rsidP="008F1337">
      <w:pPr>
        <w:spacing w:after="0"/>
        <w:rPr>
          <w:rFonts w:ascii="Times New Roman" w:hAnsi="Times New Roman" w:cs="Times New Roman"/>
          <w:b/>
          <w:sz w:val="24"/>
          <w:szCs w:val="24"/>
        </w:rPr>
      </w:pPr>
      <w:r w:rsidRPr="009F22FF">
        <w:rPr>
          <w:rFonts w:ascii="Times New Roman" w:hAnsi="Times New Roman" w:cs="Times New Roman"/>
          <w:b/>
          <w:sz w:val="24"/>
          <w:szCs w:val="24"/>
        </w:rPr>
        <w:lastRenderedPageBreak/>
        <w:t>Zakończenie całego projektu – 31</w:t>
      </w:r>
      <w:r w:rsidR="00330D05" w:rsidRPr="009F22FF">
        <w:rPr>
          <w:rFonts w:ascii="Times New Roman" w:hAnsi="Times New Roman" w:cs="Times New Roman"/>
          <w:b/>
          <w:sz w:val="24"/>
          <w:szCs w:val="24"/>
        </w:rPr>
        <w:t>-0</w:t>
      </w:r>
      <w:r w:rsidRPr="009F22FF">
        <w:rPr>
          <w:rFonts w:ascii="Times New Roman" w:hAnsi="Times New Roman" w:cs="Times New Roman"/>
          <w:b/>
          <w:sz w:val="24"/>
          <w:szCs w:val="24"/>
        </w:rPr>
        <w:t>7</w:t>
      </w:r>
      <w:r w:rsidR="00330D05" w:rsidRPr="009F22FF">
        <w:rPr>
          <w:rFonts w:ascii="Times New Roman" w:hAnsi="Times New Roman" w:cs="Times New Roman"/>
          <w:b/>
          <w:sz w:val="24"/>
          <w:szCs w:val="24"/>
        </w:rPr>
        <w:t xml:space="preserve">-2018 r. </w:t>
      </w:r>
    </w:p>
    <w:p w:rsidR="00F44DD2" w:rsidRDefault="00F44DD2" w:rsidP="008F1337">
      <w:pPr>
        <w:spacing w:after="0"/>
        <w:rPr>
          <w:rFonts w:ascii="Times New Roman" w:hAnsi="Times New Roman" w:cs="Times New Roman"/>
          <w:sz w:val="24"/>
          <w:szCs w:val="24"/>
        </w:rPr>
      </w:pPr>
    </w:p>
    <w:p w:rsidR="008F1337" w:rsidRPr="000F4A30" w:rsidRDefault="008F1337" w:rsidP="008F1337">
      <w:pPr>
        <w:spacing w:after="0"/>
        <w:rPr>
          <w:rFonts w:ascii="Times New Roman" w:hAnsi="Times New Roman" w:cs="Times New Roman"/>
          <w:sz w:val="24"/>
          <w:szCs w:val="24"/>
        </w:rPr>
      </w:pPr>
      <w:r w:rsidRPr="000F4A30">
        <w:rPr>
          <w:rFonts w:ascii="Times New Roman" w:hAnsi="Times New Roman" w:cs="Times New Roman"/>
          <w:sz w:val="24"/>
          <w:szCs w:val="24"/>
        </w:rPr>
        <w:t>3.2. Wymagany termin rękojmi – 60 miesięcy.</w:t>
      </w:r>
    </w:p>
    <w:p w:rsidR="00F44DD2" w:rsidRDefault="00F44DD2" w:rsidP="008F1337">
      <w:pPr>
        <w:spacing w:after="0"/>
        <w:rPr>
          <w:rFonts w:ascii="Times New Roman" w:hAnsi="Times New Roman" w:cs="Times New Roman"/>
          <w:sz w:val="24"/>
          <w:szCs w:val="24"/>
        </w:rPr>
      </w:pPr>
    </w:p>
    <w:p w:rsidR="008F1337" w:rsidRPr="000F4A30" w:rsidRDefault="008F1337" w:rsidP="008F1337">
      <w:pPr>
        <w:spacing w:after="0"/>
        <w:rPr>
          <w:rFonts w:ascii="Times New Roman" w:hAnsi="Times New Roman" w:cs="Times New Roman"/>
          <w:sz w:val="24"/>
          <w:szCs w:val="24"/>
        </w:rPr>
      </w:pPr>
      <w:r w:rsidRPr="000F4A30">
        <w:rPr>
          <w:rFonts w:ascii="Times New Roman" w:hAnsi="Times New Roman" w:cs="Times New Roman"/>
          <w:sz w:val="24"/>
          <w:szCs w:val="24"/>
        </w:rPr>
        <w:t>3.3. Wymagany okres gwarancji należytego wykonania – minimum 36 miesięcy.</w:t>
      </w:r>
    </w:p>
    <w:p w:rsidR="008F1337" w:rsidRPr="000F4A30" w:rsidRDefault="008F1337" w:rsidP="008F1337">
      <w:pPr>
        <w:spacing w:after="0"/>
        <w:rPr>
          <w:rFonts w:ascii="Times New Roman" w:hAnsi="Times New Roman" w:cs="Times New Roman"/>
          <w:sz w:val="24"/>
          <w:szCs w:val="24"/>
        </w:rPr>
      </w:pPr>
    </w:p>
    <w:p w:rsidR="001A2092" w:rsidRPr="000F4A30" w:rsidRDefault="001A2092" w:rsidP="001A2092">
      <w:pPr>
        <w:spacing w:after="0"/>
        <w:jc w:val="both"/>
        <w:rPr>
          <w:rFonts w:ascii="Times New Roman" w:hAnsi="Times New Roman" w:cs="Times New Roman"/>
          <w:sz w:val="24"/>
          <w:szCs w:val="24"/>
        </w:rPr>
      </w:pPr>
      <w:r w:rsidRPr="000F4A30">
        <w:rPr>
          <w:rFonts w:ascii="Times New Roman" w:hAnsi="Times New Roman" w:cs="Times New Roman"/>
          <w:sz w:val="24"/>
          <w:szCs w:val="24"/>
        </w:rPr>
        <w:t xml:space="preserve">Zarówno okres rękojmi jak i gwarancji na wykonane roboty budowlane rozpoczyna się od daty zakończenia robót potwierdzonych pozytywnym protokołem odbioru końcowego zakończenia robót. </w:t>
      </w:r>
    </w:p>
    <w:p w:rsidR="001A2092" w:rsidRPr="000F4A30" w:rsidRDefault="001A2092" w:rsidP="001A2092">
      <w:pPr>
        <w:spacing w:after="0"/>
        <w:jc w:val="both"/>
        <w:rPr>
          <w:rFonts w:ascii="Times New Roman" w:hAnsi="Times New Roman" w:cs="Times New Roman"/>
          <w:sz w:val="24"/>
          <w:szCs w:val="24"/>
        </w:rPr>
      </w:pPr>
    </w:p>
    <w:p w:rsidR="001A2092" w:rsidRPr="000F4A30" w:rsidRDefault="001A2092" w:rsidP="000F4A30">
      <w:pPr>
        <w:pStyle w:val="Akapitzlist"/>
        <w:numPr>
          <w:ilvl w:val="0"/>
          <w:numId w:val="2"/>
        </w:numPr>
        <w:pBdr>
          <w:bottom w:val="single" w:sz="4" w:space="1" w:color="auto"/>
        </w:pBdr>
        <w:ind w:hanging="720"/>
        <w:rPr>
          <w:rFonts w:ascii="Times New Roman" w:hAnsi="Times New Roman" w:cs="Times New Roman"/>
          <w:b/>
          <w:sz w:val="24"/>
          <w:szCs w:val="24"/>
        </w:rPr>
      </w:pPr>
      <w:r w:rsidRPr="000F4A30">
        <w:rPr>
          <w:rFonts w:ascii="Times New Roman" w:hAnsi="Times New Roman" w:cs="Times New Roman"/>
          <w:b/>
          <w:sz w:val="24"/>
          <w:szCs w:val="24"/>
        </w:rPr>
        <w:t>WARUNKI UDZIAŁU W POSTĘPOWANIU</w:t>
      </w:r>
    </w:p>
    <w:p w:rsidR="002C372E" w:rsidRPr="000F4A30" w:rsidRDefault="001A2092" w:rsidP="000F4A30">
      <w:pPr>
        <w:pStyle w:val="Akapitzlist"/>
        <w:numPr>
          <w:ilvl w:val="1"/>
          <w:numId w:val="2"/>
        </w:numPr>
        <w:spacing w:before="240"/>
        <w:ind w:hanging="644"/>
        <w:rPr>
          <w:rFonts w:ascii="Times New Roman" w:hAnsi="Times New Roman" w:cs="Times New Roman"/>
          <w:sz w:val="24"/>
          <w:szCs w:val="24"/>
        </w:rPr>
      </w:pPr>
      <w:r w:rsidRPr="000F4A30">
        <w:rPr>
          <w:rFonts w:ascii="Times New Roman" w:hAnsi="Times New Roman" w:cs="Times New Roman"/>
          <w:sz w:val="24"/>
          <w:szCs w:val="24"/>
        </w:rPr>
        <w:t xml:space="preserve">O udzielenie zamówienia mogą ubiegać się Wykonawcy, którzy nie podlegają wykluczeniu oraz spełniają warunki udziału w postępowaniu. </w:t>
      </w:r>
    </w:p>
    <w:p w:rsidR="000F4A30" w:rsidRDefault="000F4A30" w:rsidP="000F4A30">
      <w:pPr>
        <w:pStyle w:val="Akapitzlist"/>
        <w:numPr>
          <w:ilvl w:val="1"/>
          <w:numId w:val="2"/>
        </w:numPr>
        <w:ind w:hanging="644"/>
        <w:rPr>
          <w:rFonts w:ascii="Times New Roman" w:hAnsi="Times New Roman" w:cs="Times New Roman"/>
          <w:sz w:val="24"/>
          <w:szCs w:val="24"/>
        </w:rPr>
      </w:pPr>
      <w:r w:rsidRPr="000F4A30">
        <w:rPr>
          <w:rFonts w:ascii="Times New Roman" w:hAnsi="Times New Roman" w:cs="Times New Roman"/>
          <w:sz w:val="24"/>
          <w:szCs w:val="24"/>
        </w:rPr>
        <w:t>Wykonawcy winni spełniać następujące warunki udziału w postępowaniu określone przez Zamawiającego:</w:t>
      </w:r>
    </w:p>
    <w:p w:rsidR="000F4A30" w:rsidRPr="000F0194" w:rsidRDefault="000F4A30" w:rsidP="000F4A30">
      <w:pPr>
        <w:numPr>
          <w:ilvl w:val="2"/>
          <w:numId w:val="2"/>
        </w:numPr>
        <w:jc w:val="both"/>
        <w:rPr>
          <w:rFonts w:ascii="Times New Roman" w:hAnsi="Times New Roman"/>
          <w:b/>
          <w:sz w:val="24"/>
          <w:szCs w:val="24"/>
        </w:rPr>
      </w:pPr>
      <w:r w:rsidRPr="000F0194">
        <w:rPr>
          <w:rFonts w:ascii="Times New Roman" w:hAnsi="Times New Roman"/>
          <w:b/>
          <w:sz w:val="24"/>
          <w:szCs w:val="24"/>
        </w:rPr>
        <w:t>kompetencji lub uprawnień do prowadzenia określonej działalności zawodowej:</w:t>
      </w:r>
    </w:p>
    <w:p w:rsidR="000F4A30" w:rsidRDefault="000F4A30" w:rsidP="000F4A30">
      <w:pPr>
        <w:ind w:left="372" w:firstLine="708"/>
        <w:jc w:val="both"/>
        <w:rPr>
          <w:rFonts w:ascii="Times New Roman" w:hAnsi="Times New Roman"/>
          <w:sz w:val="24"/>
          <w:szCs w:val="24"/>
        </w:rPr>
      </w:pPr>
      <w:r>
        <w:rPr>
          <w:rFonts w:ascii="Times New Roman" w:hAnsi="Times New Roman"/>
          <w:sz w:val="24"/>
          <w:szCs w:val="24"/>
        </w:rPr>
        <w:t xml:space="preserve">- Zamawiający nie stawia warunków w ww. zakresie. </w:t>
      </w:r>
    </w:p>
    <w:p w:rsidR="00F44DD2" w:rsidRDefault="000F4A30" w:rsidP="000F4A30">
      <w:pPr>
        <w:numPr>
          <w:ilvl w:val="2"/>
          <w:numId w:val="2"/>
        </w:numPr>
        <w:jc w:val="both"/>
        <w:rPr>
          <w:rFonts w:ascii="Times New Roman" w:hAnsi="Times New Roman"/>
          <w:b/>
          <w:sz w:val="24"/>
          <w:szCs w:val="24"/>
        </w:rPr>
      </w:pPr>
      <w:r w:rsidRPr="00083688">
        <w:rPr>
          <w:rFonts w:ascii="Times New Roman" w:hAnsi="Times New Roman"/>
          <w:b/>
          <w:sz w:val="24"/>
          <w:szCs w:val="24"/>
        </w:rPr>
        <w:t>sytuacji ekonomicznej lub finansowej :</w:t>
      </w:r>
    </w:p>
    <w:p w:rsidR="00F44DD2" w:rsidRPr="00F44DD2" w:rsidRDefault="00F44DD2" w:rsidP="00F44DD2">
      <w:pPr>
        <w:ind w:left="1134"/>
        <w:jc w:val="both"/>
        <w:rPr>
          <w:rFonts w:ascii="Times New Roman" w:hAnsi="Times New Roman"/>
          <w:b/>
          <w:sz w:val="24"/>
          <w:szCs w:val="24"/>
        </w:rPr>
      </w:pPr>
      <w:r>
        <w:rPr>
          <w:rFonts w:ascii="Times New Roman" w:hAnsi="Times New Roman"/>
          <w:b/>
          <w:sz w:val="24"/>
          <w:szCs w:val="24"/>
        </w:rPr>
        <w:t xml:space="preserve">- </w:t>
      </w:r>
      <w:r w:rsidRPr="00F44DD2">
        <w:rPr>
          <w:rFonts w:ascii="Times New Roman" w:hAnsi="Times New Roman"/>
          <w:sz w:val="24"/>
          <w:szCs w:val="24"/>
        </w:rPr>
        <w:t>Zamawiający uzna warunek za spełniony jeżeli:</w:t>
      </w:r>
    </w:p>
    <w:p w:rsidR="000F4A30" w:rsidRDefault="000F4A30" w:rsidP="000F4A30">
      <w:pPr>
        <w:ind w:left="108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Wykonawca wykaże, że jest ubezpieczony od odpowiedzialności cywilnej </w:t>
      </w:r>
      <w:r w:rsidR="00F44DD2">
        <w:rPr>
          <w:rFonts w:ascii="Times New Roman" w:hAnsi="Times New Roman"/>
          <w:sz w:val="24"/>
          <w:szCs w:val="24"/>
        </w:rPr>
        <w:t xml:space="preserve">                  </w:t>
      </w:r>
      <w:r>
        <w:rPr>
          <w:rFonts w:ascii="Times New Roman" w:hAnsi="Times New Roman"/>
          <w:sz w:val="24"/>
          <w:szCs w:val="24"/>
        </w:rPr>
        <w:t>w zakresie prowadzonej działalności związanej z przedmiotem zamówienia na sum</w:t>
      </w:r>
      <w:r w:rsidR="001122B2">
        <w:rPr>
          <w:rFonts w:ascii="Times New Roman" w:hAnsi="Times New Roman"/>
          <w:sz w:val="24"/>
          <w:szCs w:val="24"/>
        </w:rPr>
        <w:t>ę gwarancyjną nie mniejsz</w:t>
      </w:r>
      <w:r w:rsidR="00F44DD2">
        <w:rPr>
          <w:rFonts w:ascii="Times New Roman" w:hAnsi="Times New Roman"/>
          <w:sz w:val="24"/>
          <w:szCs w:val="24"/>
        </w:rPr>
        <w:t xml:space="preserve">ą niż </w:t>
      </w:r>
      <w:r w:rsidR="00427358">
        <w:rPr>
          <w:rFonts w:ascii="Times New Roman" w:hAnsi="Times New Roman"/>
          <w:sz w:val="24"/>
          <w:szCs w:val="24"/>
        </w:rPr>
        <w:t xml:space="preserve"> </w:t>
      </w:r>
      <w:r w:rsidR="00F464C2">
        <w:rPr>
          <w:rFonts w:ascii="Times New Roman" w:hAnsi="Times New Roman"/>
          <w:sz w:val="24"/>
          <w:szCs w:val="24"/>
        </w:rPr>
        <w:t>2</w:t>
      </w:r>
      <w:r w:rsidR="00F44DD2">
        <w:rPr>
          <w:rFonts w:ascii="Times New Roman" w:hAnsi="Times New Roman"/>
          <w:sz w:val="24"/>
          <w:szCs w:val="24"/>
        </w:rPr>
        <w:t xml:space="preserve"> 00</w:t>
      </w:r>
      <w:r w:rsidR="00F464C2">
        <w:rPr>
          <w:rFonts w:ascii="Times New Roman" w:hAnsi="Times New Roman"/>
          <w:sz w:val="24"/>
          <w:szCs w:val="24"/>
        </w:rPr>
        <w:t>0</w:t>
      </w:r>
      <w:r w:rsidR="00F44DD2">
        <w:rPr>
          <w:rFonts w:ascii="Times New Roman" w:hAnsi="Times New Roman"/>
          <w:sz w:val="24"/>
          <w:szCs w:val="24"/>
        </w:rPr>
        <w:t xml:space="preserve"> </w:t>
      </w:r>
      <w:r>
        <w:rPr>
          <w:rFonts w:ascii="Times New Roman" w:hAnsi="Times New Roman"/>
          <w:sz w:val="24"/>
          <w:szCs w:val="24"/>
        </w:rPr>
        <w:t xml:space="preserve">000,00 </w:t>
      </w:r>
      <w:r w:rsidR="00F464C2">
        <w:rPr>
          <w:rFonts w:ascii="Times New Roman" w:hAnsi="Times New Roman"/>
          <w:sz w:val="24"/>
          <w:szCs w:val="24"/>
        </w:rPr>
        <w:t>PLN.</w:t>
      </w:r>
      <w:r>
        <w:rPr>
          <w:rFonts w:ascii="Times New Roman" w:hAnsi="Times New Roman"/>
          <w:sz w:val="24"/>
          <w:szCs w:val="24"/>
        </w:rPr>
        <w:t xml:space="preserve"> </w:t>
      </w:r>
    </w:p>
    <w:p w:rsidR="00F464C2" w:rsidRDefault="00F464C2" w:rsidP="000F4A30">
      <w:pPr>
        <w:ind w:left="1080"/>
        <w:jc w:val="both"/>
        <w:rPr>
          <w:rFonts w:ascii="Times New Roman" w:hAnsi="Times New Roman"/>
          <w:sz w:val="24"/>
          <w:szCs w:val="24"/>
        </w:rPr>
      </w:pPr>
      <w:r>
        <w:rPr>
          <w:rFonts w:ascii="Times New Roman" w:hAnsi="Times New Roman"/>
          <w:sz w:val="24"/>
          <w:szCs w:val="24"/>
        </w:rPr>
        <w:t xml:space="preserve">- Wykonawca wykaże, że posiada nie mniej niż 1 000 000,00 PLN środków finansowych lub zdolność kredytową tej samej wysokości. </w:t>
      </w:r>
    </w:p>
    <w:p w:rsidR="000F4A30" w:rsidRDefault="000F4A30" w:rsidP="000F4A30">
      <w:pPr>
        <w:jc w:val="both"/>
        <w:rPr>
          <w:rFonts w:ascii="Times New Roman" w:hAnsi="Times New Roman"/>
          <w:sz w:val="24"/>
          <w:szCs w:val="24"/>
        </w:rPr>
      </w:pPr>
      <w:r>
        <w:rPr>
          <w:rFonts w:ascii="Times New Roman" w:hAnsi="Times New Roman"/>
          <w:b/>
          <w:sz w:val="24"/>
          <w:szCs w:val="24"/>
        </w:rPr>
        <w:t xml:space="preserve">      4.2</w:t>
      </w:r>
      <w:r w:rsidRPr="00233209">
        <w:rPr>
          <w:rFonts w:ascii="Times New Roman" w:hAnsi="Times New Roman"/>
          <w:b/>
          <w:sz w:val="24"/>
          <w:szCs w:val="24"/>
        </w:rPr>
        <w:t>.3.</w:t>
      </w:r>
      <w:r w:rsidRPr="0037686D">
        <w:rPr>
          <w:rFonts w:ascii="Times New Roman" w:hAnsi="Times New Roman"/>
          <w:b/>
          <w:sz w:val="24"/>
          <w:szCs w:val="24"/>
        </w:rPr>
        <w:t>zdolności technicznej lub zawodowej :</w:t>
      </w:r>
    </w:p>
    <w:p w:rsidR="000F4A30" w:rsidRDefault="000F4A30" w:rsidP="000F4A30">
      <w:pPr>
        <w:ind w:left="708"/>
        <w:jc w:val="both"/>
        <w:rPr>
          <w:rFonts w:ascii="Times New Roman" w:hAnsi="Times New Roman"/>
          <w:sz w:val="24"/>
          <w:szCs w:val="24"/>
        </w:rPr>
      </w:pPr>
      <w:r>
        <w:rPr>
          <w:rFonts w:ascii="Times New Roman" w:hAnsi="Times New Roman"/>
          <w:sz w:val="24"/>
          <w:szCs w:val="24"/>
        </w:rPr>
        <w:t xml:space="preserve">      - Zamawiający uzna warunek za spełniony jeżeli:</w:t>
      </w:r>
    </w:p>
    <w:p w:rsidR="001122B2" w:rsidRDefault="000F4A30" w:rsidP="000F4A30">
      <w:pPr>
        <w:ind w:left="1276" w:hanging="850"/>
        <w:jc w:val="both"/>
        <w:rPr>
          <w:rFonts w:ascii="Times New Roman" w:hAnsi="Times New Roman"/>
          <w:sz w:val="24"/>
          <w:szCs w:val="24"/>
        </w:rPr>
      </w:pPr>
      <w:r>
        <w:rPr>
          <w:rFonts w:ascii="Times New Roman" w:hAnsi="Times New Roman"/>
          <w:sz w:val="24"/>
          <w:szCs w:val="24"/>
        </w:rPr>
        <w:t xml:space="preserve">4.2.3.1 Wykonawca wykaże, że w okresie ostatnich 5 lat przed upływem terminu    składania ofert, a jeżeli okres prowadzenia działalności jest krótszy – w tym okresie, </w:t>
      </w:r>
      <w:r w:rsidRPr="00AF074A">
        <w:rPr>
          <w:rFonts w:ascii="Times New Roman" w:hAnsi="Times New Roman"/>
          <w:b/>
          <w:sz w:val="24"/>
          <w:szCs w:val="24"/>
          <w:u w:val="single"/>
        </w:rPr>
        <w:t>zrealizował</w:t>
      </w:r>
      <w:r w:rsidR="00607BE5" w:rsidRPr="00AF074A">
        <w:rPr>
          <w:rFonts w:ascii="Times New Roman" w:hAnsi="Times New Roman"/>
          <w:b/>
          <w:sz w:val="24"/>
          <w:szCs w:val="24"/>
          <w:u w:val="single"/>
        </w:rPr>
        <w:t xml:space="preserve"> dwie roboty budowlane w tym:</w:t>
      </w:r>
    </w:p>
    <w:p w:rsidR="000F4A30" w:rsidRPr="00AF074A" w:rsidRDefault="001122B2" w:rsidP="00AF074A">
      <w:pPr>
        <w:pStyle w:val="Akapitzlist"/>
        <w:numPr>
          <w:ilvl w:val="0"/>
          <w:numId w:val="32"/>
        </w:numPr>
        <w:jc w:val="both"/>
        <w:rPr>
          <w:rFonts w:ascii="Times New Roman" w:hAnsi="Times New Roman"/>
          <w:sz w:val="24"/>
          <w:szCs w:val="24"/>
        </w:rPr>
      </w:pPr>
      <w:r w:rsidRPr="00AF074A">
        <w:rPr>
          <w:rFonts w:ascii="Times New Roman" w:hAnsi="Times New Roman"/>
          <w:sz w:val="24"/>
          <w:szCs w:val="24"/>
        </w:rPr>
        <w:t xml:space="preserve">jedną robotę budowlaną </w:t>
      </w:r>
      <w:r w:rsidR="00BF1D82" w:rsidRPr="00AF074A">
        <w:rPr>
          <w:rFonts w:ascii="Times New Roman" w:hAnsi="Times New Roman"/>
          <w:sz w:val="24"/>
          <w:szCs w:val="24"/>
        </w:rPr>
        <w:t xml:space="preserve">polegającą na </w:t>
      </w:r>
      <w:r w:rsidR="0031192B" w:rsidRPr="00AF074A">
        <w:rPr>
          <w:rFonts w:ascii="Times New Roman" w:hAnsi="Times New Roman"/>
          <w:sz w:val="24"/>
          <w:szCs w:val="24"/>
        </w:rPr>
        <w:t>przebudowie</w:t>
      </w:r>
      <w:r w:rsidR="00BF1D82" w:rsidRPr="00AF074A">
        <w:rPr>
          <w:rFonts w:ascii="Times New Roman" w:hAnsi="Times New Roman"/>
          <w:sz w:val="24"/>
          <w:szCs w:val="24"/>
        </w:rPr>
        <w:t xml:space="preserve"> wnętrz budynku </w:t>
      </w:r>
      <w:r w:rsidR="0031192B" w:rsidRPr="00AF074A">
        <w:rPr>
          <w:rFonts w:ascii="Times New Roman" w:hAnsi="Times New Roman"/>
          <w:sz w:val="24"/>
          <w:szCs w:val="24"/>
        </w:rPr>
        <w:t>użyteczności publicznej obejmującej</w:t>
      </w:r>
      <w:r w:rsidR="00BF1D82" w:rsidRPr="00AF074A">
        <w:rPr>
          <w:rFonts w:ascii="Times New Roman" w:hAnsi="Times New Roman"/>
          <w:sz w:val="24"/>
          <w:szCs w:val="24"/>
        </w:rPr>
        <w:t xml:space="preserve"> łącznie w ramach jednej umowy branże: konstr</w:t>
      </w:r>
      <w:r w:rsidR="00334E31" w:rsidRPr="00AF074A">
        <w:rPr>
          <w:rFonts w:ascii="Times New Roman" w:hAnsi="Times New Roman"/>
          <w:sz w:val="24"/>
          <w:szCs w:val="24"/>
        </w:rPr>
        <w:t>ukcyjną</w:t>
      </w:r>
      <w:r w:rsidR="003B10D2" w:rsidRPr="00AF074A">
        <w:rPr>
          <w:rFonts w:ascii="Times New Roman" w:hAnsi="Times New Roman"/>
          <w:sz w:val="24"/>
          <w:szCs w:val="24"/>
        </w:rPr>
        <w:t xml:space="preserve">, sanitarną, elektryczną </w:t>
      </w:r>
      <w:r w:rsidR="00BF1D82" w:rsidRPr="00AF074A">
        <w:rPr>
          <w:rFonts w:ascii="Times New Roman" w:hAnsi="Times New Roman"/>
          <w:sz w:val="24"/>
          <w:szCs w:val="24"/>
        </w:rPr>
        <w:t>o wartości minimum 1 </w:t>
      </w:r>
      <w:r w:rsidR="00F464C2" w:rsidRPr="00AF074A">
        <w:rPr>
          <w:rFonts w:ascii="Times New Roman" w:hAnsi="Times New Roman"/>
          <w:sz w:val="24"/>
          <w:szCs w:val="24"/>
        </w:rPr>
        <w:t>0</w:t>
      </w:r>
      <w:r w:rsidR="00BF1D82" w:rsidRPr="00AF074A">
        <w:rPr>
          <w:rFonts w:ascii="Times New Roman" w:hAnsi="Times New Roman"/>
          <w:sz w:val="24"/>
          <w:szCs w:val="24"/>
        </w:rPr>
        <w:t>00 000,00 zł</w:t>
      </w:r>
      <w:r w:rsidR="00F464C2" w:rsidRPr="00AF074A">
        <w:rPr>
          <w:rFonts w:ascii="Times New Roman" w:hAnsi="Times New Roman"/>
          <w:sz w:val="24"/>
          <w:szCs w:val="24"/>
        </w:rPr>
        <w:t xml:space="preserve"> brutto,</w:t>
      </w:r>
    </w:p>
    <w:p w:rsidR="003F799B" w:rsidRPr="00AF074A" w:rsidRDefault="003F799B" w:rsidP="00AF074A">
      <w:pPr>
        <w:pStyle w:val="Akapitzlist"/>
        <w:numPr>
          <w:ilvl w:val="0"/>
          <w:numId w:val="33"/>
        </w:numPr>
        <w:jc w:val="both"/>
        <w:rPr>
          <w:rFonts w:ascii="Times New Roman" w:hAnsi="Times New Roman"/>
          <w:sz w:val="24"/>
          <w:szCs w:val="24"/>
        </w:rPr>
      </w:pPr>
      <w:r w:rsidRPr="00AF074A">
        <w:rPr>
          <w:rFonts w:ascii="Times New Roman" w:hAnsi="Times New Roman"/>
          <w:sz w:val="24"/>
          <w:szCs w:val="24"/>
        </w:rPr>
        <w:t xml:space="preserve">jedną robotę budowlaną obejmującą swym zakresem </w:t>
      </w:r>
      <w:r w:rsidR="00607BE5" w:rsidRPr="00AF074A">
        <w:rPr>
          <w:rFonts w:ascii="Times New Roman" w:hAnsi="Times New Roman"/>
          <w:sz w:val="24"/>
          <w:szCs w:val="24"/>
        </w:rPr>
        <w:t>roboty budowlane polegające na wykonaniu termomodernizacji obiektu użyteczności publicznej o</w:t>
      </w:r>
      <w:r w:rsidR="006B6C4E" w:rsidRPr="00AF074A">
        <w:rPr>
          <w:rFonts w:ascii="Times New Roman" w:hAnsi="Times New Roman"/>
          <w:sz w:val="24"/>
          <w:szCs w:val="24"/>
        </w:rPr>
        <w:t xml:space="preserve"> wartości minimum 1 </w:t>
      </w:r>
      <w:r w:rsidR="00F464C2" w:rsidRPr="00AF074A">
        <w:rPr>
          <w:rFonts w:ascii="Times New Roman" w:hAnsi="Times New Roman"/>
          <w:sz w:val="24"/>
          <w:szCs w:val="24"/>
        </w:rPr>
        <w:t xml:space="preserve">000 000,00 zł brutto. </w:t>
      </w:r>
    </w:p>
    <w:p w:rsidR="00434F9B" w:rsidRPr="00B02C1C" w:rsidRDefault="000F4A30" w:rsidP="000F4A30">
      <w:pPr>
        <w:ind w:left="1418" w:hanging="992"/>
        <w:jc w:val="both"/>
        <w:rPr>
          <w:rFonts w:ascii="Times New Roman" w:hAnsi="Times New Roman" w:cs="Times New Roman"/>
          <w:sz w:val="24"/>
          <w:szCs w:val="24"/>
        </w:rPr>
      </w:pPr>
      <w:r>
        <w:rPr>
          <w:rFonts w:ascii="Times New Roman" w:hAnsi="Times New Roman"/>
          <w:sz w:val="24"/>
          <w:szCs w:val="24"/>
        </w:rPr>
        <w:t xml:space="preserve">4.2.3.2. </w:t>
      </w:r>
      <w:r w:rsidR="006B6C4E" w:rsidRPr="006B6C4E">
        <w:rPr>
          <w:rFonts w:ascii="Times New Roman" w:hAnsi="Times New Roman"/>
          <w:sz w:val="24"/>
          <w:szCs w:val="24"/>
        </w:rPr>
        <w:t>Wykonawca wykaże</w:t>
      </w:r>
      <w:r w:rsidR="006B6C4E">
        <w:rPr>
          <w:rFonts w:ascii="Times New Roman" w:hAnsi="Times New Roman"/>
          <w:sz w:val="24"/>
          <w:szCs w:val="24"/>
        </w:rPr>
        <w:t xml:space="preserve">, że będzie dysponował </w:t>
      </w:r>
      <w:r w:rsidR="006B6C4E" w:rsidRPr="006B6C4E">
        <w:rPr>
          <w:rFonts w:ascii="Times New Roman" w:hAnsi="Times New Roman"/>
          <w:sz w:val="24"/>
          <w:szCs w:val="24"/>
        </w:rPr>
        <w:t>osobami, skierowanymi przez wykonawcę do realizacji zamówienia,  uprawnionymi do pełnienia samodzielnych funk</w:t>
      </w:r>
      <w:r w:rsidR="006B6C4E">
        <w:rPr>
          <w:rFonts w:ascii="Times New Roman" w:hAnsi="Times New Roman"/>
          <w:sz w:val="24"/>
          <w:szCs w:val="24"/>
        </w:rPr>
        <w:t>cji technicznych w budownictwie</w:t>
      </w:r>
      <w:r w:rsidR="00F464C2">
        <w:rPr>
          <w:rFonts w:ascii="Times New Roman" w:hAnsi="Times New Roman"/>
          <w:sz w:val="24"/>
          <w:szCs w:val="24"/>
        </w:rPr>
        <w:t xml:space="preserve"> </w:t>
      </w:r>
      <w:r w:rsidR="00B02C1C">
        <w:rPr>
          <w:rFonts w:ascii="Times New Roman" w:hAnsi="Times New Roman" w:cs="Times New Roman"/>
          <w:sz w:val="24"/>
          <w:szCs w:val="24"/>
        </w:rPr>
        <w:t>tj.:</w:t>
      </w:r>
    </w:p>
    <w:p w:rsidR="00F464C2" w:rsidRDefault="00434F9B" w:rsidP="00434F9B">
      <w:pPr>
        <w:ind w:left="567" w:hanging="141"/>
        <w:jc w:val="both"/>
        <w:rPr>
          <w:rFonts w:ascii="Times New Roman" w:hAnsi="Times New Roman"/>
          <w:sz w:val="24"/>
          <w:szCs w:val="24"/>
        </w:rPr>
      </w:pPr>
      <w:r>
        <w:rPr>
          <w:rFonts w:ascii="Times New Roman" w:hAnsi="Times New Roman"/>
          <w:sz w:val="24"/>
          <w:szCs w:val="24"/>
        </w:rPr>
        <w:lastRenderedPageBreak/>
        <w:t>- Kierownikiem budowy posiadającym uprawnienia</w:t>
      </w:r>
      <w:r w:rsidR="00E56120">
        <w:rPr>
          <w:rFonts w:ascii="Times New Roman" w:hAnsi="Times New Roman"/>
          <w:sz w:val="24"/>
          <w:szCs w:val="24"/>
        </w:rPr>
        <w:t xml:space="preserve"> bez ograniczeń</w:t>
      </w:r>
      <w:r>
        <w:rPr>
          <w:rFonts w:ascii="Times New Roman" w:hAnsi="Times New Roman"/>
          <w:sz w:val="24"/>
          <w:szCs w:val="24"/>
        </w:rPr>
        <w:t xml:space="preserve"> do kierowania robotami budowlanymi w specjalności konstrukcyjno – budowlanej i posiadającym doświadczenie zawodowe, jako inspektor nadzoru/ kierownik budowy na min. jednej (od rozpoczęcia do zakończeni</w:t>
      </w:r>
      <w:r w:rsidR="00E56120">
        <w:rPr>
          <w:rFonts w:ascii="Times New Roman" w:hAnsi="Times New Roman"/>
          <w:sz w:val="24"/>
          <w:szCs w:val="24"/>
        </w:rPr>
        <w:t xml:space="preserve">a) budowie związanej </w:t>
      </w:r>
      <w:r w:rsidR="00F464C2">
        <w:rPr>
          <w:rFonts w:ascii="Times New Roman" w:hAnsi="Times New Roman"/>
          <w:sz w:val="24"/>
          <w:szCs w:val="24"/>
        </w:rPr>
        <w:t>z:</w:t>
      </w:r>
    </w:p>
    <w:p w:rsidR="00434F9B" w:rsidRDefault="00F464C2" w:rsidP="00F464C2">
      <w:pPr>
        <w:pStyle w:val="Akapitzlist"/>
        <w:numPr>
          <w:ilvl w:val="0"/>
          <w:numId w:val="31"/>
        </w:numPr>
        <w:jc w:val="both"/>
        <w:rPr>
          <w:rFonts w:ascii="Times New Roman" w:hAnsi="Times New Roman"/>
          <w:sz w:val="24"/>
          <w:szCs w:val="24"/>
        </w:rPr>
      </w:pPr>
      <w:r w:rsidRPr="00F464C2">
        <w:rPr>
          <w:rFonts w:ascii="Times New Roman" w:hAnsi="Times New Roman"/>
          <w:sz w:val="24"/>
          <w:szCs w:val="24"/>
        </w:rPr>
        <w:t xml:space="preserve">remontem lub </w:t>
      </w:r>
      <w:r w:rsidR="006B6C4E" w:rsidRPr="00F464C2">
        <w:rPr>
          <w:rFonts w:ascii="Times New Roman" w:hAnsi="Times New Roman"/>
          <w:sz w:val="24"/>
          <w:szCs w:val="24"/>
        </w:rPr>
        <w:t>przebudową budynku użyteczności publicznej</w:t>
      </w:r>
      <w:r w:rsidR="00E56120" w:rsidRPr="00F464C2">
        <w:rPr>
          <w:rFonts w:ascii="Times New Roman" w:hAnsi="Times New Roman"/>
          <w:sz w:val="24"/>
          <w:szCs w:val="24"/>
        </w:rPr>
        <w:t xml:space="preserve"> o wartości minimum 1 000 000,00 zł </w:t>
      </w:r>
      <w:r w:rsidR="00E56120" w:rsidRPr="00AF074A">
        <w:rPr>
          <w:rFonts w:ascii="Times New Roman" w:hAnsi="Times New Roman"/>
          <w:b/>
          <w:sz w:val="24"/>
          <w:szCs w:val="24"/>
          <w:u w:val="single"/>
        </w:rPr>
        <w:t xml:space="preserve">lub </w:t>
      </w:r>
    </w:p>
    <w:p w:rsidR="00F464C2" w:rsidRPr="00F464C2" w:rsidRDefault="00F464C2" w:rsidP="00F464C2">
      <w:pPr>
        <w:pStyle w:val="Akapitzlist"/>
        <w:numPr>
          <w:ilvl w:val="0"/>
          <w:numId w:val="31"/>
        </w:numPr>
        <w:jc w:val="both"/>
        <w:rPr>
          <w:rFonts w:ascii="Times New Roman" w:hAnsi="Times New Roman"/>
          <w:sz w:val="24"/>
          <w:szCs w:val="24"/>
        </w:rPr>
      </w:pPr>
      <w:r>
        <w:rPr>
          <w:rFonts w:ascii="Times New Roman" w:hAnsi="Times New Roman"/>
          <w:sz w:val="24"/>
          <w:szCs w:val="24"/>
        </w:rPr>
        <w:t xml:space="preserve">wykonaniem termomodernizacji budynku użyteczności publicznej o wartości minimum 1 000 000,00 zł brutto. </w:t>
      </w:r>
    </w:p>
    <w:p w:rsidR="00434F9B" w:rsidRDefault="00845287" w:rsidP="00434F9B">
      <w:pPr>
        <w:ind w:left="567" w:hanging="141"/>
        <w:jc w:val="both"/>
        <w:rPr>
          <w:rFonts w:ascii="Times New Roman" w:hAnsi="Times New Roman"/>
          <w:sz w:val="24"/>
          <w:szCs w:val="24"/>
        </w:rPr>
      </w:pPr>
      <w:r>
        <w:rPr>
          <w:rFonts w:ascii="Times New Roman" w:hAnsi="Times New Roman"/>
          <w:sz w:val="24"/>
          <w:szCs w:val="24"/>
        </w:rPr>
        <w:t>- K</w:t>
      </w:r>
      <w:r w:rsidR="00434F9B">
        <w:rPr>
          <w:rFonts w:ascii="Times New Roman" w:hAnsi="Times New Roman"/>
          <w:sz w:val="24"/>
          <w:szCs w:val="24"/>
        </w:rPr>
        <w:t>ierownikiem robót posiadającym uprawnienia budowlane do kierowania budowami                    w specjalności instalacyjnej w zakresie sieci, instalacji i urządzeń</w:t>
      </w:r>
      <w:r w:rsidR="005723EC">
        <w:rPr>
          <w:rFonts w:ascii="Times New Roman" w:hAnsi="Times New Roman"/>
          <w:sz w:val="24"/>
          <w:szCs w:val="24"/>
        </w:rPr>
        <w:t xml:space="preserve"> cieplnych, wentylacyjnych, gazowych,</w:t>
      </w:r>
      <w:r w:rsidR="00434F9B">
        <w:rPr>
          <w:rFonts w:ascii="Times New Roman" w:hAnsi="Times New Roman"/>
          <w:sz w:val="24"/>
          <w:szCs w:val="24"/>
        </w:rPr>
        <w:t xml:space="preserve"> wodo</w:t>
      </w:r>
      <w:r w:rsidR="005723EC">
        <w:rPr>
          <w:rFonts w:ascii="Times New Roman" w:hAnsi="Times New Roman"/>
          <w:sz w:val="24"/>
          <w:szCs w:val="24"/>
        </w:rPr>
        <w:t xml:space="preserve">ciągowych </w:t>
      </w:r>
      <w:r w:rsidR="00434F9B">
        <w:rPr>
          <w:rFonts w:ascii="Times New Roman" w:hAnsi="Times New Roman"/>
          <w:sz w:val="24"/>
          <w:szCs w:val="24"/>
        </w:rPr>
        <w:t>i kanalizacyjnych,</w:t>
      </w:r>
    </w:p>
    <w:p w:rsidR="00434F9B" w:rsidRDefault="00434F9B" w:rsidP="00434F9B">
      <w:pPr>
        <w:ind w:left="567" w:hanging="141"/>
        <w:jc w:val="both"/>
        <w:rPr>
          <w:rFonts w:ascii="Times New Roman" w:hAnsi="Times New Roman"/>
          <w:sz w:val="24"/>
          <w:szCs w:val="24"/>
        </w:rPr>
      </w:pPr>
      <w:r>
        <w:rPr>
          <w:rFonts w:ascii="Times New Roman" w:hAnsi="Times New Roman"/>
          <w:sz w:val="24"/>
          <w:szCs w:val="24"/>
        </w:rPr>
        <w:t xml:space="preserve">- </w:t>
      </w:r>
      <w:r w:rsidR="00845287">
        <w:rPr>
          <w:rFonts w:ascii="Times New Roman" w:hAnsi="Times New Roman"/>
          <w:sz w:val="24"/>
          <w:szCs w:val="24"/>
        </w:rPr>
        <w:t>K</w:t>
      </w:r>
      <w:r>
        <w:rPr>
          <w:rFonts w:ascii="Times New Roman" w:hAnsi="Times New Roman"/>
          <w:sz w:val="24"/>
          <w:szCs w:val="24"/>
        </w:rPr>
        <w:t xml:space="preserve">ierownikiem robót posiadającym uprawnienia budowlane do kierowania budowami                  w specjalności instalacyjnej w zakresie sieci, instalacji i urządzeń elektrycznych                              i elektroenergetycznych. </w:t>
      </w:r>
    </w:p>
    <w:p w:rsidR="006A3528" w:rsidRPr="006A3528" w:rsidRDefault="006A3528" w:rsidP="006A3528">
      <w:pPr>
        <w:spacing w:after="0" w:line="240" w:lineRule="auto"/>
        <w:ind w:left="426"/>
        <w:jc w:val="both"/>
        <w:rPr>
          <w:rFonts w:ascii="Times New Roman" w:eastAsia="Times New Roman" w:hAnsi="Times New Roman" w:cs="Times New Roman"/>
          <w:sz w:val="24"/>
          <w:szCs w:val="24"/>
          <w:lang w:eastAsia="pl-PL"/>
        </w:rPr>
      </w:pPr>
      <w:r w:rsidRPr="006A3528">
        <w:rPr>
          <w:rFonts w:ascii="Times New Roman" w:eastAsia="Times New Roman" w:hAnsi="Times New Roman" w:cs="Times New Roman"/>
          <w:sz w:val="24"/>
          <w:szCs w:val="24"/>
          <w:lang w:eastAsia="pl-PL"/>
        </w:rPr>
        <w:t>Zamawiający dopuszcza posiadanie odpowiadających powyższym uprawnieniom innych ważnych uprawnień wydanych na podstawie wcześniej obowiązujących przepisów.</w:t>
      </w:r>
    </w:p>
    <w:p w:rsidR="0031192B" w:rsidRDefault="0031192B" w:rsidP="006A3528">
      <w:pPr>
        <w:spacing w:after="0" w:line="240" w:lineRule="auto"/>
        <w:ind w:left="426"/>
        <w:jc w:val="both"/>
        <w:rPr>
          <w:rFonts w:ascii="Times New Roman" w:eastAsia="Times New Roman" w:hAnsi="Times New Roman" w:cs="Times New Roman"/>
          <w:sz w:val="24"/>
          <w:szCs w:val="24"/>
          <w:lang w:eastAsia="pl-PL"/>
        </w:rPr>
      </w:pPr>
    </w:p>
    <w:p w:rsidR="006A3528" w:rsidRPr="006A3528" w:rsidRDefault="006A3528" w:rsidP="006A3528">
      <w:pPr>
        <w:spacing w:after="0" w:line="240" w:lineRule="auto"/>
        <w:ind w:left="426"/>
        <w:jc w:val="both"/>
        <w:rPr>
          <w:rFonts w:ascii="Times New Roman" w:eastAsia="Times New Roman" w:hAnsi="Times New Roman" w:cs="Times New Roman"/>
          <w:sz w:val="24"/>
          <w:szCs w:val="24"/>
          <w:lang w:eastAsia="pl-PL"/>
        </w:rPr>
      </w:pPr>
      <w:r w:rsidRPr="006A3528">
        <w:rPr>
          <w:rFonts w:ascii="Times New Roman" w:eastAsia="Times New Roman" w:hAnsi="Times New Roman" w:cs="Times New Roman"/>
          <w:sz w:val="24"/>
          <w:szCs w:val="24"/>
          <w:lang w:eastAsia="pl-PL"/>
        </w:rPr>
        <w:t xml:space="preserve">Zgodnie z art. 12a ustawy Prawo budowlane samodzielne funkcje techniczne                        w budownictwie mogą również wykonywać osoby, których odpowiednie kwalifikacje zawodowe zostały </w:t>
      </w:r>
      <w:r w:rsidR="0031192B">
        <w:rPr>
          <w:rFonts w:ascii="Times New Roman" w:eastAsia="Times New Roman" w:hAnsi="Times New Roman" w:cs="Times New Roman"/>
          <w:sz w:val="24"/>
          <w:szCs w:val="24"/>
          <w:lang w:eastAsia="pl-PL"/>
        </w:rPr>
        <w:t xml:space="preserve">uznane na zasadach określonych </w:t>
      </w:r>
      <w:r w:rsidRPr="006A3528">
        <w:rPr>
          <w:rFonts w:ascii="Times New Roman" w:eastAsia="Times New Roman" w:hAnsi="Times New Roman" w:cs="Times New Roman"/>
          <w:sz w:val="24"/>
          <w:szCs w:val="24"/>
          <w:lang w:eastAsia="pl-PL"/>
        </w:rPr>
        <w:t xml:space="preserve">w przepisach odrębnych (m.in. </w:t>
      </w:r>
      <w:r w:rsidR="00D87DE2">
        <w:rPr>
          <w:rFonts w:ascii="Times New Roman" w:eastAsia="Times New Roman" w:hAnsi="Times New Roman" w:cs="Times New Roman"/>
          <w:sz w:val="24"/>
          <w:szCs w:val="24"/>
          <w:lang w:eastAsia="pl-PL"/>
        </w:rPr>
        <w:t xml:space="preserve">                 </w:t>
      </w:r>
      <w:r w:rsidRPr="006A3528">
        <w:rPr>
          <w:rFonts w:ascii="Times New Roman" w:eastAsia="Times New Roman" w:hAnsi="Times New Roman" w:cs="Times New Roman"/>
          <w:sz w:val="24"/>
          <w:szCs w:val="24"/>
          <w:lang w:eastAsia="pl-PL"/>
        </w:rPr>
        <w:t xml:space="preserve">w ustawie z dnia 18.03.2008 r. o zasadach uznawania kwalifikacji zawodowych nabytych w państwach członkowskich Unii Europejskiej). </w:t>
      </w:r>
    </w:p>
    <w:p w:rsidR="006A3528" w:rsidRPr="006A3528" w:rsidRDefault="006A3528" w:rsidP="006A3528">
      <w:pPr>
        <w:spacing w:after="0" w:line="240" w:lineRule="auto"/>
        <w:ind w:left="426" w:firstLine="1239"/>
        <w:jc w:val="both"/>
        <w:rPr>
          <w:rFonts w:ascii="Times New Roman" w:eastAsia="Times New Roman" w:hAnsi="Times New Roman" w:cs="Times New Roman"/>
          <w:sz w:val="24"/>
          <w:szCs w:val="24"/>
          <w:lang w:eastAsia="pl-PL"/>
        </w:rPr>
      </w:pPr>
    </w:p>
    <w:p w:rsidR="006A3528" w:rsidRDefault="006A3528" w:rsidP="00AF074A">
      <w:pPr>
        <w:tabs>
          <w:tab w:val="left" w:pos="709"/>
        </w:tabs>
        <w:spacing w:after="0" w:line="276" w:lineRule="auto"/>
        <w:ind w:left="426" w:hanging="284"/>
        <w:jc w:val="both"/>
        <w:rPr>
          <w:rFonts w:ascii="Times New Roman" w:eastAsia="Times New Roman" w:hAnsi="Times New Roman" w:cs="Times New Roman"/>
          <w:sz w:val="24"/>
          <w:szCs w:val="24"/>
          <w:lang w:eastAsia="pl-PL"/>
        </w:rPr>
      </w:pPr>
      <w:r w:rsidRPr="006A3528">
        <w:rPr>
          <w:rFonts w:ascii="Times New Roman" w:eastAsia="Times New Roman" w:hAnsi="Times New Roman" w:cs="Times New Roman"/>
          <w:sz w:val="24"/>
          <w:szCs w:val="24"/>
          <w:lang w:eastAsia="pl-PL"/>
        </w:rPr>
        <w:tab/>
        <w:t>W przypadku Wykonawców wspólnie ubiegających się o udzielenie zamówienia</w:t>
      </w:r>
      <w:r w:rsidR="00D87DE2">
        <w:rPr>
          <w:rFonts w:ascii="Times New Roman" w:eastAsia="Times New Roman" w:hAnsi="Times New Roman" w:cs="Times New Roman"/>
          <w:sz w:val="24"/>
          <w:szCs w:val="24"/>
          <w:lang w:eastAsia="pl-PL"/>
        </w:rPr>
        <w:t xml:space="preserve"> </w:t>
      </w:r>
      <w:r w:rsidRPr="006A3528">
        <w:rPr>
          <w:rFonts w:ascii="Times New Roman" w:eastAsia="Times New Roman" w:hAnsi="Times New Roman" w:cs="Times New Roman"/>
          <w:sz w:val="24"/>
          <w:szCs w:val="24"/>
          <w:lang w:eastAsia="pl-PL"/>
        </w:rPr>
        <w:t xml:space="preserve">warunki określone wyżej wykonawcy </w:t>
      </w:r>
      <w:r w:rsidR="00D87DE2">
        <w:rPr>
          <w:rFonts w:ascii="Times New Roman" w:eastAsia="Times New Roman" w:hAnsi="Times New Roman" w:cs="Times New Roman"/>
          <w:sz w:val="24"/>
          <w:szCs w:val="24"/>
          <w:lang w:eastAsia="pl-PL"/>
        </w:rPr>
        <w:t>Ci</w:t>
      </w:r>
      <w:r w:rsidRPr="006A3528">
        <w:rPr>
          <w:rFonts w:ascii="Times New Roman" w:eastAsia="Times New Roman" w:hAnsi="Times New Roman" w:cs="Times New Roman"/>
          <w:sz w:val="24"/>
          <w:szCs w:val="24"/>
          <w:lang w:eastAsia="pl-PL"/>
        </w:rPr>
        <w:t xml:space="preserve"> </w:t>
      </w:r>
      <w:r w:rsidR="00427358">
        <w:rPr>
          <w:rFonts w:ascii="Times New Roman" w:eastAsia="Times New Roman" w:hAnsi="Times New Roman" w:cs="Times New Roman"/>
          <w:sz w:val="24"/>
          <w:szCs w:val="24"/>
          <w:lang w:eastAsia="pl-PL"/>
        </w:rPr>
        <w:t xml:space="preserve">mogą spełniać wspólnie. </w:t>
      </w:r>
    </w:p>
    <w:p w:rsidR="00AF074A" w:rsidRDefault="00AF074A" w:rsidP="0031192B">
      <w:pPr>
        <w:tabs>
          <w:tab w:val="left" w:pos="709"/>
        </w:tabs>
        <w:spacing w:after="0" w:line="240" w:lineRule="auto"/>
        <w:ind w:left="426" w:hanging="284"/>
        <w:jc w:val="both"/>
        <w:rPr>
          <w:rFonts w:ascii="Times New Roman" w:eastAsia="Times New Roman" w:hAnsi="Times New Roman" w:cs="Times New Roman"/>
          <w:sz w:val="24"/>
          <w:szCs w:val="24"/>
          <w:lang w:eastAsia="pl-PL"/>
        </w:rPr>
      </w:pPr>
    </w:p>
    <w:p w:rsidR="00AF074A" w:rsidRDefault="00AF074A" w:rsidP="00AF074A">
      <w:pPr>
        <w:numPr>
          <w:ilvl w:val="1"/>
          <w:numId w:val="2"/>
        </w:numPr>
        <w:ind w:hanging="720"/>
        <w:jc w:val="both"/>
        <w:rPr>
          <w:rFonts w:ascii="Times New Roman" w:hAnsi="Times New Roman"/>
          <w:sz w:val="24"/>
          <w:szCs w:val="24"/>
        </w:rPr>
      </w:pPr>
      <w:r>
        <w:rPr>
          <w:rFonts w:ascii="Times New Roman" w:hAnsi="Times New Roman"/>
          <w:sz w:val="24"/>
          <w:szCs w:val="24"/>
        </w:rPr>
        <w:t xml:space="preserve">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w:t>
      </w:r>
    </w:p>
    <w:p w:rsidR="00AF074A" w:rsidRDefault="00AF074A" w:rsidP="00AF074A">
      <w:pPr>
        <w:numPr>
          <w:ilvl w:val="1"/>
          <w:numId w:val="2"/>
        </w:numPr>
        <w:ind w:hanging="720"/>
        <w:jc w:val="both"/>
        <w:rPr>
          <w:rFonts w:ascii="Times New Roman" w:hAnsi="Times New Roman"/>
          <w:sz w:val="24"/>
          <w:szCs w:val="24"/>
        </w:rPr>
      </w:pPr>
      <w:r>
        <w:rPr>
          <w:rFonts w:ascii="Times New Roman" w:hAnsi="Times New Roman"/>
          <w:sz w:val="24"/>
          <w:szCs w:val="24"/>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w:t>
      </w:r>
      <w:r w:rsidRPr="00C22C40">
        <w:rPr>
          <w:rFonts w:ascii="Times New Roman" w:hAnsi="Times New Roman"/>
          <w:sz w:val="24"/>
          <w:szCs w:val="24"/>
        </w:rPr>
        <w:t>załącznik nr 10 do niniejszej SIWZ.</w:t>
      </w:r>
    </w:p>
    <w:p w:rsidR="00AF074A" w:rsidRDefault="00AF074A" w:rsidP="00AF074A">
      <w:pPr>
        <w:numPr>
          <w:ilvl w:val="1"/>
          <w:numId w:val="2"/>
        </w:numPr>
        <w:ind w:hanging="720"/>
        <w:jc w:val="both"/>
        <w:rPr>
          <w:rFonts w:ascii="Times New Roman" w:hAnsi="Times New Roman"/>
          <w:sz w:val="24"/>
          <w:szCs w:val="24"/>
        </w:rPr>
      </w:pPr>
      <w:r>
        <w:rPr>
          <w:rFonts w:ascii="Times New Roman" w:hAnsi="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AF074A" w:rsidRPr="00423054" w:rsidRDefault="00AF074A" w:rsidP="00AF074A">
      <w:pPr>
        <w:numPr>
          <w:ilvl w:val="1"/>
          <w:numId w:val="2"/>
        </w:numPr>
        <w:ind w:hanging="720"/>
        <w:jc w:val="both"/>
        <w:rPr>
          <w:rFonts w:ascii="Times New Roman" w:hAnsi="Times New Roman"/>
          <w:sz w:val="24"/>
          <w:szCs w:val="24"/>
        </w:rPr>
      </w:pPr>
      <w:r>
        <w:rPr>
          <w:rFonts w:ascii="Times New Roman" w:hAnsi="Times New Roman"/>
          <w:sz w:val="24"/>
          <w:szCs w:val="24"/>
        </w:rPr>
        <w:t xml:space="preserve">W odniesieniu do warunków dotyczących wykształcenia, kwalifikacji zawodowych lub doświadczenia, Wykonawcy mogą polegać na zdolnościach innych podmiotów, jeśli </w:t>
      </w:r>
      <w:r>
        <w:rPr>
          <w:rFonts w:ascii="Times New Roman" w:hAnsi="Times New Roman"/>
          <w:sz w:val="24"/>
          <w:szCs w:val="24"/>
        </w:rPr>
        <w:lastRenderedPageBreak/>
        <w:t xml:space="preserve">podmioty te zrealizują roboty budowlane , do realizacji których te zdolności są wymagane. </w:t>
      </w:r>
    </w:p>
    <w:p w:rsidR="00AF074A" w:rsidRDefault="00AF074A" w:rsidP="00AF074A">
      <w:pPr>
        <w:numPr>
          <w:ilvl w:val="1"/>
          <w:numId w:val="2"/>
        </w:numPr>
        <w:ind w:hanging="720"/>
        <w:jc w:val="both"/>
        <w:rPr>
          <w:rFonts w:ascii="Times New Roman" w:hAnsi="Times New Roman"/>
          <w:sz w:val="24"/>
          <w:szCs w:val="24"/>
        </w:rPr>
      </w:pPr>
      <w:r>
        <w:rPr>
          <w:rFonts w:ascii="Times New Roman" w:hAnsi="Times New Roman"/>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AF074A" w:rsidRDefault="00AF074A" w:rsidP="00AF074A">
      <w:pPr>
        <w:numPr>
          <w:ilvl w:val="1"/>
          <w:numId w:val="2"/>
        </w:numPr>
        <w:ind w:hanging="720"/>
        <w:jc w:val="both"/>
        <w:rPr>
          <w:rFonts w:ascii="Times New Roman" w:hAnsi="Times New Roman"/>
          <w:sz w:val="24"/>
          <w:szCs w:val="24"/>
        </w:rPr>
      </w:pPr>
      <w:r>
        <w:rPr>
          <w:rFonts w:ascii="Times New Roman" w:hAnsi="Times New Roman"/>
          <w:sz w:val="24"/>
          <w:szCs w:val="24"/>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AF074A" w:rsidRDefault="00AF074A" w:rsidP="00AF074A">
      <w:pPr>
        <w:numPr>
          <w:ilvl w:val="0"/>
          <w:numId w:val="15"/>
        </w:numPr>
        <w:jc w:val="both"/>
        <w:rPr>
          <w:rFonts w:ascii="Times New Roman" w:hAnsi="Times New Roman"/>
          <w:sz w:val="24"/>
          <w:szCs w:val="24"/>
        </w:rPr>
      </w:pPr>
      <w:r>
        <w:rPr>
          <w:rFonts w:ascii="Times New Roman" w:hAnsi="Times New Roman"/>
          <w:sz w:val="24"/>
          <w:szCs w:val="24"/>
        </w:rPr>
        <w:t>zastąpił ten podmiot innym podmiotem lub podmiotami lub</w:t>
      </w:r>
    </w:p>
    <w:p w:rsidR="00AF074A" w:rsidRDefault="00AF074A" w:rsidP="00AF074A">
      <w:pPr>
        <w:numPr>
          <w:ilvl w:val="0"/>
          <w:numId w:val="15"/>
        </w:numPr>
        <w:jc w:val="both"/>
        <w:rPr>
          <w:rFonts w:ascii="Times New Roman" w:hAnsi="Times New Roman"/>
          <w:sz w:val="24"/>
          <w:szCs w:val="24"/>
        </w:rPr>
      </w:pPr>
      <w:r>
        <w:rPr>
          <w:rFonts w:ascii="Times New Roman" w:hAnsi="Times New Roman"/>
          <w:sz w:val="24"/>
          <w:szCs w:val="24"/>
        </w:rPr>
        <w:t>zobowiązał się do osobistego wykonania odpowiedniej części zamówienia, jeżeli wykaże zdolności techniczne lub zawodowe lub sytuację finansową lub ekonomiczną, o których mowa w pkt</w:t>
      </w:r>
      <w:r w:rsidRPr="00464306">
        <w:rPr>
          <w:rFonts w:ascii="Times New Roman" w:hAnsi="Times New Roman"/>
          <w:sz w:val="24"/>
          <w:szCs w:val="24"/>
        </w:rPr>
        <w:t xml:space="preserve">.  </w:t>
      </w:r>
      <w:r w:rsidRPr="00C22C40">
        <w:rPr>
          <w:rFonts w:ascii="Times New Roman" w:hAnsi="Times New Roman"/>
          <w:sz w:val="24"/>
          <w:szCs w:val="24"/>
        </w:rPr>
        <w:t>4.2. niniejszej</w:t>
      </w:r>
      <w:r w:rsidRPr="00464306">
        <w:rPr>
          <w:rFonts w:ascii="Times New Roman" w:hAnsi="Times New Roman"/>
          <w:sz w:val="24"/>
          <w:szCs w:val="24"/>
        </w:rPr>
        <w:t xml:space="preserve"> SIWZ.</w:t>
      </w:r>
      <w:r>
        <w:rPr>
          <w:rFonts w:ascii="Times New Roman" w:hAnsi="Times New Roman"/>
          <w:sz w:val="24"/>
          <w:szCs w:val="24"/>
        </w:rPr>
        <w:t xml:space="preserve"> </w:t>
      </w:r>
    </w:p>
    <w:p w:rsidR="00AF074A" w:rsidRDefault="00AF074A" w:rsidP="00AF074A">
      <w:pPr>
        <w:numPr>
          <w:ilvl w:val="1"/>
          <w:numId w:val="2"/>
        </w:numPr>
        <w:ind w:hanging="720"/>
        <w:jc w:val="both"/>
        <w:rPr>
          <w:rFonts w:ascii="Times New Roman" w:hAnsi="Times New Roman"/>
          <w:sz w:val="24"/>
          <w:szCs w:val="24"/>
        </w:rPr>
      </w:pPr>
      <w:r>
        <w:rPr>
          <w:rFonts w:ascii="Times New Roman" w:hAnsi="Times New Roman"/>
          <w:sz w:val="24"/>
          <w:szCs w:val="24"/>
        </w:rPr>
        <w:t>Z zobowiązania lub innych dokumentów potwierdzających udostępnienie zasobów przez inne podmioty musi wynikać w szczególności:</w:t>
      </w:r>
    </w:p>
    <w:p w:rsidR="00AF074A" w:rsidRDefault="00AF074A" w:rsidP="00AF074A">
      <w:pPr>
        <w:numPr>
          <w:ilvl w:val="0"/>
          <w:numId w:val="16"/>
        </w:numPr>
        <w:jc w:val="both"/>
        <w:rPr>
          <w:rFonts w:ascii="Times New Roman" w:hAnsi="Times New Roman"/>
          <w:sz w:val="24"/>
          <w:szCs w:val="24"/>
        </w:rPr>
      </w:pPr>
      <w:r>
        <w:rPr>
          <w:rFonts w:ascii="Times New Roman" w:hAnsi="Times New Roman"/>
          <w:sz w:val="24"/>
          <w:szCs w:val="24"/>
        </w:rPr>
        <w:t>zakres dostępnych Wykonawcy zasobów innego podmiotu;</w:t>
      </w:r>
    </w:p>
    <w:p w:rsidR="00AF074A" w:rsidRDefault="00AF074A" w:rsidP="00AF074A">
      <w:pPr>
        <w:numPr>
          <w:ilvl w:val="0"/>
          <w:numId w:val="16"/>
        </w:numPr>
        <w:jc w:val="both"/>
        <w:rPr>
          <w:rFonts w:ascii="Times New Roman" w:hAnsi="Times New Roman"/>
          <w:sz w:val="24"/>
          <w:szCs w:val="24"/>
        </w:rPr>
      </w:pPr>
      <w:r>
        <w:rPr>
          <w:rFonts w:ascii="Times New Roman" w:hAnsi="Times New Roman"/>
          <w:sz w:val="24"/>
          <w:szCs w:val="24"/>
        </w:rPr>
        <w:t>sposób wykorzystania zasobów innego podmiotu, przez Wykonawcę, przy wykonywaniu zamówienia publicznego;</w:t>
      </w:r>
    </w:p>
    <w:p w:rsidR="00AF074A" w:rsidRDefault="00AF074A" w:rsidP="00AF074A">
      <w:pPr>
        <w:numPr>
          <w:ilvl w:val="0"/>
          <w:numId w:val="16"/>
        </w:numPr>
        <w:jc w:val="both"/>
        <w:rPr>
          <w:rFonts w:ascii="Times New Roman" w:hAnsi="Times New Roman"/>
          <w:sz w:val="24"/>
          <w:szCs w:val="24"/>
        </w:rPr>
      </w:pPr>
      <w:r>
        <w:rPr>
          <w:rFonts w:ascii="Times New Roman" w:hAnsi="Times New Roman"/>
          <w:sz w:val="24"/>
          <w:szCs w:val="24"/>
        </w:rPr>
        <w:t>zakres i okres udziału innego podmiotu przy wykonywaniu zamówienia publicznego;</w:t>
      </w:r>
    </w:p>
    <w:p w:rsidR="00AF074A" w:rsidRDefault="00AF074A" w:rsidP="00AF074A">
      <w:pPr>
        <w:numPr>
          <w:ilvl w:val="0"/>
          <w:numId w:val="16"/>
        </w:numPr>
        <w:jc w:val="both"/>
        <w:rPr>
          <w:rFonts w:ascii="Times New Roman" w:hAnsi="Times New Roman"/>
          <w:sz w:val="24"/>
          <w:szCs w:val="24"/>
        </w:rPr>
      </w:pPr>
      <w:r>
        <w:rPr>
          <w:rFonts w:ascii="Times New Roman" w:hAnsi="Times New Roman"/>
          <w:sz w:val="24"/>
          <w:szCs w:val="24"/>
        </w:rPr>
        <w:t xml:space="preserve">czy inne podmioty, na zdolności, których Wykonawca powołuje się w odniesieniu do warunków udziału w postępowaniu dotyczących kwalifikacji zawodowych lub doświadczenia, zrealizują roboty budowlane lub usługi, których wskazane zdolności dotyczą. </w:t>
      </w:r>
    </w:p>
    <w:p w:rsidR="00AF074A" w:rsidRPr="00AF5E81" w:rsidRDefault="00AF074A" w:rsidP="00AF074A">
      <w:pPr>
        <w:ind w:left="567" w:hanging="567"/>
        <w:jc w:val="both"/>
        <w:rPr>
          <w:rFonts w:ascii="Times New Roman" w:hAnsi="Times New Roman"/>
          <w:color w:val="FF0000"/>
          <w:sz w:val="24"/>
          <w:szCs w:val="24"/>
        </w:rPr>
      </w:pPr>
      <w:r>
        <w:rPr>
          <w:rFonts w:ascii="Times New Roman" w:hAnsi="Times New Roman"/>
          <w:sz w:val="24"/>
          <w:szCs w:val="24"/>
        </w:rPr>
        <w:t xml:space="preserve">4.10. Wykonawca, który polega na zasobach innych podmiotów składa wraz z ofertą oświadczenie o udostępnieniu zasobów zgodnie z </w:t>
      </w:r>
      <w:r w:rsidRPr="00760E9E">
        <w:rPr>
          <w:rFonts w:ascii="Times New Roman" w:hAnsi="Times New Roman"/>
          <w:sz w:val="24"/>
          <w:szCs w:val="24"/>
        </w:rPr>
        <w:t>załącznikiem nr 10 do SIWZ.</w:t>
      </w:r>
      <w:r>
        <w:rPr>
          <w:rFonts w:ascii="Times New Roman" w:hAnsi="Times New Roman"/>
          <w:color w:val="FF0000"/>
          <w:sz w:val="24"/>
          <w:szCs w:val="24"/>
        </w:rPr>
        <w:t xml:space="preserve">  </w:t>
      </w:r>
    </w:p>
    <w:p w:rsidR="006A3528" w:rsidRDefault="00AF074A" w:rsidP="00AF074A">
      <w:pPr>
        <w:ind w:left="567" w:hanging="567"/>
        <w:jc w:val="both"/>
        <w:rPr>
          <w:rFonts w:ascii="Times New Roman" w:hAnsi="Times New Roman"/>
          <w:sz w:val="24"/>
          <w:szCs w:val="24"/>
        </w:rPr>
      </w:pPr>
      <w:r>
        <w:rPr>
          <w:rFonts w:ascii="Times New Roman" w:hAnsi="Times New Roman"/>
          <w:sz w:val="24"/>
          <w:szCs w:val="24"/>
        </w:rPr>
        <w:t>4.10.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55B17" w:rsidRPr="000F4A30" w:rsidRDefault="00124F7B" w:rsidP="00555B17">
      <w:pPr>
        <w:pStyle w:val="Akapitzlist"/>
        <w:numPr>
          <w:ilvl w:val="0"/>
          <w:numId w:val="2"/>
        </w:numPr>
        <w:pBdr>
          <w:bottom w:val="single" w:sz="4" w:space="1" w:color="auto"/>
        </w:pBdr>
        <w:ind w:hanging="720"/>
        <w:rPr>
          <w:rFonts w:ascii="Times New Roman" w:hAnsi="Times New Roman" w:cs="Times New Roman"/>
          <w:b/>
          <w:sz w:val="24"/>
          <w:szCs w:val="24"/>
        </w:rPr>
      </w:pPr>
      <w:r>
        <w:rPr>
          <w:rFonts w:ascii="Times New Roman" w:hAnsi="Times New Roman" w:cs="Times New Roman"/>
          <w:b/>
          <w:sz w:val="24"/>
          <w:szCs w:val="24"/>
        </w:rPr>
        <w:t>PODSTAWY WYKLUCZENIA</w:t>
      </w:r>
    </w:p>
    <w:p w:rsidR="00E912F5" w:rsidRPr="00124F7B" w:rsidRDefault="00124F7B" w:rsidP="00124F7B">
      <w:pPr>
        <w:ind w:left="567" w:hanging="567"/>
        <w:jc w:val="both"/>
        <w:rPr>
          <w:rFonts w:ascii="Times New Roman" w:hAnsi="Times New Roman" w:cs="Times New Roman"/>
          <w:sz w:val="24"/>
          <w:szCs w:val="24"/>
        </w:rPr>
      </w:pPr>
      <w:r w:rsidRPr="00124F7B">
        <w:rPr>
          <w:rFonts w:ascii="Times New Roman" w:hAnsi="Times New Roman" w:cs="Times New Roman"/>
          <w:b/>
          <w:sz w:val="24"/>
          <w:szCs w:val="24"/>
        </w:rPr>
        <w:t>5.1.</w:t>
      </w:r>
      <w:r w:rsidRPr="00124F7B">
        <w:rPr>
          <w:rFonts w:ascii="Times New Roman" w:hAnsi="Times New Roman" w:cs="Times New Roman"/>
          <w:sz w:val="24"/>
          <w:szCs w:val="24"/>
        </w:rPr>
        <w:t xml:space="preserve">Zgodnie z art. 24 ust. 1 pkt 12 – 23 ustawy </w:t>
      </w:r>
      <w:proofErr w:type="spellStart"/>
      <w:r w:rsidRPr="00124F7B">
        <w:rPr>
          <w:rFonts w:ascii="Times New Roman" w:hAnsi="Times New Roman" w:cs="Times New Roman"/>
          <w:sz w:val="24"/>
          <w:szCs w:val="24"/>
        </w:rPr>
        <w:t>Pzp</w:t>
      </w:r>
      <w:proofErr w:type="spellEnd"/>
      <w:r w:rsidRPr="00124F7B">
        <w:rPr>
          <w:rFonts w:ascii="Times New Roman" w:hAnsi="Times New Roman" w:cs="Times New Roman"/>
          <w:sz w:val="24"/>
          <w:szCs w:val="24"/>
        </w:rPr>
        <w:t xml:space="preserve"> z postępowania o udzielenie zamówienia wyklucza się: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12) Wykonawcę, który nie wykazał spełniania warunków udziału w postępowaniu lub nie został zaproszony do negocjacji lub złożenia ofert wstępnych albo ofert, lub nie wykazał braku podstaw wykluczenia;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lastRenderedPageBreak/>
        <w:t xml:space="preserve">13) Wykonawcę będącego osobą fizyczną, którego prawomocnie skazano za przestępstwo: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a) o którym mowa w art. 165a, art. 181–188, art. 189a, art. 218–221, art. 228–230a, art. 250a, art. 258 lub art. 270–309 ustawy z dnia 6 czerwca 1997 r. – Kodeks karny (Dz. U. poz. 553, z </w:t>
      </w:r>
      <w:proofErr w:type="spellStart"/>
      <w:r w:rsidRPr="00124F7B">
        <w:rPr>
          <w:rFonts w:ascii="Times New Roman" w:hAnsi="Times New Roman" w:cs="Times New Roman"/>
          <w:sz w:val="24"/>
          <w:szCs w:val="24"/>
        </w:rPr>
        <w:t>późn</w:t>
      </w:r>
      <w:proofErr w:type="spellEnd"/>
      <w:r w:rsidRPr="00124F7B">
        <w:rPr>
          <w:rFonts w:ascii="Times New Roman" w:hAnsi="Times New Roman" w:cs="Times New Roman"/>
          <w:sz w:val="24"/>
          <w:szCs w:val="24"/>
        </w:rPr>
        <w:t xml:space="preserve">. zm.) lub art. 46 lub art. 48 ustawy z dnia 25 czerwca 2010 r. o sporcie (Dz. U. z 2016 r. poz. 176),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b) o charakterze terrorystycznym, o którym mowa w art. 115 § 20 ustawy z dnia 6 czerwca 1997 r. – Kodeks karny,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c) skarbowe,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d) o którym mowa w art. 9 lub art. 10 ustawy z dnia 15 czerwca 2012 r. o skutkach powierzania wykonywania pracy cudzoziemcom przebywającym wbrew przepisom na terytorium Rzeczypospolitej Polskiej (Dz. U. poz. 769);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16)</w:t>
      </w:r>
      <w:r w:rsidRPr="00124F7B">
        <w:rPr>
          <w:rFonts w:ascii="Times New Roman" w:hAnsi="Times New Roman" w:cs="Times New Roman"/>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18) Wykonawcę, który bezprawnie wpływał lub próbował wpłynąć na czynności zamawiającego lub pozyskać informacje poufne, mogące dać mu przewagę                             w postępowaniu o udzielenie zamówienia;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lastRenderedPageBreak/>
        <w:t xml:space="preserve">20) Wykonawcę, który z innymi wykonawcami zawarł porozumienie mające na celu zakłócenie konkurencji między wykonawcami w postępowaniu o udzielenie zamówienia, co zamawiający jest w stanie wykazać za pomocą stosownych środków dowodowych;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E912F5" w:rsidRPr="00124F7B"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22) Wykonawcę, wobec którego orzeczono tytułem środka zapobiegawczego zakaz ubiegania się o zamówienia publiczne; </w:t>
      </w:r>
    </w:p>
    <w:p w:rsidR="00E912F5" w:rsidRDefault="00E912F5" w:rsidP="00E912F5">
      <w:pPr>
        <w:ind w:left="705"/>
        <w:jc w:val="both"/>
        <w:rPr>
          <w:rFonts w:ascii="Times New Roman" w:hAnsi="Times New Roman" w:cs="Times New Roman"/>
          <w:sz w:val="24"/>
          <w:szCs w:val="24"/>
        </w:rPr>
      </w:pPr>
      <w:r w:rsidRPr="00124F7B">
        <w:rPr>
          <w:rFonts w:ascii="Times New Roman" w:hAnsi="Times New Roman" w:cs="Times New Roman"/>
          <w:sz w:val="24"/>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24F7B" w:rsidRDefault="009E32E2" w:rsidP="009E32E2">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5.2. </w:t>
      </w:r>
      <w:r w:rsidR="00124F7B">
        <w:rPr>
          <w:rFonts w:ascii="Times New Roman" w:hAnsi="Times New Roman" w:cs="Times New Roman"/>
          <w:sz w:val="24"/>
          <w:szCs w:val="24"/>
        </w:rPr>
        <w:t>Dodatkowo Zamawiający przewiduje wykluczenie z postępowania na podstawie  art. 24 ust. 5 pkt 1 i 8  Wykonawcę:</w:t>
      </w:r>
    </w:p>
    <w:p w:rsidR="00124F7B" w:rsidRDefault="00124F7B" w:rsidP="00124F7B">
      <w:pPr>
        <w:numPr>
          <w:ilvl w:val="0"/>
          <w:numId w:val="18"/>
        </w:numPr>
        <w:spacing w:after="0" w:line="240" w:lineRule="auto"/>
        <w:jc w:val="both"/>
        <w:rPr>
          <w:rFonts w:ascii="Times New Roman" w:eastAsia="Times New Roman" w:hAnsi="Times New Roman" w:cs="Times New Roman"/>
          <w:sz w:val="24"/>
          <w:szCs w:val="24"/>
          <w:lang w:eastAsia="pl-PL"/>
        </w:rPr>
      </w:pPr>
      <w:r w:rsidRPr="00AF074A">
        <w:rPr>
          <w:rFonts w:ascii="Times New Roman" w:eastAsia="Times New Roman" w:hAnsi="Times New Roman" w:cs="Times New Roman"/>
          <w:b/>
          <w:sz w:val="24"/>
          <w:szCs w:val="24"/>
          <w:lang w:eastAsia="pl-PL"/>
        </w:rPr>
        <w:t>zgodnie z art. 24 ust. 5 pkt 1</w:t>
      </w:r>
      <w:r>
        <w:rPr>
          <w:rFonts w:ascii="Times New Roman" w:eastAsia="Times New Roman" w:hAnsi="Times New Roman" w:cs="Times New Roman"/>
          <w:sz w:val="24"/>
          <w:szCs w:val="24"/>
          <w:lang w:eastAsia="pl-PL"/>
        </w:rPr>
        <w:t xml:space="preserve"> - </w:t>
      </w:r>
      <w:r w:rsidRPr="00124F7B">
        <w:rPr>
          <w:rFonts w:ascii="Times New Roman" w:eastAsia="Times New Roman" w:hAnsi="Times New Roman" w:cs="Times New Roman"/>
          <w:sz w:val="24"/>
          <w:szCs w:val="24"/>
          <w:lang w:eastAsia="pl-PL"/>
        </w:rPr>
        <w:t>w stosunku do którego otwarto likwidację, w zatwierdzonym przez s</w:t>
      </w:r>
      <w:r>
        <w:rPr>
          <w:rFonts w:ascii="Times New Roman" w:eastAsia="Times New Roman" w:hAnsi="Times New Roman" w:cs="Times New Roman"/>
          <w:sz w:val="24"/>
          <w:szCs w:val="24"/>
          <w:lang w:eastAsia="pl-PL"/>
        </w:rPr>
        <w:t xml:space="preserve">ąd układzie </w:t>
      </w:r>
      <w:r w:rsidRPr="00124F7B">
        <w:rPr>
          <w:rFonts w:ascii="Times New Roman" w:eastAsia="Times New Roman" w:hAnsi="Times New Roman" w:cs="Times New Roman"/>
          <w:sz w:val="24"/>
          <w:szCs w:val="24"/>
          <w:lang w:eastAsia="pl-PL"/>
        </w:rPr>
        <w:t>w postępowaniu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24F7B" w:rsidRPr="00124F7B" w:rsidRDefault="00124F7B" w:rsidP="00AF074A">
      <w:pPr>
        <w:numPr>
          <w:ilvl w:val="0"/>
          <w:numId w:val="18"/>
        </w:numPr>
        <w:spacing w:after="0" w:line="240" w:lineRule="auto"/>
        <w:ind w:left="1134" w:hanging="1134"/>
        <w:jc w:val="both"/>
        <w:rPr>
          <w:rFonts w:ascii="Times New Roman" w:eastAsia="Times New Roman" w:hAnsi="Times New Roman" w:cs="Times New Roman"/>
          <w:sz w:val="24"/>
          <w:szCs w:val="24"/>
          <w:lang w:eastAsia="pl-PL"/>
        </w:rPr>
      </w:pPr>
      <w:r w:rsidRPr="00AF074A">
        <w:rPr>
          <w:rFonts w:ascii="Times New Roman" w:eastAsia="Times New Roman" w:hAnsi="Times New Roman" w:cs="Times New Roman"/>
          <w:b/>
          <w:sz w:val="24"/>
          <w:szCs w:val="24"/>
          <w:lang w:eastAsia="pl-PL"/>
        </w:rPr>
        <w:t>zgodnie z art. 24 ust. 5 pkt 8</w:t>
      </w:r>
      <w:r>
        <w:rPr>
          <w:rFonts w:ascii="Times New Roman" w:eastAsia="Times New Roman" w:hAnsi="Times New Roman" w:cs="Times New Roman"/>
          <w:sz w:val="24"/>
          <w:szCs w:val="24"/>
          <w:lang w:eastAsia="pl-PL"/>
        </w:rPr>
        <w:t xml:space="preserve"> - </w:t>
      </w:r>
      <w:r w:rsidRPr="00124F7B">
        <w:rPr>
          <w:rFonts w:ascii="Times New Roman" w:eastAsia="Times New Roman" w:hAnsi="Times New Roman" w:cs="Times New Roman"/>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w:t>
      </w:r>
      <w:r w:rsidR="009E32E2">
        <w:rPr>
          <w:rFonts w:ascii="Times New Roman" w:eastAsia="Times New Roman" w:hAnsi="Times New Roman" w:cs="Times New Roman"/>
          <w:sz w:val="24"/>
          <w:szCs w:val="24"/>
          <w:lang w:eastAsia="pl-PL"/>
        </w:rPr>
        <w:t xml:space="preserve">owotne wraz </w:t>
      </w:r>
      <w:r w:rsidRPr="00124F7B">
        <w:rPr>
          <w:rFonts w:ascii="Times New Roman" w:eastAsia="Times New Roman" w:hAnsi="Times New Roman" w:cs="Times New Roman"/>
          <w:sz w:val="24"/>
          <w:szCs w:val="24"/>
          <w:lang w:eastAsia="pl-PL"/>
        </w:rPr>
        <w:t xml:space="preserve"> z odsetkami lub grzywnami lub zawarł wiążące porozumienie w sprawie spłaty tych należności. </w:t>
      </w:r>
    </w:p>
    <w:p w:rsidR="00124F7B" w:rsidRDefault="00124F7B" w:rsidP="00124F7B">
      <w:pPr>
        <w:jc w:val="both"/>
        <w:rPr>
          <w:rFonts w:ascii="Times New Roman" w:hAnsi="Times New Roman" w:cs="Times New Roman"/>
          <w:sz w:val="24"/>
          <w:szCs w:val="24"/>
        </w:rPr>
      </w:pPr>
    </w:p>
    <w:p w:rsidR="009E32E2" w:rsidRPr="009E32E2" w:rsidRDefault="009E32E2" w:rsidP="009E32E2">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5.3. </w:t>
      </w:r>
      <w:r w:rsidRPr="009E32E2">
        <w:rPr>
          <w:rFonts w:ascii="Times New Roman" w:eastAsia="Times New Roman" w:hAnsi="Times New Roman" w:cs="Times New Roman"/>
          <w:sz w:val="24"/>
          <w:szCs w:val="24"/>
          <w:lang w:eastAsia="pl-PL"/>
        </w:rPr>
        <w:t xml:space="preserve">Wykluczenie wykonawcy następuje: </w:t>
      </w:r>
    </w:p>
    <w:p w:rsidR="009E32E2" w:rsidRPr="009E32E2" w:rsidRDefault="009E32E2" w:rsidP="009E32E2">
      <w:pPr>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9E32E2">
        <w:rPr>
          <w:rFonts w:ascii="Times New Roman" w:eastAsia="Times New Roman" w:hAnsi="Times New Roman" w:cs="Times New Roman"/>
          <w:sz w:val="24"/>
          <w:szCs w:val="24"/>
          <w:lang w:eastAsia="pl-PL"/>
        </w:rPr>
        <w:t xml:space="preserve">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rsidR="009E32E2" w:rsidRPr="009E32E2" w:rsidRDefault="009E32E2" w:rsidP="009E32E2">
      <w:pPr>
        <w:spacing w:after="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9E32E2">
        <w:rPr>
          <w:rFonts w:ascii="Times New Roman" w:eastAsia="Times New Roman" w:hAnsi="Times New Roman" w:cs="Times New Roman"/>
          <w:sz w:val="24"/>
          <w:szCs w:val="24"/>
          <w:lang w:eastAsia="pl-PL"/>
        </w:rPr>
        <w:t xml:space="preserve">w przypadkach, o których mowa: </w:t>
      </w:r>
    </w:p>
    <w:p w:rsidR="009E32E2" w:rsidRPr="009E32E2" w:rsidRDefault="009E32E2" w:rsidP="009E32E2">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lastRenderedPageBreak/>
        <w:t xml:space="preserve">a) w art. 24 ust. 1 pkt 13 lit. d i pkt 14, gdy osoba, o której mowa w tych przepisach, została skazana za przestępstwo wymienione w art. 24 ust. 1 pkt 13 lit. d, </w:t>
      </w:r>
    </w:p>
    <w:p w:rsidR="009E32E2" w:rsidRPr="009E32E2" w:rsidRDefault="009E32E2" w:rsidP="009E32E2">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b) w art. 24 ust. 1 pkt 15, </w:t>
      </w:r>
    </w:p>
    <w:p w:rsidR="009E32E2" w:rsidRPr="009E32E2" w:rsidRDefault="009E32E2" w:rsidP="009E32E2">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c) w art. 24 ust. 5 pkt 5–7 </w:t>
      </w:r>
    </w:p>
    <w:p w:rsidR="009E32E2" w:rsidRPr="009E32E2" w:rsidRDefault="009E32E2" w:rsidP="009E32E2">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9E32E2" w:rsidRPr="009E32E2" w:rsidRDefault="009E32E2" w:rsidP="009E32E2">
      <w:pPr>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9E32E2">
        <w:rPr>
          <w:rFonts w:ascii="Times New Roman" w:eastAsia="Times New Roman" w:hAnsi="Times New Roman" w:cs="Times New Roman"/>
          <w:sz w:val="24"/>
          <w:szCs w:val="24"/>
          <w:lang w:eastAsia="pl-PL"/>
        </w:rPr>
        <w:t xml:space="preserve">w przypadkach, o których mowa w art. 24 ust. 1 pkt 18 i 20 lub art. 24 ust. 5 pkt 2 i 4, jeżeli nie upłynęły 3 lata od dnia zaistnienia zdarzenia będącego podstawą wykluczenia; </w:t>
      </w:r>
    </w:p>
    <w:p w:rsidR="009E32E2" w:rsidRPr="009E32E2" w:rsidRDefault="009E32E2" w:rsidP="009E32E2">
      <w:pPr>
        <w:spacing w:after="0" w:line="240" w:lineRule="auto"/>
        <w:ind w:left="1065" w:hanging="356"/>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4) </w:t>
      </w:r>
      <w:r w:rsidRPr="009E32E2">
        <w:rPr>
          <w:rFonts w:ascii="Times New Roman" w:eastAsia="Times New Roman" w:hAnsi="Times New Roman" w:cs="Times New Roman"/>
          <w:sz w:val="24"/>
          <w:szCs w:val="24"/>
          <w:lang w:eastAsia="pl-PL"/>
        </w:rPr>
        <w:tab/>
        <w:t xml:space="preserve">w przypadku, o którym mowa w art. 24 ust. 1 pkt 21, jeżeli nie upłynął okres, na jaki został prawomocnie orzeczony zakaz ubiegania się o zamówienia publiczne; </w:t>
      </w:r>
    </w:p>
    <w:p w:rsidR="009E32E2" w:rsidRPr="009E32E2" w:rsidRDefault="009E32E2" w:rsidP="009E32E2">
      <w:pPr>
        <w:spacing w:after="0" w:line="240" w:lineRule="auto"/>
        <w:ind w:left="1065" w:hanging="356"/>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5) </w:t>
      </w:r>
      <w:r w:rsidRPr="009E32E2">
        <w:rPr>
          <w:rFonts w:ascii="Times New Roman" w:eastAsia="Times New Roman" w:hAnsi="Times New Roman" w:cs="Times New Roman"/>
          <w:sz w:val="24"/>
          <w:szCs w:val="24"/>
          <w:lang w:eastAsia="pl-PL"/>
        </w:rPr>
        <w:tab/>
        <w:t>w przypadku, o którym mowa w art. 24 ust. 1 pkt 22, jeżeli nie upłynął okres obowiązywania zakazu ubiegania się o zamówienia publiczne.</w:t>
      </w:r>
    </w:p>
    <w:p w:rsidR="009E32E2" w:rsidRPr="009E32E2" w:rsidRDefault="009E32E2" w:rsidP="009E32E2">
      <w:pPr>
        <w:spacing w:after="0" w:line="240" w:lineRule="auto"/>
        <w:ind w:left="1065"/>
        <w:jc w:val="both"/>
        <w:rPr>
          <w:rFonts w:ascii="Times New Roman" w:eastAsia="Times New Roman" w:hAnsi="Times New Roman" w:cs="Times New Roman"/>
          <w:sz w:val="24"/>
          <w:szCs w:val="24"/>
          <w:lang w:eastAsia="pl-PL"/>
        </w:rPr>
      </w:pPr>
    </w:p>
    <w:p w:rsidR="000C2FBE" w:rsidRDefault="009E32E2" w:rsidP="000C2FBE">
      <w:pPr>
        <w:spacing w:after="0" w:line="240" w:lineRule="auto"/>
        <w:ind w:left="705" w:hanging="705"/>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5.4.</w:t>
      </w:r>
      <w:r w:rsidRPr="009E32E2">
        <w:rPr>
          <w:rFonts w:ascii="Times New Roman" w:eastAsia="Times New Roman" w:hAnsi="Times New Roman" w:cs="Times New Roman"/>
          <w:sz w:val="24"/>
          <w:szCs w:val="24"/>
          <w:lang w:eastAsia="pl-PL"/>
        </w:rPr>
        <w:tab/>
        <w:t>Wykonawca, który podlega wykluczeniu na podstawie art. 24 ust.1 pkt 13 i 14 oraz  16-20 lub ust. 5 ustawy może przedstawić dowody na to, że</w:t>
      </w:r>
      <w:r>
        <w:rPr>
          <w:rFonts w:ascii="Times New Roman" w:eastAsia="Times New Roman" w:hAnsi="Times New Roman" w:cs="Times New Roman"/>
          <w:sz w:val="24"/>
          <w:szCs w:val="24"/>
          <w:lang w:eastAsia="pl-PL"/>
        </w:rPr>
        <w:t xml:space="preserve"> podjęte przez niego   </w:t>
      </w:r>
      <w:r w:rsidRPr="009E32E2">
        <w:rPr>
          <w:rFonts w:ascii="Times New Roman" w:eastAsia="Times New Roman" w:hAnsi="Times New Roman" w:cs="Times New Roman"/>
          <w:sz w:val="24"/>
          <w:szCs w:val="24"/>
          <w:lang w:eastAsia="pl-PL"/>
        </w:rPr>
        <w:t xml:space="preserv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w:t>
      </w:r>
      <w:r>
        <w:rPr>
          <w:rFonts w:ascii="Times New Roman" w:eastAsia="Times New Roman" w:hAnsi="Times New Roman" w:cs="Times New Roman"/>
          <w:sz w:val="24"/>
          <w:szCs w:val="24"/>
          <w:lang w:eastAsia="pl-PL"/>
        </w:rPr>
        <w:t xml:space="preserve">się </w:t>
      </w:r>
      <w:r w:rsidRPr="009E32E2">
        <w:rPr>
          <w:rFonts w:ascii="Times New Roman" w:eastAsia="Times New Roman" w:hAnsi="Times New Roman" w:cs="Times New Roman"/>
          <w:sz w:val="24"/>
          <w:szCs w:val="24"/>
          <w:lang w:eastAsia="pl-PL"/>
        </w:rPr>
        <w:t>o udzielenie zamówienia oraz nie upłynął określony w tym wyroku okres obowiązywania tego zakazu.</w:t>
      </w:r>
    </w:p>
    <w:p w:rsidR="000C2FBE" w:rsidRPr="000C2FBE" w:rsidRDefault="000C2FBE" w:rsidP="000C2FBE">
      <w:pPr>
        <w:spacing w:after="0" w:line="240" w:lineRule="auto"/>
        <w:ind w:left="705" w:hanging="705"/>
        <w:jc w:val="both"/>
        <w:rPr>
          <w:rFonts w:ascii="Times New Roman" w:eastAsia="Times New Roman" w:hAnsi="Times New Roman" w:cs="Times New Roman"/>
          <w:sz w:val="24"/>
          <w:szCs w:val="24"/>
          <w:lang w:eastAsia="pl-PL"/>
        </w:rPr>
      </w:pPr>
    </w:p>
    <w:p w:rsidR="009E32E2" w:rsidRDefault="000C2FBE" w:rsidP="00124F7B">
      <w:pPr>
        <w:jc w:val="both"/>
        <w:rPr>
          <w:rFonts w:ascii="Times New Roman" w:hAnsi="Times New Roman" w:cs="Times New Roman"/>
          <w:sz w:val="24"/>
          <w:szCs w:val="24"/>
        </w:rPr>
      </w:pPr>
      <w:r>
        <w:rPr>
          <w:rFonts w:ascii="Times New Roman" w:hAnsi="Times New Roman" w:cs="Times New Roman"/>
          <w:sz w:val="24"/>
          <w:szCs w:val="24"/>
        </w:rPr>
        <w:t xml:space="preserve">5.5. Zamawiający może wykluczyć Wykonawcę na każdym etapie postępowania. </w:t>
      </w:r>
    </w:p>
    <w:p w:rsidR="00C22C40" w:rsidRPr="00C22C40" w:rsidRDefault="00C22C40" w:rsidP="00C22C40">
      <w:pPr>
        <w:numPr>
          <w:ilvl w:val="0"/>
          <w:numId w:val="2"/>
        </w:numPr>
        <w:pBdr>
          <w:left w:val="single" w:sz="4" w:space="4" w:color="auto"/>
          <w:bottom w:val="single" w:sz="4" w:space="1" w:color="auto"/>
          <w:between w:val="single" w:sz="4" w:space="1" w:color="auto"/>
          <w:bar w:val="single" w:sz="4" w:color="auto"/>
        </w:pBdr>
        <w:ind w:hanging="720"/>
        <w:jc w:val="both"/>
        <w:rPr>
          <w:rFonts w:ascii="Times New Roman" w:eastAsia="Calibri" w:hAnsi="Times New Roman" w:cs="Times New Roman"/>
          <w:sz w:val="24"/>
          <w:szCs w:val="24"/>
          <w:u w:val="single"/>
        </w:rPr>
      </w:pPr>
      <w:r w:rsidRPr="00C22C40">
        <w:rPr>
          <w:rFonts w:ascii="Times New Roman" w:eastAsia="Calibri" w:hAnsi="Times New Roman" w:cs="Times New Roman"/>
          <w:b/>
          <w:sz w:val="24"/>
          <w:szCs w:val="24"/>
        </w:rPr>
        <w:t>WYKAZ OŚWIADCZEŃ I DOKUMENTÓW, POTWIERDZAJĄCYCH SPEŁNIANIE WARUNKÓW UDZIAŁU W POSTĘPOWANIU ORAZ BRAK PODSTAW DO WYKLUCZENIA</w:t>
      </w:r>
    </w:p>
    <w:p w:rsidR="00C22C40" w:rsidRPr="00C22C40" w:rsidRDefault="00C22C40" w:rsidP="00C22C40">
      <w:pPr>
        <w:numPr>
          <w:ilvl w:val="1"/>
          <w:numId w:val="2"/>
        </w:num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b/>
          <w:sz w:val="24"/>
          <w:szCs w:val="24"/>
          <w:u w:val="single"/>
        </w:rPr>
        <w:t>Wraz z ofertą</w:t>
      </w:r>
      <w:r w:rsidRPr="00C22C40">
        <w:rPr>
          <w:rFonts w:ascii="Times New Roman" w:eastAsia="Calibri" w:hAnsi="Times New Roman" w:cs="Times New Roman"/>
          <w:sz w:val="24"/>
          <w:szCs w:val="24"/>
        </w:rPr>
        <w:t xml:space="preserve"> każdy Wykonawca musi złożyć aktualne na dzień składania ofert  oświadczenie w zakresie spełniania warunków udziału w postępowaniu oraz braku podstaw do wykluczenia. Wzór oświadczeń stanowią załącznik nr 3 i nr 4 do niniejszej SIWZ. Forma składanego dokumentu - oryginał. </w:t>
      </w:r>
    </w:p>
    <w:p w:rsidR="00C22C40" w:rsidRPr="00C22C40" w:rsidRDefault="00C22C40" w:rsidP="00C22C40">
      <w:pPr>
        <w:numPr>
          <w:ilvl w:val="1"/>
          <w:numId w:val="2"/>
        </w:num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W przypadku wspólnego ubiegania się  o zamówienie przez Wykonawców, oświadczenie wymienione w pkt. 6.1. składa w oryginale każdy z Wykonawców wspólnie ubiegających się o zamówienie. Dokument ten ma potwierdzić spełnianie warunków udziału w postępowaniu lub kryteriów selekcji oraz brak podstaw wykluczenia w zakresie, w którym każdy z Wykonawców wykazuje spełnianie warunków udziału w postępowaniu lub kryteriów selekcji oraz brak podstaw wykluczenia. </w:t>
      </w:r>
    </w:p>
    <w:p w:rsidR="00C22C40" w:rsidRPr="00C22C40" w:rsidRDefault="00C22C40" w:rsidP="00C22C40">
      <w:pPr>
        <w:numPr>
          <w:ilvl w:val="1"/>
          <w:numId w:val="2"/>
        </w:num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lastRenderedPageBreak/>
        <w:t xml:space="preserve">Zamawiający nie będzie wymagał, aby Wykonawca, który zamierza powierzyć wykonanie części zamówienia  Podwykonawcom, składał dokumenty lub oświadczenia o braku podstaw do wykluczenia odnoszące się do </w:t>
      </w:r>
      <w:r w:rsidRPr="00C22C40">
        <w:rPr>
          <w:rFonts w:ascii="Times New Roman" w:eastAsia="Calibri" w:hAnsi="Times New Roman" w:cs="Times New Roman"/>
          <w:sz w:val="24"/>
          <w:szCs w:val="24"/>
          <w:u w:val="single"/>
        </w:rPr>
        <w:t xml:space="preserve">podwykonawcy, który nie udostępnił swoich zasobów. </w:t>
      </w:r>
    </w:p>
    <w:p w:rsidR="00C22C40" w:rsidRPr="00C22C40" w:rsidRDefault="00C22C40" w:rsidP="00C22C40">
      <w:pPr>
        <w:numPr>
          <w:ilvl w:val="1"/>
          <w:numId w:val="2"/>
        </w:num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Wykonawca, który powołuje się na zasoby innych podmiotów, w celu wykazania braku istnienia wobec nich podstaw wykluczenia oraz spełniania, w zakresie, w jakim powołuje się na ich zasoby, warunków udziału w postępowaniu składa oryginał oświadczenia (załącznik nr 4 do niniejszej SIWZ, w którym zamieszcza informacje              o tych podmiotach oraz załącznik nr 10 do niniejszej SIWZ (dokument składany do oferty w formie oryginału).</w:t>
      </w:r>
    </w:p>
    <w:p w:rsidR="00C22C40" w:rsidRPr="00C22C40" w:rsidRDefault="00C22C40" w:rsidP="00C22C40">
      <w:pPr>
        <w:numPr>
          <w:ilvl w:val="1"/>
          <w:numId w:val="2"/>
        </w:num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Zamawiający przed udzieleniem zamówienia, </w:t>
      </w:r>
      <w:r w:rsidRPr="00C22C40">
        <w:rPr>
          <w:rFonts w:ascii="Times New Roman" w:eastAsia="Calibri" w:hAnsi="Times New Roman" w:cs="Times New Roman"/>
          <w:b/>
          <w:sz w:val="24"/>
          <w:szCs w:val="24"/>
          <w:u w:val="single"/>
        </w:rPr>
        <w:t>wezwie Wykonawcę, którego oferta została najwyżej oceniona</w:t>
      </w:r>
      <w:r w:rsidRPr="00C22C40">
        <w:rPr>
          <w:rFonts w:ascii="Times New Roman" w:eastAsia="Calibri" w:hAnsi="Times New Roman" w:cs="Times New Roman"/>
          <w:sz w:val="24"/>
          <w:szCs w:val="24"/>
        </w:rPr>
        <w:t xml:space="preserve">, do złożenia w wyznaczonym, nie krótszym niż 5 dni, terminie aktualnych na dzień złożenia oświadczeń lub dokumentów niezbędnych do przeprowadzenia postępowania potwierdzających: </w:t>
      </w:r>
    </w:p>
    <w:p w:rsidR="00C22C40" w:rsidRPr="00C22C40" w:rsidRDefault="00C22C40" w:rsidP="00C22C40">
      <w:pPr>
        <w:ind w:left="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a) spełnianie warunków udziału w postępowaniu,</w:t>
      </w:r>
    </w:p>
    <w:p w:rsidR="00C22C40" w:rsidRPr="00C22C40" w:rsidRDefault="00C22C40" w:rsidP="00C22C40">
      <w:pPr>
        <w:ind w:left="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b) brak podstaw wykluczenia. </w:t>
      </w:r>
    </w:p>
    <w:p w:rsidR="00C22C40" w:rsidRPr="00C22C40" w:rsidRDefault="00C22C40" w:rsidP="00C22C40">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 6.5.1. Wykonawca, który polega na zasobach innych podmiotów na zasadach określonych               w art. 22a ustawy, składa na wezwanie Zamawiającego dokumenty, o których mowa w pkt. 6.7. niniejszej SIWZ w odniesieniu do tych podmiotów. </w:t>
      </w:r>
    </w:p>
    <w:p w:rsidR="00C22C40" w:rsidRPr="00C22C40" w:rsidRDefault="00C22C40" w:rsidP="00C22C40">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6.5.2.  W przypadku wykonawców wspólnie ubiegających się o udzielenie zamówienia, dokumenty lub oświadczenia wymienione w pkt. 6.6. niniejszej SIWZ Wykonawcy Ci składają łącznie, dokumenty lub oświadczenia wymienione w pkt 6.7. niniejszej SIWZ składa każdy z tych Wykonawców. </w:t>
      </w:r>
    </w:p>
    <w:p w:rsidR="00C22C40" w:rsidRPr="00C22C40" w:rsidRDefault="00C22C40" w:rsidP="00C22C40">
      <w:pPr>
        <w:ind w:left="1134" w:hanging="850"/>
        <w:jc w:val="both"/>
        <w:rPr>
          <w:rFonts w:ascii="Times New Roman" w:eastAsia="Calibri" w:hAnsi="Times New Roman" w:cs="Times New Roman"/>
          <w:b/>
          <w:sz w:val="24"/>
          <w:szCs w:val="24"/>
        </w:rPr>
      </w:pPr>
      <w:r w:rsidRPr="00C22C40">
        <w:rPr>
          <w:rFonts w:ascii="Times New Roman" w:eastAsia="Calibri" w:hAnsi="Times New Roman" w:cs="Times New Roman"/>
          <w:b/>
          <w:sz w:val="24"/>
          <w:szCs w:val="24"/>
        </w:rPr>
        <w:t xml:space="preserve">6.6. W celu potwierdzenia spełniania przez Wykonawcę warunków udziału                       w  postępowaniu, Wykonawca na wezwanie Zamawiającego składa: </w:t>
      </w:r>
    </w:p>
    <w:p w:rsidR="00C22C40" w:rsidRDefault="00C22C40" w:rsidP="00C22C40">
      <w:pPr>
        <w:ind w:left="1134" w:hanging="850"/>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a)         dokument potwierdzający, że Wykonawca jest ubezpieczony od odpowiedzialności cywilnej w zakresie prowadzonej działalności związanej z przedmiotem zamówienia na sum</w:t>
      </w:r>
      <w:r>
        <w:rPr>
          <w:rFonts w:ascii="Times New Roman" w:eastAsia="Calibri" w:hAnsi="Times New Roman" w:cs="Times New Roman"/>
          <w:sz w:val="24"/>
          <w:szCs w:val="24"/>
        </w:rPr>
        <w:t>ę gwarancyjną nie mniejszą niż 2 0</w:t>
      </w:r>
      <w:r w:rsidRPr="00C22C40">
        <w:rPr>
          <w:rFonts w:ascii="Times New Roman" w:eastAsia="Calibri" w:hAnsi="Times New Roman" w:cs="Times New Roman"/>
          <w:sz w:val="24"/>
          <w:szCs w:val="24"/>
        </w:rPr>
        <w:t xml:space="preserve">00 000,00 </w:t>
      </w:r>
      <w:r>
        <w:rPr>
          <w:rFonts w:ascii="Times New Roman" w:eastAsia="Calibri" w:hAnsi="Times New Roman" w:cs="Times New Roman"/>
          <w:sz w:val="24"/>
          <w:szCs w:val="24"/>
        </w:rPr>
        <w:t>PLN,</w:t>
      </w:r>
    </w:p>
    <w:p w:rsidR="00C22C40" w:rsidRPr="00C22C40" w:rsidRDefault="00C22C40" w:rsidP="00C22C40">
      <w:pPr>
        <w:ind w:left="1134" w:hanging="8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informację banku lub spółdzielczej kasy oszczędnościowo – kredytowej potwierdzającej wysokość posiadanych środków finansowych lub zdolność kredytową wykonawcy, w okresie nie wcześniejszym niż 1 miesiąc przed upływem terminu składania ofert, </w:t>
      </w:r>
    </w:p>
    <w:p w:rsidR="00C22C40" w:rsidRPr="00C22C40" w:rsidRDefault="00C22C40" w:rsidP="00C22C40">
      <w:pPr>
        <w:ind w:left="1134" w:hanging="85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C22C40">
        <w:rPr>
          <w:rFonts w:ascii="Times New Roman" w:eastAsia="Calibri" w:hAnsi="Times New Roman" w:cs="Times New Roman"/>
          <w:sz w:val="24"/>
          <w:szCs w:val="24"/>
        </w:rPr>
        <w:t xml:space="preserve">)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sporządzony według załącznika nr 7 do niniejszej SIWZ - dokument składany             w oryginale. </w:t>
      </w:r>
    </w:p>
    <w:p w:rsidR="00C22C40" w:rsidRPr="00C22C40" w:rsidRDefault="00C22C40" w:rsidP="00C22C40">
      <w:pPr>
        <w:ind w:left="284"/>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lastRenderedPageBreak/>
        <w:t xml:space="preserve">Dowodami, o których mowa powyżej są referencje bądź inne dokumenty wystawione przez podmiot, na rzecz, którego roboty budowlane były wykonywane, a jeżeli                          z uzasadnionej przyczyny o obiektywnym charakterze Wykonawca nie jest w stanie uzyskać tych dokumentów - inne dokumenty; </w:t>
      </w:r>
    </w:p>
    <w:p w:rsidR="00C22C40" w:rsidRPr="00C22C40" w:rsidRDefault="00C22C40" w:rsidP="00C22C40">
      <w:pPr>
        <w:ind w:left="99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C22C40">
        <w:rPr>
          <w:rFonts w:ascii="Times New Roman" w:eastAsia="Calibri" w:hAnsi="Times New Roman" w:cs="Times New Roman"/>
          <w:sz w:val="24"/>
          <w:szCs w:val="24"/>
        </w:rPr>
        <w:t xml:space="preserve">)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8 do niniejszej SIWZ - dokument składany w formie oryginału. Do wykazu do kierownika budowy należy dołączyć oświadczenie Wykonawcy, że zaproponowana osoba posiada wymagane uprawnienia i przynależy do właściwej izby samorządu zawodowego, jeżeli taki wymóg na te osoby nakłada Prawo budowlane. </w:t>
      </w:r>
    </w:p>
    <w:p w:rsidR="00C22C40" w:rsidRPr="00C22C40" w:rsidRDefault="00C22C40" w:rsidP="00C22C40">
      <w:pPr>
        <w:ind w:left="1134" w:hanging="850"/>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6.6.1.  W przypadku , gdy Wykonawca powołuje się na dostępne oświadczenia lub dokumenty w formie elektronicznej  pod określonymi adresami internetowymi ogólnodostępnych i bezpłatnych baz danych, </w:t>
      </w:r>
      <w:r w:rsidRPr="00C22C40">
        <w:rPr>
          <w:rFonts w:ascii="Times New Roman" w:eastAsia="Calibri" w:hAnsi="Times New Roman" w:cs="Times New Roman"/>
          <w:sz w:val="24"/>
          <w:szCs w:val="24"/>
          <w:u w:val="single"/>
        </w:rPr>
        <w:t>Wykonawca wskazuje</w:t>
      </w:r>
      <w:r w:rsidRPr="00C22C40">
        <w:rPr>
          <w:rFonts w:ascii="Times New Roman" w:eastAsia="Calibri" w:hAnsi="Times New Roman" w:cs="Times New Roman"/>
          <w:sz w:val="24"/>
          <w:szCs w:val="24"/>
        </w:rPr>
        <w:t xml:space="preserve"> te oświadczenia lub dokumenty, aby Zamawiający mógł pobrać dokumenty samodzielnie. </w:t>
      </w:r>
    </w:p>
    <w:p w:rsidR="00C22C40" w:rsidRPr="00C22C40" w:rsidRDefault="00C22C40" w:rsidP="00C22C40">
      <w:pPr>
        <w:ind w:left="1134" w:hanging="850"/>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6.6.2.  W przypadku, gdy Wykonawca powołuje się, na dokumenty podmiotowe znajdujące się w posiadaniu Zamawiającego, przechowywane przez Zamawiającego zgodnie z art. 97 ust. 1 ustawy, </w:t>
      </w:r>
      <w:r w:rsidRPr="00C22C40">
        <w:rPr>
          <w:rFonts w:ascii="Times New Roman" w:eastAsia="Calibri" w:hAnsi="Times New Roman" w:cs="Times New Roman"/>
          <w:sz w:val="24"/>
          <w:szCs w:val="24"/>
          <w:u w:val="single"/>
        </w:rPr>
        <w:t>Wykonawca wskazuje</w:t>
      </w:r>
      <w:r w:rsidRPr="00C22C40">
        <w:rPr>
          <w:rFonts w:ascii="Times New Roman" w:eastAsia="Calibri" w:hAnsi="Times New Roman" w:cs="Times New Roman"/>
          <w:sz w:val="24"/>
          <w:szCs w:val="24"/>
        </w:rPr>
        <w:t xml:space="preserve"> te oświadczenia lub dokumenty, Zamawiający w celu potwierdzenia okoliczności,             o których mowa w art. 25 ust. 1 pkt 1 i 3 ustawy, korzysta z posiadanych oświadczeń lub dokumentów, </w:t>
      </w:r>
      <w:r w:rsidRPr="00C22C40">
        <w:rPr>
          <w:rFonts w:ascii="Times New Roman" w:eastAsia="Calibri" w:hAnsi="Times New Roman" w:cs="Times New Roman"/>
          <w:sz w:val="24"/>
          <w:szCs w:val="24"/>
          <w:u w:val="single"/>
        </w:rPr>
        <w:t>o ile są aktualne</w:t>
      </w:r>
      <w:r w:rsidRPr="00C22C40">
        <w:rPr>
          <w:rFonts w:ascii="Times New Roman" w:eastAsia="Calibri" w:hAnsi="Times New Roman" w:cs="Times New Roman"/>
          <w:sz w:val="24"/>
          <w:szCs w:val="24"/>
        </w:rPr>
        <w:t xml:space="preserve">.  </w:t>
      </w:r>
    </w:p>
    <w:p w:rsidR="00C22C40" w:rsidRPr="00C22C40" w:rsidRDefault="00C22C40" w:rsidP="00C22C40">
      <w:pPr>
        <w:ind w:left="1134" w:hanging="850"/>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C22C40" w:rsidRPr="00C22C40" w:rsidRDefault="00C22C40" w:rsidP="00C22C40">
      <w:pPr>
        <w:ind w:left="1134" w:hanging="850"/>
        <w:jc w:val="both"/>
        <w:rPr>
          <w:rFonts w:ascii="Times New Roman" w:eastAsia="Calibri" w:hAnsi="Times New Roman" w:cs="Times New Roman"/>
          <w:b/>
          <w:sz w:val="24"/>
          <w:szCs w:val="24"/>
        </w:rPr>
      </w:pPr>
      <w:r w:rsidRPr="00C22C40">
        <w:rPr>
          <w:rFonts w:ascii="Times New Roman" w:eastAsia="Calibri" w:hAnsi="Times New Roman" w:cs="Times New Roman"/>
          <w:b/>
          <w:sz w:val="24"/>
          <w:szCs w:val="24"/>
        </w:rPr>
        <w:t xml:space="preserve">6.7.  </w:t>
      </w:r>
      <w:r>
        <w:rPr>
          <w:rFonts w:ascii="Times New Roman" w:eastAsia="Calibri" w:hAnsi="Times New Roman" w:cs="Times New Roman"/>
          <w:b/>
          <w:sz w:val="24"/>
          <w:szCs w:val="24"/>
        </w:rPr>
        <w:t xml:space="preserve"> </w:t>
      </w:r>
      <w:r w:rsidRPr="00C22C40">
        <w:rPr>
          <w:rFonts w:ascii="Times New Roman" w:eastAsia="Calibri" w:hAnsi="Times New Roman" w:cs="Times New Roman"/>
          <w:b/>
          <w:sz w:val="24"/>
          <w:szCs w:val="24"/>
        </w:rPr>
        <w:t xml:space="preserve">W celu potwierdzenia przez Wykonawcę braku podstaw wykluczenia,  </w:t>
      </w:r>
      <w:r>
        <w:rPr>
          <w:rFonts w:ascii="Times New Roman" w:eastAsia="Calibri" w:hAnsi="Times New Roman" w:cs="Times New Roman"/>
          <w:b/>
          <w:sz w:val="24"/>
          <w:szCs w:val="24"/>
        </w:rPr>
        <w:t xml:space="preserve">  </w:t>
      </w:r>
      <w:r w:rsidRPr="00C22C40">
        <w:rPr>
          <w:rFonts w:ascii="Times New Roman" w:eastAsia="Calibri" w:hAnsi="Times New Roman" w:cs="Times New Roman"/>
          <w:b/>
          <w:sz w:val="24"/>
          <w:szCs w:val="24"/>
        </w:rPr>
        <w:t xml:space="preserve">Wykonawca składa: </w:t>
      </w:r>
    </w:p>
    <w:p w:rsidR="00C22C40" w:rsidRPr="00C22C40" w:rsidRDefault="00C22C40" w:rsidP="00C22C40">
      <w:pPr>
        <w:ind w:left="1134" w:hanging="567"/>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a)     odpis z właściwego rejestru lub z centralnej ewidencji i informacji o działalności gospodarczej, jeżeli odrębne przepisy wymagają wpisu do rejestru lub ewidencji, w celu potwierdzenia braku podstaw do wykluczenia na podstawie art. 24 ust. 5 pkt 1 ustawy;</w:t>
      </w:r>
    </w:p>
    <w:p w:rsidR="00C22C40" w:rsidRPr="00C22C40" w:rsidRDefault="00C22C40" w:rsidP="00C22C40">
      <w:pPr>
        <w:ind w:left="1134" w:hanging="567"/>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b)   zaświadczenie właściwego naczelnika urzędu skarbowego potwierdzającego, że Wykonawca nie zalega z opłacaniem podatków, wystawionego nie wcześniej niż 3 miesiące przed upływem terminu składania ofert lub inny dokument </w:t>
      </w:r>
      <w:r w:rsidRPr="00C22C40">
        <w:rPr>
          <w:rFonts w:ascii="Times New Roman" w:eastAsia="Calibri" w:hAnsi="Times New Roman" w:cs="Times New Roman"/>
          <w:sz w:val="24"/>
          <w:szCs w:val="24"/>
        </w:rPr>
        <w:lastRenderedPageBreak/>
        <w:t>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2C40" w:rsidRPr="00C22C40" w:rsidRDefault="00C22C40" w:rsidP="00C22C40">
      <w:pPr>
        <w:tabs>
          <w:tab w:val="left" w:pos="426"/>
        </w:tabs>
        <w:ind w:left="1134" w:hanging="567"/>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c)     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2C40" w:rsidRPr="00C22C40" w:rsidRDefault="00C22C40" w:rsidP="00C22C40">
      <w:pPr>
        <w:tabs>
          <w:tab w:val="left" w:pos="1134"/>
        </w:tabs>
        <w:ind w:left="1134" w:hanging="567"/>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d)   oświadczenie Wykonawcy o niezaleganiu z opłacaniem podatków i opłat lokalnych,              o których mowa w ustawie z dnia 12 stycznia 1991 r. o podatkach i opłatach lokalnych (Dz. U. z 2016 r. poz. 716). </w:t>
      </w:r>
    </w:p>
    <w:p w:rsidR="00C22C40" w:rsidRPr="00C22C40" w:rsidRDefault="00C22C40" w:rsidP="00C22C40">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6.8. Jeżeli Wykonawca ma siedzibę lub miejsce zamieszkania poza terytorium Rzeczypospolitej Polskiej, zamiast dokumentów, o których mowa w punkcie 6.6.4. składa dokument lub dokumenty  wystawione w kraju, w którym Wykonawca ma siedzibę lub miejsce zamieszkania, potwierdzające odpowiednio, że:</w:t>
      </w:r>
    </w:p>
    <w:p w:rsidR="00C22C40" w:rsidRPr="00C22C40" w:rsidRDefault="00C22C40" w:rsidP="00C22C40">
      <w:pPr>
        <w:ind w:left="709" w:hanging="567"/>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2C40" w:rsidRPr="00C22C40" w:rsidRDefault="00C22C40" w:rsidP="00C22C40">
      <w:pPr>
        <w:ind w:left="1134" w:hanging="992"/>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b)      nie otwarto jego likwidacji ani nie ogłoszono upadłości.</w:t>
      </w:r>
    </w:p>
    <w:p w:rsidR="00C22C40" w:rsidRPr="00C22C40" w:rsidRDefault="00C22C40" w:rsidP="00C22C40">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6.9.  Dokumenty, o których mowa w punkcie a) powinny być wystawione nie wcześniej niż 3 miesiące przed upływem terminu składania ofert, w punkcie b) powinny być wystawione nie wcześniej niż 6 miesięcy przed upływem terminu składania ofert. </w:t>
      </w:r>
    </w:p>
    <w:p w:rsidR="00C22C40" w:rsidRPr="00C22C40" w:rsidRDefault="00C22C40" w:rsidP="00C22C40">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6.10.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6.9. stosuje się odpowiednio. </w:t>
      </w:r>
    </w:p>
    <w:p w:rsidR="00C22C40" w:rsidRPr="00C22C40" w:rsidRDefault="00C22C40" w:rsidP="00C22C40">
      <w:pPr>
        <w:ind w:left="644" w:hanging="644"/>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lastRenderedPageBreak/>
        <w:t xml:space="preserve">6.11. Dokumenty, wymienione powyżej inne niż oświadczenia, które wymagane są                   w oryginale, składane są w oryginale lub kopii poświadczonej za zgodność                          z oryginałem. </w:t>
      </w:r>
    </w:p>
    <w:p w:rsidR="00C22C40" w:rsidRPr="00C22C40" w:rsidRDefault="00C22C40" w:rsidP="00C22C40">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6.12. Wykonawca w terminie 3 dni od dnia zamieszczenia na stronie internetowej </w:t>
      </w:r>
      <w:hyperlink r:id="rId14" w:history="1">
        <w:r w:rsidRPr="00C22C40">
          <w:rPr>
            <w:rFonts w:ascii="Times New Roman" w:eastAsia="Calibri" w:hAnsi="Times New Roman" w:cs="Times New Roman"/>
            <w:b/>
            <w:color w:val="0000FF"/>
            <w:sz w:val="24"/>
            <w:szCs w:val="24"/>
            <w:u w:val="single"/>
          </w:rPr>
          <w:t>www.suchedniow.bip.doc.pl</w:t>
        </w:r>
      </w:hyperlink>
      <w:r w:rsidRPr="00C22C40">
        <w:rPr>
          <w:rFonts w:ascii="Times New Roman" w:eastAsia="Calibri" w:hAnsi="Times New Roman" w:cs="Times New Roman"/>
          <w:b/>
          <w:sz w:val="24"/>
          <w:szCs w:val="24"/>
        </w:rPr>
        <w:t xml:space="preserve"> </w:t>
      </w:r>
      <w:r w:rsidRPr="00C22C40">
        <w:rPr>
          <w:rFonts w:ascii="Times New Roman" w:eastAsia="Calibri" w:hAnsi="Times New Roman" w:cs="Times New Roman"/>
          <w:sz w:val="24"/>
          <w:szCs w:val="24"/>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w:t>
      </w:r>
    </w:p>
    <w:p w:rsidR="00C22C40" w:rsidRPr="00C22C40" w:rsidRDefault="00C22C40" w:rsidP="00C22C40">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6.13.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 </w:t>
      </w:r>
    </w:p>
    <w:p w:rsidR="000F4A30" w:rsidRPr="00427358" w:rsidRDefault="000F4A30" w:rsidP="00427358">
      <w:pPr>
        <w:rPr>
          <w:rFonts w:ascii="Times New Roman" w:hAnsi="Times New Roman" w:cs="Times New Roman"/>
          <w:sz w:val="24"/>
          <w:szCs w:val="24"/>
        </w:rPr>
      </w:pPr>
    </w:p>
    <w:p w:rsidR="009F43EC" w:rsidRDefault="009F43EC" w:rsidP="009F43EC">
      <w:pPr>
        <w:numPr>
          <w:ilvl w:val="0"/>
          <w:numId w:val="2"/>
        </w:numPr>
        <w:pBdr>
          <w:left w:val="single" w:sz="4" w:space="4" w:color="auto"/>
          <w:bottom w:val="single" w:sz="4" w:space="1" w:color="auto"/>
        </w:pBdr>
        <w:ind w:hanging="720"/>
        <w:jc w:val="both"/>
        <w:rPr>
          <w:rFonts w:ascii="Times New Roman" w:hAnsi="Times New Roman"/>
          <w:b/>
          <w:sz w:val="24"/>
          <w:szCs w:val="24"/>
        </w:rPr>
      </w:pPr>
      <w:r w:rsidRPr="00121351">
        <w:rPr>
          <w:rFonts w:ascii="Times New Roman" w:hAnsi="Times New Roman"/>
          <w:b/>
          <w:sz w:val="24"/>
          <w:szCs w:val="24"/>
        </w:rPr>
        <w:t xml:space="preserve">UDZIAŁ PODMIOTÓW WYSTĘPUJĄCYCH WSPÓLNIE </w:t>
      </w:r>
      <w:r>
        <w:rPr>
          <w:rFonts w:ascii="Times New Roman" w:hAnsi="Times New Roman"/>
          <w:b/>
          <w:sz w:val="24"/>
          <w:szCs w:val="24"/>
        </w:rPr>
        <w:t xml:space="preserve">                                          </w:t>
      </w:r>
      <w:r w:rsidRPr="00121351">
        <w:rPr>
          <w:rFonts w:ascii="Times New Roman" w:hAnsi="Times New Roman"/>
          <w:b/>
          <w:sz w:val="24"/>
          <w:szCs w:val="24"/>
        </w:rPr>
        <w:t xml:space="preserve">W POSTĘPOWANIU </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 xml:space="preserve">7.1. Wykonawcy mogą wspólnie ubiegać się o udzielenie zamówienia. </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7.2</w:t>
      </w:r>
      <w:r w:rsidRPr="00121351">
        <w:rPr>
          <w:rFonts w:ascii="Times New Roman" w:hAnsi="Times New Roman"/>
          <w:sz w:val="24"/>
          <w:szCs w:val="24"/>
        </w:rPr>
        <w:t xml:space="preserve">. </w:t>
      </w:r>
      <w:r>
        <w:rPr>
          <w:rFonts w:ascii="Times New Roman" w:hAnsi="Times New Roman"/>
          <w:sz w:val="24"/>
          <w:szCs w:val="24"/>
        </w:rPr>
        <w:t xml:space="preserve">  W przypadku, gdy oferta jest składana przez dwa lub więcej podmioty gospodarcze oferta musi spełniać wymagania określone w art. 23 ustawy w tym:</w:t>
      </w:r>
    </w:p>
    <w:p w:rsidR="009F43EC" w:rsidRDefault="009F43EC" w:rsidP="009F43EC">
      <w:pPr>
        <w:ind w:left="709" w:hanging="425"/>
        <w:jc w:val="both"/>
        <w:rPr>
          <w:rFonts w:ascii="Times New Roman" w:hAnsi="Times New Roman"/>
          <w:sz w:val="24"/>
          <w:szCs w:val="24"/>
        </w:rPr>
      </w:pPr>
      <w:r>
        <w:rPr>
          <w:rFonts w:ascii="Times New Roman" w:hAnsi="Times New Roman"/>
          <w:sz w:val="24"/>
          <w:szCs w:val="24"/>
        </w:rPr>
        <w:t xml:space="preserve">a) Wykonawcy wspólnie ubiegający się o udzielenie zamówienia winni ustanowić pełnomocnika do reprezentowania ich w postępowaniu lub do reprezentowania                             w postępowaniu i zawarcia umowy w sprawie zamówienia publicznego. W związku z powyższym niezbędne jest przedłożenie w ofercie dokumentu zawierającego pełnomocnictwo w celu ustalenia podmiotu uprawnionego do występowania                     w imieniu Wykonawców w sposób umożliwiający ich identyfikację. </w:t>
      </w:r>
    </w:p>
    <w:p w:rsidR="009F43EC" w:rsidRDefault="009F43EC" w:rsidP="009F43EC">
      <w:pPr>
        <w:ind w:left="851" w:hanging="851"/>
        <w:jc w:val="both"/>
        <w:rPr>
          <w:rFonts w:ascii="Times New Roman" w:hAnsi="Times New Roman"/>
          <w:sz w:val="24"/>
          <w:szCs w:val="24"/>
        </w:rPr>
      </w:pPr>
      <w:r>
        <w:rPr>
          <w:rFonts w:ascii="Times New Roman" w:hAnsi="Times New Roman"/>
          <w:sz w:val="24"/>
          <w:szCs w:val="24"/>
        </w:rPr>
        <w:t xml:space="preserve">7.3.    Jeżeli oferta Wykonawców wspólnie ubiegających </w:t>
      </w:r>
      <w:proofErr w:type="spellStart"/>
      <w:r>
        <w:rPr>
          <w:rFonts w:ascii="Times New Roman" w:hAnsi="Times New Roman"/>
          <w:sz w:val="24"/>
          <w:szCs w:val="24"/>
        </w:rPr>
        <w:t>sie</w:t>
      </w:r>
      <w:proofErr w:type="spellEnd"/>
      <w:r>
        <w:rPr>
          <w:rFonts w:ascii="Times New Roman" w:hAnsi="Times New Roman"/>
          <w:sz w:val="24"/>
          <w:szCs w:val="24"/>
        </w:rPr>
        <w:t xml:space="preserve"> o udzielenie zamówienia zostanie wybrana jako najkorzystniejsza, Zamawiający będzie żądał przed zawarciem umowy w sprawie zamówienia publicznego, umowy regulującej współpracę tych Wykonawców. </w:t>
      </w:r>
    </w:p>
    <w:p w:rsidR="009F43EC" w:rsidRDefault="009F43EC" w:rsidP="009F43EC">
      <w:pPr>
        <w:ind w:left="851" w:hanging="851"/>
        <w:jc w:val="both"/>
        <w:rPr>
          <w:rFonts w:ascii="Times New Roman" w:hAnsi="Times New Roman"/>
          <w:sz w:val="24"/>
          <w:szCs w:val="24"/>
        </w:rPr>
      </w:pPr>
      <w:r>
        <w:rPr>
          <w:rFonts w:ascii="Times New Roman" w:hAnsi="Times New Roman"/>
          <w:sz w:val="24"/>
          <w:szCs w:val="24"/>
        </w:rPr>
        <w:t xml:space="preserve">7.4.    W przypadku Wykonawców, którzy wspólnie ubiegają się o udzielenie zamówieni, żaden z nich nie może podlegać wykluczeniu w okolicznościach, o których mowa                         w rozdziale 5 niniejszej SIWZ, podmiotowe warunki udziału w postępowaniu, wykonawcy Ci mogą spełniać łącznie. </w:t>
      </w:r>
    </w:p>
    <w:p w:rsidR="009F43EC" w:rsidRDefault="009F43EC" w:rsidP="009F43EC">
      <w:pPr>
        <w:ind w:left="851" w:hanging="851"/>
        <w:jc w:val="both"/>
        <w:rPr>
          <w:rFonts w:ascii="Times New Roman" w:hAnsi="Times New Roman"/>
          <w:sz w:val="24"/>
          <w:szCs w:val="24"/>
        </w:rPr>
      </w:pPr>
      <w:r>
        <w:rPr>
          <w:rFonts w:ascii="Times New Roman" w:hAnsi="Times New Roman"/>
          <w:sz w:val="24"/>
          <w:szCs w:val="24"/>
        </w:rPr>
        <w:t xml:space="preserve">7.5.      Zgodnie z art. 141 ustawy, Wykonawcy składający ofertę wspólna ponoszą solidarną odpowiedzialność za wykonanie umowy i wniesienie zabezpieczenia należytego wykonania umowy.  </w:t>
      </w:r>
    </w:p>
    <w:p w:rsidR="009F43EC" w:rsidRDefault="009F43EC" w:rsidP="009F43EC">
      <w:pPr>
        <w:numPr>
          <w:ilvl w:val="0"/>
          <w:numId w:val="2"/>
        </w:numPr>
        <w:pBdr>
          <w:left w:val="single" w:sz="4" w:space="4" w:color="auto"/>
          <w:bottom w:val="single" w:sz="4" w:space="1" w:color="auto"/>
        </w:pBdr>
        <w:ind w:hanging="720"/>
        <w:jc w:val="both"/>
        <w:rPr>
          <w:rFonts w:ascii="Times New Roman" w:hAnsi="Times New Roman"/>
          <w:b/>
          <w:sz w:val="24"/>
          <w:szCs w:val="24"/>
        </w:rPr>
      </w:pPr>
      <w:r>
        <w:rPr>
          <w:rFonts w:ascii="Times New Roman" w:hAnsi="Times New Roman"/>
          <w:b/>
          <w:sz w:val="24"/>
          <w:szCs w:val="24"/>
        </w:rPr>
        <w:t xml:space="preserve">INFORMACJA O SPOSOBIE POROZUMIENIWANIA SIĘ ZAMAWIAJĄCEGO Z WYKONAWCAMI ORAZ PRZEKAZYWNANIA </w:t>
      </w:r>
      <w:r>
        <w:rPr>
          <w:rFonts w:ascii="Times New Roman" w:hAnsi="Times New Roman"/>
          <w:b/>
          <w:sz w:val="24"/>
          <w:szCs w:val="24"/>
        </w:rPr>
        <w:lastRenderedPageBreak/>
        <w:t>OŚWIADCZEŃ I DOKUMENTÓW ORAZ WSKAZANIE OSÓB UPRAWNIONYCH DO POROZUMIEWANIA SIĘ Z WYKONAWCAMI</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Wszelkie zawiadomienia, oświadczenia, wnioski oraz informacje Zamawiający oraz Wykonawcy mogą przekazywać pisemnie, faksem lub drogą elektroniczną, za wyjątkiem oferty, umowy oraz oświadczeń i dokumentów, o których mowa                           w rozdziale 6 niniejszej SIWZ 9dotyczy to również w przypadku ich złożenia w wyniku wezwania, o którym mowa w art. 26. ust. 3 ustawy), dla których ustawowo przewidziana jest forma pisemna.</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Postępowanie o udzielenie zamówienia prowadzone jest w języku polskim. </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Zawiadomienia, oświadczenia, wnioski oraz informacje przekazywane pisemnie winny być składane na adres: Gmina Suchedniów, ul. Fabryczna 5, 26-130 Suchedniów. </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Zawiadomienia, oświadczenia, wnioski oraz informacje przekazywane przez Wykonawcę drogą elektroniczną winny być kierowane na adres:  </w:t>
      </w:r>
      <w:hyperlink r:id="rId15" w:history="1">
        <w:r w:rsidRPr="001510CE">
          <w:rPr>
            <w:rStyle w:val="Hipercze"/>
            <w:rFonts w:ascii="Times New Roman" w:hAnsi="Times New Roman"/>
            <w:b/>
            <w:sz w:val="24"/>
            <w:szCs w:val="24"/>
          </w:rPr>
          <w:t>ziksuched@poczta.onet.pl</w:t>
        </w:r>
      </w:hyperlink>
      <w:r>
        <w:rPr>
          <w:rFonts w:ascii="Times New Roman" w:hAnsi="Times New Roman"/>
          <w:b/>
          <w:sz w:val="24"/>
          <w:szCs w:val="24"/>
        </w:rPr>
        <w:t xml:space="preserve">, a faksem na nr </w:t>
      </w:r>
      <w:r w:rsidRPr="00DE5434">
        <w:rPr>
          <w:rFonts w:ascii="Times New Roman" w:hAnsi="Times New Roman"/>
          <w:b/>
          <w:sz w:val="24"/>
          <w:szCs w:val="24"/>
          <w:lang w:val="en-US"/>
        </w:rPr>
        <w:t>41 25 43 090</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Wykonawca może zwrócić </w:t>
      </w:r>
      <w:proofErr w:type="spellStart"/>
      <w:r>
        <w:rPr>
          <w:rFonts w:ascii="Times New Roman" w:hAnsi="Times New Roman"/>
          <w:sz w:val="24"/>
          <w:szCs w:val="24"/>
        </w:rPr>
        <w:t>sie</w:t>
      </w:r>
      <w:proofErr w:type="spellEnd"/>
      <w:r>
        <w:rPr>
          <w:rFonts w:ascii="Times New Roman" w:hAnsi="Times New Roman"/>
          <w:sz w:val="24"/>
          <w:szCs w:val="24"/>
        </w:rPr>
        <w:t xml:space="preserve"> do Zamawiającego o wyjaśnienie treści SIWZ.</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W przypadku rozbieżności pomiędzy treścią niniejszej SIWZ, a treścią udzielonych na pytania odpowiedzi, jako obowiązujące należy przyjąć treść zawartą w późniejszym oświadczeniu Zamawiającego. </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Zamawiający nie przewiduje zwołania zebrania z Wykonawcami.</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Osoba uprawnioną przez Zamawiającego do porozumiewania się z Wykonawcami jest:</w:t>
      </w:r>
    </w:p>
    <w:p w:rsidR="009F43EC" w:rsidRDefault="009F43EC" w:rsidP="009F43EC">
      <w:pPr>
        <w:ind w:left="644"/>
        <w:jc w:val="both"/>
        <w:rPr>
          <w:rFonts w:ascii="Times New Roman" w:hAnsi="Times New Roman"/>
          <w:sz w:val="24"/>
          <w:szCs w:val="24"/>
        </w:rPr>
      </w:pPr>
      <w:r>
        <w:rPr>
          <w:rFonts w:ascii="Times New Roman" w:hAnsi="Times New Roman"/>
          <w:sz w:val="24"/>
          <w:szCs w:val="24"/>
        </w:rPr>
        <w:t>1) w sprawie procedury przetargowej – Pani Agnieszka Jaszczur tel. (41) 254-31-86 wew. 11</w:t>
      </w:r>
    </w:p>
    <w:p w:rsidR="009F43EC" w:rsidRDefault="009F43EC" w:rsidP="009F43EC">
      <w:pPr>
        <w:ind w:left="644"/>
        <w:jc w:val="both"/>
        <w:rPr>
          <w:rFonts w:ascii="Times New Roman" w:hAnsi="Times New Roman"/>
          <w:sz w:val="24"/>
          <w:szCs w:val="24"/>
        </w:rPr>
      </w:pPr>
      <w:r>
        <w:rPr>
          <w:rFonts w:ascii="Times New Roman" w:hAnsi="Times New Roman"/>
          <w:sz w:val="24"/>
          <w:szCs w:val="24"/>
        </w:rPr>
        <w:t xml:space="preserve">2) w sprawie realizacji zamówienia - Pan Krzysztof </w:t>
      </w:r>
      <w:proofErr w:type="spellStart"/>
      <w:r>
        <w:rPr>
          <w:rFonts w:ascii="Times New Roman" w:hAnsi="Times New Roman"/>
          <w:sz w:val="24"/>
          <w:szCs w:val="24"/>
        </w:rPr>
        <w:t>Kołda</w:t>
      </w:r>
      <w:proofErr w:type="spellEnd"/>
      <w:r>
        <w:rPr>
          <w:rFonts w:ascii="Times New Roman" w:hAnsi="Times New Roman"/>
          <w:sz w:val="24"/>
          <w:szCs w:val="24"/>
        </w:rPr>
        <w:t xml:space="preserve"> tel. (41) 254-31-86 wew. 37  </w:t>
      </w:r>
    </w:p>
    <w:p w:rsidR="009F43EC" w:rsidRDefault="009F43EC" w:rsidP="009F43EC">
      <w:pPr>
        <w:ind w:left="644"/>
        <w:jc w:val="both"/>
        <w:rPr>
          <w:rFonts w:ascii="Times New Roman" w:hAnsi="Times New Roman"/>
          <w:sz w:val="24"/>
          <w:szCs w:val="24"/>
        </w:rPr>
      </w:pPr>
      <w:r>
        <w:rPr>
          <w:rFonts w:ascii="Times New Roman" w:hAnsi="Times New Roman"/>
          <w:sz w:val="24"/>
          <w:szCs w:val="24"/>
        </w:rPr>
        <w:t xml:space="preserve">Zamawiający informuje, że przepisy ustawy nie pozwalają na jakikolwiek inny kontakt - zarówno z Zamawiającym jak i osobami uprawnionymi do porozumiewania się z </w:t>
      </w:r>
      <w:r>
        <w:rPr>
          <w:rFonts w:ascii="Times New Roman" w:hAnsi="Times New Roman"/>
          <w:sz w:val="24"/>
          <w:szCs w:val="24"/>
        </w:rPr>
        <w:lastRenderedPageBreak/>
        <w:t xml:space="preserve">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9F43EC" w:rsidRPr="001865B1" w:rsidRDefault="009F43EC" w:rsidP="009F43EC">
      <w:pPr>
        <w:numPr>
          <w:ilvl w:val="0"/>
          <w:numId w:val="2"/>
        </w:numPr>
        <w:pBdr>
          <w:left w:val="single" w:sz="4" w:space="4" w:color="auto"/>
          <w:bottom w:val="single" w:sz="4" w:space="1" w:color="auto"/>
        </w:pBdr>
        <w:ind w:hanging="720"/>
        <w:jc w:val="both"/>
        <w:rPr>
          <w:rFonts w:ascii="Times New Roman" w:hAnsi="Times New Roman"/>
          <w:b/>
          <w:sz w:val="24"/>
          <w:szCs w:val="24"/>
        </w:rPr>
      </w:pPr>
      <w:r>
        <w:rPr>
          <w:rFonts w:ascii="Times New Roman" w:hAnsi="Times New Roman"/>
          <w:b/>
          <w:sz w:val="24"/>
          <w:szCs w:val="24"/>
        </w:rPr>
        <w:t>WYMAGANIA DOTYCZĄCE WADIUM</w:t>
      </w:r>
    </w:p>
    <w:p w:rsidR="009F43EC" w:rsidRPr="00EC6969" w:rsidRDefault="009F43EC" w:rsidP="009F43EC">
      <w:pPr>
        <w:numPr>
          <w:ilvl w:val="1"/>
          <w:numId w:val="2"/>
        </w:numPr>
        <w:ind w:hanging="720"/>
        <w:jc w:val="both"/>
        <w:rPr>
          <w:rFonts w:ascii="Times New Roman" w:hAnsi="Times New Roman"/>
          <w:sz w:val="24"/>
          <w:szCs w:val="24"/>
          <w:u w:val="single"/>
        </w:rPr>
      </w:pPr>
      <w:r>
        <w:rPr>
          <w:rFonts w:ascii="Times New Roman" w:hAnsi="Times New Roman"/>
          <w:sz w:val="24"/>
          <w:szCs w:val="24"/>
        </w:rPr>
        <w:t xml:space="preserve">Zamawiający wymaga złożenia wadium w wysokości </w:t>
      </w:r>
      <w:r w:rsidR="00D84751">
        <w:rPr>
          <w:rFonts w:ascii="Times New Roman" w:hAnsi="Times New Roman"/>
          <w:sz w:val="24"/>
          <w:szCs w:val="24"/>
        </w:rPr>
        <w:t>4</w:t>
      </w:r>
      <w:r>
        <w:rPr>
          <w:rFonts w:ascii="Times New Roman" w:hAnsi="Times New Roman"/>
          <w:sz w:val="24"/>
          <w:szCs w:val="24"/>
        </w:rPr>
        <w:t xml:space="preserve">5 000,00 PLN (słownie: </w:t>
      </w:r>
      <w:r w:rsidR="00D84751">
        <w:rPr>
          <w:rFonts w:ascii="Times New Roman" w:hAnsi="Times New Roman"/>
          <w:sz w:val="24"/>
          <w:szCs w:val="24"/>
        </w:rPr>
        <w:t>czterdzieści</w:t>
      </w:r>
      <w:r>
        <w:rPr>
          <w:rFonts w:ascii="Times New Roman" w:hAnsi="Times New Roman"/>
          <w:sz w:val="24"/>
          <w:szCs w:val="24"/>
        </w:rPr>
        <w:t xml:space="preserve"> pięć tysięcy złotych 00/00). </w:t>
      </w:r>
    </w:p>
    <w:p w:rsidR="009F43EC" w:rsidRPr="00EC6969" w:rsidRDefault="009F43EC" w:rsidP="009F43EC">
      <w:pPr>
        <w:numPr>
          <w:ilvl w:val="1"/>
          <w:numId w:val="2"/>
        </w:numPr>
        <w:ind w:hanging="720"/>
        <w:jc w:val="both"/>
        <w:rPr>
          <w:rFonts w:ascii="Times New Roman" w:hAnsi="Times New Roman"/>
          <w:sz w:val="24"/>
          <w:szCs w:val="24"/>
          <w:u w:val="single"/>
        </w:rPr>
      </w:pPr>
      <w:r>
        <w:rPr>
          <w:rFonts w:ascii="Times New Roman" w:hAnsi="Times New Roman"/>
          <w:sz w:val="24"/>
          <w:szCs w:val="24"/>
        </w:rPr>
        <w:t>Wadium należy wnieść przed upływem terminu składania ofert.</w:t>
      </w:r>
    </w:p>
    <w:p w:rsidR="009F43EC" w:rsidRPr="00EC6969" w:rsidRDefault="009F43EC" w:rsidP="009F43EC">
      <w:pPr>
        <w:numPr>
          <w:ilvl w:val="1"/>
          <w:numId w:val="2"/>
        </w:numPr>
        <w:ind w:hanging="720"/>
        <w:jc w:val="both"/>
        <w:rPr>
          <w:rFonts w:ascii="Times New Roman" w:hAnsi="Times New Roman"/>
          <w:sz w:val="24"/>
          <w:szCs w:val="24"/>
          <w:u w:val="single"/>
        </w:rPr>
      </w:pPr>
      <w:r>
        <w:rPr>
          <w:rFonts w:ascii="Times New Roman" w:hAnsi="Times New Roman"/>
          <w:sz w:val="24"/>
          <w:szCs w:val="24"/>
        </w:rPr>
        <w:t>Wadium może być wnoszone w jednej lub kilku następujących formach:</w:t>
      </w:r>
    </w:p>
    <w:p w:rsidR="009F43EC" w:rsidRPr="00EC6969" w:rsidRDefault="009F43EC" w:rsidP="009F43EC">
      <w:pPr>
        <w:numPr>
          <w:ilvl w:val="2"/>
          <w:numId w:val="2"/>
        </w:numPr>
        <w:jc w:val="both"/>
        <w:rPr>
          <w:rFonts w:ascii="Times New Roman" w:hAnsi="Times New Roman"/>
          <w:sz w:val="24"/>
          <w:szCs w:val="24"/>
          <w:u w:val="single"/>
        </w:rPr>
      </w:pPr>
      <w:r>
        <w:rPr>
          <w:rFonts w:ascii="Times New Roman" w:hAnsi="Times New Roman"/>
          <w:sz w:val="24"/>
          <w:szCs w:val="24"/>
        </w:rPr>
        <w:t>pieniądzu;</w:t>
      </w:r>
    </w:p>
    <w:p w:rsidR="009F43EC" w:rsidRPr="00EC6969" w:rsidRDefault="009F43EC" w:rsidP="009F43EC">
      <w:pPr>
        <w:numPr>
          <w:ilvl w:val="2"/>
          <w:numId w:val="2"/>
        </w:numPr>
        <w:jc w:val="both"/>
        <w:rPr>
          <w:rFonts w:ascii="Times New Roman" w:hAnsi="Times New Roman"/>
          <w:sz w:val="24"/>
          <w:szCs w:val="24"/>
          <w:u w:val="single"/>
        </w:rPr>
      </w:pPr>
      <w:r>
        <w:rPr>
          <w:rFonts w:ascii="Times New Roman" w:hAnsi="Times New Roman"/>
          <w:sz w:val="24"/>
          <w:szCs w:val="24"/>
        </w:rPr>
        <w:t>poręczeniach bankowych lub poręczeniach spółdzielczej kasy oszczędnościowo – rozliczeniowej, z tym, że poręczenie kasy jest zawsze poręczeniem pieniężnym;</w:t>
      </w:r>
    </w:p>
    <w:p w:rsidR="009F43EC" w:rsidRPr="00EC6969" w:rsidRDefault="009F43EC" w:rsidP="009F43EC">
      <w:pPr>
        <w:numPr>
          <w:ilvl w:val="2"/>
          <w:numId w:val="2"/>
        </w:numPr>
        <w:jc w:val="both"/>
        <w:rPr>
          <w:rFonts w:ascii="Times New Roman" w:hAnsi="Times New Roman"/>
          <w:sz w:val="24"/>
          <w:szCs w:val="24"/>
          <w:u w:val="single"/>
        </w:rPr>
      </w:pPr>
      <w:r>
        <w:rPr>
          <w:rFonts w:ascii="Times New Roman" w:hAnsi="Times New Roman"/>
          <w:sz w:val="24"/>
          <w:szCs w:val="24"/>
        </w:rPr>
        <w:t>gwarancjach bankowych;</w:t>
      </w:r>
    </w:p>
    <w:p w:rsidR="009F43EC" w:rsidRPr="00EC6969" w:rsidRDefault="009F43EC" w:rsidP="009F43EC">
      <w:pPr>
        <w:numPr>
          <w:ilvl w:val="2"/>
          <w:numId w:val="2"/>
        </w:numPr>
        <w:jc w:val="both"/>
        <w:rPr>
          <w:rFonts w:ascii="Times New Roman" w:hAnsi="Times New Roman"/>
          <w:sz w:val="24"/>
          <w:szCs w:val="24"/>
          <w:u w:val="single"/>
        </w:rPr>
      </w:pPr>
      <w:r>
        <w:rPr>
          <w:rFonts w:ascii="Times New Roman" w:hAnsi="Times New Roman"/>
          <w:sz w:val="24"/>
          <w:szCs w:val="24"/>
        </w:rPr>
        <w:t>gwarancjach ubezpieczeniowych;</w:t>
      </w:r>
    </w:p>
    <w:p w:rsidR="009F43EC" w:rsidRDefault="009F43EC" w:rsidP="009F43EC">
      <w:pPr>
        <w:numPr>
          <w:ilvl w:val="2"/>
          <w:numId w:val="2"/>
        </w:numPr>
        <w:jc w:val="both"/>
        <w:rPr>
          <w:rFonts w:ascii="Times New Roman" w:hAnsi="Times New Roman"/>
          <w:sz w:val="24"/>
          <w:szCs w:val="24"/>
          <w:u w:val="single"/>
        </w:rPr>
      </w:pPr>
      <w:r>
        <w:rPr>
          <w:rFonts w:ascii="Times New Roman" w:hAnsi="Times New Roman"/>
          <w:sz w:val="24"/>
          <w:szCs w:val="24"/>
        </w:rPr>
        <w:t>poręczeniach udzielanych przez podmioty, o których mowa w art. 6b ust. 5 pkt 2 ustawy z dnia 9 listopada 2000 r. o utworzeniu Polskiej Agencji Rozwoju Przedsiębiorczości (Dz. U. z 2014 r. poz. 1804 oraz z 2015 r. poz. 978 i 1240).</w:t>
      </w:r>
    </w:p>
    <w:p w:rsidR="009F43EC" w:rsidRDefault="009F43EC" w:rsidP="009F43EC">
      <w:pPr>
        <w:numPr>
          <w:ilvl w:val="1"/>
          <w:numId w:val="2"/>
        </w:numPr>
        <w:ind w:hanging="720"/>
        <w:jc w:val="both"/>
        <w:rPr>
          <w:rFonts w:ascii="Times New Roman" w:hAnsi="Times New Roman"/>
          <w:sz w:val="24"/>
          <w:szCs w:val="24"/>
        </w:rPr>
      </w:pPr>
      <w:r w:rsidRPr="003C6FA2">
        <w:rPr>
          <w:rFonts w:ascii="Times New Roman" w:hAnsi="Times New Roman"/>
          <w:sz w:val="24"/>
          <w:szCs w:val="24"/>
        </w:rPr>
        <w:t xml:space="preserve">Jeżeli wadium </w:t>
      </w:r>
      <w:r>
        <w:rPr>
          <w:rFonts w:ascii="Times New Roman" w:hAnsi="Times New Roman"/>
          <w:sz w:val="24"/>
          <w:szCs w:val="24"/>
        </w:rPr>
        <w:t xml:space="preserve">zostało wniesione w formie nie pieniężnej dowód wniesienia wadium należy w oryginale załączyć do oferty. </w:t>
      </w:r>
    </w:p>
    <w:p w:rsidR="009F43EC" w:rsidRPr="003C6FA2"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Z treści wadium składanego w formie nie pieniężnej powinno wynikać jednoznacznie gwarantowanie wypłaty należności w sposób bezwarunkowy, nieodwołany i na pierwsze wezwanie. Wadium takie powinno obejmować cały okres związania ofertą, począwszy od daty składania ofert. </w:t>
      </w:r>
    </w:p>
    <w:p w:rsidR="009F43EC" w:rsidRDefault="009F43EC" w:rsidP="009F43EC">
      <w:pPr>
        <w:numPr>
          <w:ilvl w:val="1"/>
          <w:numId w:val="2"/>
        </w:numPr>
        <w:ind w:hanging="720"/>
        <w:jc w:val="both"/>
        <w:rPr>
          <w:rFonts w:ascii="Times New Roman" w:hAnsi="Times New Roman"/>
          <w:b/>
          <w:sz w:val="24"/>
          <w:szCs w:val="24"/>
        </w:rPr>
      </w:pPr>
      <w:r>
        <w:rPr>
          <w:rFonts w:ascii="Times New Roman" w:hAnsi="Times New Roman"/>
          <w:sz w:val="24"/>
          <w:szCs w:val="24"/>
        </w:rPr>
        <w:t xml:space="preserve">Wadium wnoszone w pieniądzu należy wpłacić przelewem na rachunek bankowy Zamawiającego </w:t>
      </w:r>
      <w:r w:rsidRPr="00335A91">
        <w:rPr>
          <w:rFonts w:ascii="Times New Roman" w:hAnsi="Times New Roman"/>
          <w:b/>
          <w:sz w:val="24"/>
          <w:szCs w:val="24"/>
        </w:rPr>
        <w:t>Nr 68</w:t>
      </w:r>
      <w:r>
        <w:rPr>
          <w:rFonts w:ascii="Times New Roman" w:hAnsi="Times New Roman"/>
          <w:b/>
          <w:sz w:val="24"/>
          <w:szCs w:val="24"/>
        </w:rPr>
        <w:t xml:space="preserve"> </w:t>
      </w:r>
      <w:r w:rsidRPr="00335A91">
        <w:rPr>
          <w:rFonts w:ascii="Times New Roman" w:hAnsi="Times New Roman"/>
          <w:b/>
          <w:sz w:val="24"/>
          <w:szCs w:val="24"/>
        </w:rPr>
        <w:t>8520</w:t>
      </w:r>
      <w:r>
        <w:rPr>
          <w:rFonts w:ascii="Times New Roman" w:hAnsi="Times New Roman"/>
          <w:b/>
          <w:sz w:val="24"/>
          <w:szCs w:val="24"/>
        </w:rPr>
        <w:t xml:space="preserve"> </w:t>
      </w:r>
      <w:r w:rsidRPr="00335A91">
        <w:rPr>
          <w:rFonts w:ascii="Times New Roman" w:hAnsi="Times New Roman"/>
          <w:b/>
          <w:sz w:val="24"/>
          <w:szCs w:val="24"/>
        </w:rPr>
        <w:t>0007</w:t>
      </w:r>
      <w:r>
        <w:rPr>
          <w:rFonts w:ascii="Times New Roman" w:hAnsi="Times New Roman"/>
          <w:b/>
          <w:sz w:val="24"/>
          <w:szCs w:val="24"/>
        </w:rPr>
        <w:t xml:space="preserve"> </w:t>
      </w:r>
      <w:r w:rsidRPr="00335A91">
        <w:rPr>
          <w:rFonts w:ascii="Times New Roman" w:hAnsi="Times New Roman"/>
          <w:b/>
          <w:sz w:val="24"/>
          <w:szCs w:val="24"/>
        </w:rPr>
        <w:t>2001</w:t>
      </w:r>
      <w:r>
        <w:rPr>
          <w:rFonts w:ascii="Times New Roman" w:hAnsi="Times New Roman"/>
          <w:b/>
          <w:sz w:val="24"/>
          <w:szCs w:val="24"/>
        </w:rPr>
        <w:t xml:space="preserve"> </w:t>
      </w:r>
      <w:r w:rsidRPr="00335A91">
        <w:rPr>
          <w:rFonts w:ascii="Times New Roman" w:hAnsi="Times New Roman"/>
          <w:b/>
          <w:sz w:val="24"/>
          <w:szCs w:val="24"/>
        </w:rPr>
        <w:t>0005</w:t>
      </w:r>
      <w:r>
        <w:rPr>
          <w:rFonts w:ascii="Times New Roman" w:hAnsi="Times New Roman"/>
          <w:b/>
          <w:sz w:val="24"/>
          <w:szCs w:val="24"/>
        </w:rPr>
        <w:t xml:space="preserve"> </w:t>
      </w:r>
      <w:r w:rsidRPr="00335A91">
        <w:rPr>
          <w:rFonts w:ascii="Times New Roman" w:hAnsi="Times New Roman"/>
          <w:b/>
          <w:sz w:val="24"/>
          <w:szCs w:val="24"/>
        </w:rPr>
        <w:t>5853</w:t>
      </w:r>
      <w:r>
        <w:rPr>
          <w:rFonts w:ascii="Times New Roman" w:hAnsi="Times New Roman"/>
          <w:b/>
          <w:sz w:val="24"/>
          <w:szCs w:val="24"/>
        </w:rPr>
        <w:t xml:space="preserve"> </w:t>
      </w:r>
      <w:r w:rsidRPr="00335A91">
        <w:rPr>
          <w:rFonts w:ascii="Times New Roman" w:hAnsi="Times New Roman"/>
          <w:b/>
          <w:sz w:val="24"/>
          <w:szCs w:val="24"/>
        </w:rPr>
        <w:t>0001</w:t>
      </w:r>
      <w:r>
        <w:rPr>
          <w:rFonts w:ascii="Times New Roman" w:hAnsi="Times New Roman"/>
          <w:b/>
          <w:sz w:val="24"/>
          <w:szCs w:val="24"/>
        </w:rPr>
        <w:t xml:space="preserve"> z dopiskiem „Wadium                  w przetargu na Przebudowę i termomodernizację budynku szkoły przy ul. Szarych Szeregów 6 w Suchedniowie"</w:t>
      </w:r>
    </w:p>
    <w:p w:rsidR="009F43EC" w:rsidRPr="003E277A"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Wadium wnoszone w pieniądzu będzie skuteczne, jeżeli zostanie zaksięgowane na ww. koncie wskazanym przez Zamawiającego przed upływem terminu składania ofert (tj. przed upływem dnia i godziny wyznaczonej na termin składania ofert). </w:t>
      </w:r>
    </w:p>
    <w:p w:rsidR="009F43EC" w:rsidRDefault="009F43EC" w:rsidP="009F43EC">
      <w:pPr>
        <w:numPr>
          <w:ilvl w:val="1"/>
          <w:numId w:val="2"/>
        </w:numPr>
        <w:ind w:hanging="720"/>
        <w:jc w:val="both"/>
        <w:rPr>
          <w:rFonts w:ascii="Times New Roman" w:hAnsi="Times New Roman"/>
          <w:sz w:val="24"/>
          <w:szCs w:val="24"/>
        </w:rPr>
      </w:pPr>
      <w:r w:rsidRPr="003A30C3">
        <w:rPr>
          <w:rFonts w:ascii="Times New Roman" w:hAnsi="Times New Roman"/>
          <w:sz w:val="24"/>
          <w:szCs w:val="24"/>
        </w:rPr>
        <w:t xml:space="preserve">Wadium wnoszone w pieniądzu Zamawiający przechowuje na rachunku bankowym. </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 z zastrzeżeniem art. 46 ust. 4a ustawy.</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lastRenderedPageBreak/>
        <w:t xml:space="preserve">Zamawiający zwraca niezwłocznie wadium, na wniosek Wykonawcy, który wycofał ofertę przed upływem terminu składania ofert. </w:t>
      </w:r>
    </w:p>
    <w:p w:rsidR="009F43EC" w:rsidRPr="00640404" w:rsidRDefault="009F43EC" w:rsidP="009F43EC">
      <w:pPr>
        <w:numPr>
          <w:ilvl w:val="1"/>
          <w:numId w:val="2"/>
        </w:numPr>
        <w:ind w:hanging="720"/>
        <w:jc w:val="both"/>
        <w:rPr>
          <w:rFonts w:ascii="Times New Roman" w:hAnsi="Times New Roman"/>
          <w:sz w:val="24"/>
          <w:szCs w:val="24"/>
        </w:rPr>
      </w:pPr>
      <w:r w:rsidRPr="00640404">
        <w:rPr>
          <w:rFonts w:ascii="Times New Roman" w:hAnsi="Times New Roman"/>
          <w:sz w:val="24"/>
          <w:szCs w:val="24"/>
        </w:rPr>
        <w:t>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w:t>
      </w:r>
    </w:p>
    <w:p w:rsidR="009F43EC" w:rsidRDefault="009F43EC" w:rsidP="009F43EC">
      <w:pPr>
        <w:numPr>
          <w:ilvl w:val="1"/>
          <w:numId w:val="2"/>
        </w:numPr>
        <w:ind w:hanging="720"/>
        <w:jc w:val="both"/>
        <w:rPr>
          <w:rFonts w:ascii="Times New Roman" w:hAnsi="Times New Roman"/>
          <w:sz w:val="24"/>
          <w:szCs w:val="24"/>
        </w:rPr>
      </w:pPr>
      <w:r>
        <w:rPr>
          <w:rFonts w:ascii="Times New Roman" w:hAnsi="Times New Roman"/>
          <w:sz w:val="24"/>
          <w:szCs w:val="24"/>
        </w:rPr>
        <w:t>Zamawiający zatrzymuje wadium wraz z odsetkami jeżeli:</w:t>
      </w:r>
    </w:p>
    <w:p w:rsidR="009F43EC" w:rsidRDefault="009F43EC" w:rsidP="009F43EC">
      <w:pPr>
        <w:ind w:left="1276" w:hanging="850"/>
        <w:jc w:val="both"/>
        <w:rPr>
          <w:rFonts w:ascii="Times New Roman" w:hAnsi="Times New Roman"/>
          <w:sz w:val="24"/>
          <w:szCs w:val="24"/>
        </w:rPr>
      </w:pPr>
      <w:r>
        <w:rPr>
          <w:rFonts w:ascii="Times New Roman" w:hAnsi="Times New Roman"/>
          <w:sz w:val="24"/>
          <w:szCs w:val="24"/>
        </w:rPr>
        <w:t>9</w:t>
      </w:r>
      <w:r w:rsidRPr="005C61DB">
        <w:rPr>
          <w:rFonts w:ascii="Times New Roman" w:hAnsi="Times New Roman"/>
          <w:sz w:val="24"/>
          <w:szCs w:val="24"/>
        </w:rPr>
        <w:t>.13.1. Wykonawca w odpowiedzi na wezwanie, o którym mowa w art. 26 ust. 3 i 3a ustawy</w:t>
      </w:r>
      <w:r>
        <w:rPr>
          <w:rFonts w:ascii="Times New Roman" w:hAnsi="Times New Roman"/>
          <w:sz w:val="24"/>
          <w:szCs w:val="24"/>
        </w:rPr>
        <w:t>,</w:t>
      </w:r>
      <w:r w:rsidRPr="005C61DB">
        <w:rPr>
          <w:rFonts w:ascii="Times New Roman" w:hAnsi="Times New Roman"/>
          <w:sz w:val="24"/>
          <w:szCs w:val="24"/>
        </w:rPr>
        <w:t xml:space="preserve">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r>
        <w:rPr>
          <w:rFonts w:ascii="Times New Roman" w:hAnsi="Times New Roman"/>
          <w:sz w:val="24"/>
          <w:szCs w:val="24"/>
        </w:rPr>
        <w:t>;</w:t>
      </w:r>
    </w:p>
    <w:p w:rsidR="009F43EC" w:rsidRDefault="009F43EC" w:rsidP="009F43EC">
      <w:pPr>
        <w:ind w:left="1276" w:hanging="850"/>
        <w:jc w:val="both"/>
        <w:rPr>
          <w:rFonts w:ascii="Times New Roman" w:hAnsi="Times New Roman"/>
          <w:sz w:val="24"/>
          <w:szCs w:val="24"/>
        </w:rPr>
      </w:pPr>
      <w:r>
        <w:rPr>
          <w:rFonts w:ascii="Times New Roman" w:hAnsi="Times New Roman"/>
          <w:sz w:val="24"/>
          <w:szCs w:val="24"/>
        </w:rPr>
        <w:t>9.13.2 Wykonawca, którego oferta zostanie wybrana odmówi podpisania umowy                w sprawie zamówienia publicznego na warunkach określonych w ofercie;</w:t>
      </w:r>
    </w:p>
    <w:p w:rsidR="009F43EC" w:rsidRDefault="009F43EC" w:rsidP="009F43EC">
      <w:pPr>
        <w:ind w:left="1276" w:hanging="850"/>
        <w:jc w:val="both"/>
        <w:rPr>
          <w:rFonts w:ascii="Times New Roman" w:hAnsi="Times New Roman"/>
          <w:sz w:val="24"/>
          <w:szCs w:val="24"/>
        </w:rPr>
      </w:pPr>
      <w:r>
        <w:rPr>
          <w:rFonts w:ascii="Times New Roman" w:hAnsi="Times New Roman"/>
          <w:sz w:val="24"/>
          <w:szCs w:val="24"/>
        </w:rPr>
        <w:t>9.13.3. Wykonawca, którego oferta zostanie wybrana nie wniesie wymaganego zabezpieczenia należytego wykonania umowy;</w:t>
      </w:r>
    </w:p>
    <w:p w:rsidR="009F43EC" w:rsidRDefault="009F43EC" w:rsidP="009F43EC">
      <w:pPr>
        <w:ind w:left="1276" w:hanging="850"/>
        <w:jc w:val="both"/>
        <w:rPr>
          <w:rFonts w:ascii="Times New Roman" w:hAnsi="Times New Roman"/>
          <w:sz w:val="24"/>
          <w:szCs w:val="24"/>
        </w:rPr>
      </w:pPr>
      <w:r>
        <w:rPr>
          <w:rFonts w:ascii="Times New Roman" w:hAnsi="Times New Roman"/>
          <w:sz w:val="24"/>
          <w:szCs w:val="24"/>
        </w:rPr>
        <w:t xml:space="preserve">9.13.4. zawarcie umowy w sprawie zamówienia publicznego stanie się niemożliwe              z przyczyn lezących po stronie Wykonawcy. </w:t>
      </w:r>
    </w:p>
    <w:p w:rsidR="009F43EC" w:rsidRPr="00436B01" w:rsidRDefault="009F43EC" w:rsidP="009F43EC">
      <w:pPr>
        <w:ind w:left="1276" w:hanging="850"/>
        <w:jc w:val="both"/>
        <w:rPr>
          <w:rFonts w:ascii="Times New Roman" w:hAnsi="Times New Roman"/>
          <w:sz w:val="24"/>
          <w:szCs w:val="24"/>
        </w:rPr>
      </w:pPr>
      <w:r>
        <w:rPr>
          <w:rFonts w:ascii="Times New Roman" w:hAnsi="Times New Roman"/>
          <w:sz w:val="24"/>
          <w:szCs w:val="24"/>
        </w:rPr>
        <w:t xml:space="preserve">9.14. Oferta Wykonawcy, który nie wniesie wadium lub wniesie wadium w sposób nieprawidłowy zostanie </w:t>
      </w:r>
      <w:r w:rsidRPr="00436B01">
        <w:rPr>
          <w:rFonts w:ascii="Times New Roman" w:hAnsi="Times New Roman"/>
          <w:b/>
          <w:sz w:val="24"/>
          <w:szCs w:val="24"/>
          <w:u w:val="single"/>
        </w:rPr>
        <w:t>odrzucona.</w:t>
      </w:r>
      <w:r>
        <w:rPr>
          <w:rFonts w:ascii="Times New Roman" w:hAnsi="Times New Roman"/>
          <w:b/>
          <w:sz w:val="24"/>
          <w:szCs w:val="24"/>
          <w:u w:val="single"/>
        </w:rPr>
        <w:t xml:space="preserve"> </w:t>
      </w:r>
    </w:p>
    <w:p w:rsidR="009F43EC" w:rsidRPr="00335A91" w:rsidRDefault="009F43EC" w:rsidP="009F43EC">
      <w:pPr>
        <w:numPr>
          <w:ilvl w:val="0"/>
          <w:numId w:val="2"/>
        </w:numPr>
        <w:pBdr>
          <w:left w:val="single" w:sz="4" w:space="4" w:color="auto"/>
          <w:bottom w:val="single" w:sz="4" w:space="1" w:color="auto"/>
          <w:between w:val="single" w:sz="4" w:space="1" w:color="auto"/>
          <w:bar w:val="single" w:sz="4" w:color="auto"/>
        </w:pBdr>
        <w:ind w:hanging="720"/>
        <w:jc w:val="both"/>
        <w:rPr>
          <w:rFonts w:ascii="Times New Roman" w:hAnsi="Times New Roman"/>
          <w:sz w:val="24"/>
          <w:szCs w:val="24"/>
          <w:u w:val="single"/>
        </w:rPr>
      </w:pPr>
      <w:r>
        <w:rPr>
          <w:rFonts w:ascii="Times New Roman" w:hAnsi="Times New Roman"/>
          <w:b/>
          <w:sz w:val="24"/>
          <w:szCs w:val="24"/>
        </w:rPr>
        <w:t xml:space="preserve">TERMIN ZWIĄZANIA OFERTĄ. </w:t>
      </w:r>
    </w:p>
    <w:p w:rsidR="009F43EC" w:rsidRDefault="009F43EC" w:rsidP="009F43EC">
      <w:pPr>
        <w:ind w:left="567" w:hanging="567"/>
        <w:jc w:val="both"/>
        <w:rPr>
          <w:rFonts w:ascii="Times New Roman" w:hAnsi="Times New Roman"/>
          <w:sz w:val="24"/>
          <w:szCs w:val="24"/>
        </w:rPr>
      </w:pPr>
      <w:r>
        <w:rPr>
          <w:rFonts w:ascii="Times New Roman" w:hAnsi="Times New Roman"/>
          <w:sz w:val="24"/>
          <w:szCs w:val="24"/>
        </w:rPr>
        <w:t xml:space="preserve">10.1.  Termin związania ofertą wynosi 30 dni. </w:t>
      </w:r>
    </w:p>
    <w:p w:rsidR="009F43EC" w:rsidRDefault="009F43EC" w:rsidP="009F43EC">
      <w:pPr>
        <w:ind w:left="567" w:hanging="567"/>
        <w:jc w:val="both"/>
        <w:rPr>
          <w:rFonts w:ascii="Times New Roman" w:hAnsi="Times New Roman"/>
          <w:sz w:val="24"/>
          <w:szCs w:val="24"/>
        </w:rPr>
      </w:pPr>
      <w:r>
        <w:rPr>
          <w:rFonts w:ascii="Times New Roman" w:hAnsi="Times New Roman"/>
          <w:sz w:val="24"/>
          <w:szCs w:val="24"/>
        </w:rPr>
        <w:t>10.2.  Bieg terminu związania ofertą rozpoczyna się wraz z upływem terminu składania ofert.</w:t>
      </w:r>
    </w:p>
    <w:p w:rsidR="009F43EC" w:rsidRDefault="009F43EC" w:rsidP="009F43EC">
      <w:pPr>
        <w:ind w:left="644"/>
        <w:jc w:val="both"/>
        <w:rPr>
          <w:rFonts w:ascii="Times New Roman" w:hAnsi="Times New Roman"/>
          <w:sz w:val="24"/>
          <w:szCs w:val="24"/>
        </w:rPr>
      </w:pPr>
    </w:p>
    <w:p w:rsidR="009F43EC" w:rsidRDefault="009F43EC" w:rsidP="009F43EC">
      <w:pPr>
        <w:numPr>
          <w:ilvl w:val="0"/>
          <w:numId w:val="2"/>
        </w:numPr>
        <w:pBdr>
          <w:left w:val="single" w:sz="4" w:space="4" w:color="auto"/>
          <w:bottom w:val="single" w:sz="4" w:space="1" w:color="auto"/>
        </w:pBdr>
        <w:ind w:hanging="720"/>
        <w:jc w:val="both"/>
        <w:rPr>
          <w:rFonts w:ascii="Times New Roman" w:hAnsi="Times New Roman"/>
          <w:b/>
          <w:sz w:val="24"/>
          <w:szCs w:val="24"/>
        </w:rPr>
      </w:pPr>
      <w:r>
        <w:rPr>
          <w:rFonts w:ascii="Times New Roman" w:hAnsi="Times New Roman"/>
          <w:b/>
          <w:sz w:val="24"/>
          <w:szCs w:val="24"/>
        </w:rPr>
        <w:t xml:space="preserve">SPOSÓB OBLICZENIA CENY </w:t>
      </w:r>
    </w:p>
    <w:p w:rsidR="009F43EC" w:rsidRDefault="009F43EC" w:rsidP="009F43EC">
      <w:pPr>
        <w:numPr>
          <w:ilvl w:val="1"/>
          <w:numId w:val="2"/>
        </w:numPr>
        <w:ind w:hanging="644"/>
        <w:jc w:val="both"/>
        <w:rPr>
          <w:rFonts w:ascii="Times New Roman" w:hAnsi="Times New Roman"/>
          <w:sz w:val="24"/>
          <w:szCs w:val="24"/>
        </w:rPr>
      </w:pPr>
      <w:r>
        <w:rPr>
          <w:rFonts w:ascii="Times New Roman" w:hAnsi="Times New Roman"/>
          <w:sz w:val="24"/>
          <w:szCs w:val="24"/>
        </w:rPr>
        <w:t xml:space="preserve">Oferta musi zawierać łączną, ostateczną cenę obejmującą wszystkie koszty związane            z realizacją przedmiotu zamówienia z uwzględnieniem wszystkich opłat i podatków. Dokonując wyceny przedmiotu zamówienia należy uwzględnić wszystkie dane zawarte w dokumentacji technicznej, szczegółowej specyfikacji technicznej,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 xml:space="preserve">11.2.  Cena oferty powinna zawierać wszelkie możliwe koszty niezbędne do zrealizowania zamówienia, łącznie z uwzględnieniem ryzyka Wykonawcy, w tym opłaty związane             z kosztem robocizny, zakupem materiałów, pracy sprzętów i środków transportu niezbędnego do wykonania robót, koszt nakładów, prac i robót nieprzewidzianych,            </w:t>
      </w:r>
      <w:r>
        <w:rPr>
          <w:rFonts w:ascii="Times New Roman" w:hAnsi="Times New Roman"/>
          <w:sz w:val="24"/>
          <w:szCs w:val="24"/>
        </w:rPr>
        <w:lastRenderedPageBreak/>
        <w:t xml:space="preserve">a niezbędnych do wykonania zamówienia, oraz wszystkie inne koszty, które będą musiały zostać poniesione przy wykonywaniu zamówienia w zakresie opisanym                 w dokumentacji, SIWZ oraz wzorze umowy. </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 xml:space="preserve">11.3.  Cena musi być podana w złotych polskich cyfrowo i słownie, w zaokrągleniu do dwóch miejsc po przecinku. </w:t>
      </w:r>
    </w:p>
    <w:p w:rsidR="009F43EC" w:rsidRPr="009A795A" w:rsidRDefault="009F43EC" w:rsidP="009F43EC">
      <w:pPr>
        <w:ind w:left="709" w:hanging="709"/>
        <w:jc w:val="both"/>
        <w:rPr>
          <w:rFonts w:ascii="Times New Roman" w:hAnsi="Times New Roman"/>
          <w:sz w:val="24"/>
          <w:szCs w:val="24"/>
        </w:rPr>
      </w:pPr>
      <w:r>
        <w:rPr>
          <w:rFonts w:ascii="Times New Roman" w:hAnsi="Times New Roman"/>
          <w:sz w:val="24"/>
          <w:szCs w:val="24"/>
        </w:rPr>
        <w:t xml:space="preserve">11.4.   Jeżeli w postępowaniu złożona będzie oferta, której wybór prowadziłby do powstania             u Zamawiającego obowiązku podatkowego zgodnie z przepisami o podatku od towarów 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9F43EC" w:rsidRDefault="009F43EC" w:rsidP="009F43EC">
      <w:pPr>
        <w:numPr>
          <w:ilvl w:val="0"/>
          <w:numId w:val="2"/>
        </w:numPr>
        <w:pBdr>
          <w:left w:val="single" w:sz="4" w:space="4" w:color="auto"/>
          <w:bottom w:val="single" w:sz="4" w:space="1" w:color="auto"/>
        </w:pBdr>
        <w:ind w:hanging="720"/>
        <w:jc w:val="both"/>
        <w:rPr>
          <w:rFonts w:ascii="Times New Roman" w:hAnsi="Times New Roman"/>
          <w:b/>
          <w:sz w:val="24"/>
          <w:szCs w:val="24"/>
        </w:rPr>
      </w:pPr>
      <w:r>
        <w:rPr>
          <w:rFonts w:ascii="Times New Roman" w:hAnsi="Times New Roman"/>
          <w:b/>
          <w:sz w:val="24"/>
          <w:szCs w:val="24"/>
        </w:rPr>
        <w:t>OPIS KRYTERIÓW, KTÓRYMI ZAMAWIAJĄCY BĘDZIE SIĘ KIEROWAŁ PRZY WYBORZE OFERTY</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 xml:space="preserve">12.1.  </w:t>
      </w:r>
      <w:r w:rsidRPr="001E5A8C">
        <w:rPr>
          <w:rFonts w:ascii="Times New Roman" w:hAnsi="Times New Roman"/>
          <w:sz w:val="24"/>
          <w:szCs w:val="24"/>
        </w:rPr>
        <w:t xml:space="preserve">W odniesieniu do Wykonawców, których oferty nie podlegają odrzuceniu ocena ofert </w:t>
      </w:r>
      <w:r>
        <w:rPr>
          <w:rFonts w:ascii="Times New Roman" w:hAnsi="Times New Roman"/>
          <w:sz w:val="24"/>
          <w:szCs w:val="24"/>
        </w:rPr>
        <w:t xml:space="preserve"> z</w:t>
      </w:r>
      <w:r w:rsidRPr="001E5A8C">
        <w:rPr>
          <w:rFonts w:ascii="Times New Roman" w:hAnsi="Times New Roman"/>
          <w:sz w:val="24"/>
          <w:szCs w:val="24"/>
        </w:rPr>
        <w:t xml:space="preserve">ostanie przeprowadzona na podstawie poniższych kryteriów.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980"/>
        <w:gridCol w:w="3038"/>
      </w:tblGrid>
      <w:tr w:rsidR="009F43EC" w:rsidRPr="005634CC" w:rsidTr="009F43EC">
        <w:tc>
          <w:tcPr>
            <w:tcW w:w="1270" w:type="dxa"/>
            <w:shd w:val="clear" w:color="auto" w:fill="DBE5F1"/>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Nr kryterium</w:t>
            </w:r>
          </w:p>
        </w:tc>
        <w:tc>
          <w:tcPr>
            <w:tcW w:w="4980" w:type="dxa"/>
            <w:shd w:val="clear" w:color="auto" w:fill="DBE5F1"/>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Opis kryteriów oceny ofert</w:t>
            </w:r>
          </w:p>
        </w:tc>
        <w:tc>
          <w:tcPr>
            <w:tcW w:w="3038" w:type="dxa"/>
            <w:shd w:val="clear" w:color="auto" w:fill="DBE5F1"/>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 xml:space="preserve">Znaczenie </w:t>
            </w:r>
          </w:p>
        </w:tc>
      </w:tr>
      <w:tr w:rsidR="009F43EC" w:rsidRPr="005634CC" w:rsidTr="009F43EC">
        <w:tc>
          <w:tcPr>
            <w:tcW w:w="1270" w:type="dxa"/>
            <w:shd w:val="clear" w:color="auto" w:fill="DBE5F1"/>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 xml:space="preserve">1. </w:t>
            </w:r>
          </w:p>
        </w:tc>
        <w:tc>
          <w:tcPr>
            <w:tcW w:w="4980" w:type="dxa"/>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(C) Cena ofertowa brutto</w:t>
            </w:r>
          </w:p>
        </w:tc>
        <w:tc>
          <w:tcPr>
            <w:tcW w:w="3038" w:type="dxa"/>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60%</w:t>
            </w:r>
          </w:p>
        </w:tc>
      </w:tr>
      <w:tr w:rsidR="009F43EC" w:rsidRPr="005634CC" w:rsidTr="009F43EC">
        <w:tc>
          <w:tcPr>
            <w:tcW w:w="1270" w:type="dxa"/>
            <w:shd w:val="clear" w:color="auto" w:fill="DBE5F1"/>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2.</w:t>
            </w:r>
          </w:p>
        </w:tc>
        <w:tc>
          <w:tcPr>
            <w:tcW w:w="4980" w:type="dxa"/>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 xml:space="preserve">(G) Gwarancja </w:t>
            </w:r>
          </w:p>
        </w:tc>
        <w:tc>
          <w:tcPr>
            <w:tcW w:w="3038" w:type="dxa"/>
            <w:vAlign w:val="center"/>
          </w:tcPr>
          <w:p w:rsidR="009F43EC" w:rsidRPr="005634CC" w:rsidRDefault="009F43EC" w:rsidP="00956E45">
            <w:pPr>
              <w:jc w:val="center"/>
              <w:rPr>
                <w:rFonts w:ascii="Times New Roman" w:hAnsi="Times New Roman"/>
                <w:b/>
                <w:sz w:val="24"/>
                <w:szCs w:val="24"/>
              </w:rPr>
            </w:pPr>
            <w:r>
              <w:rPr>
                <w:rFonts w:ascii="Times New Roman" w:hAnsi="Times New Roman"/>
                <w:b/>
                <w:sz w:val="24"/>
                <w:szCs w:val="24"/>
              </w:rPr>
              <w:t>1</w:t>
            </w:r>
            <w:r w:rsidR="00956E45">
              <w:rPr>
                <w:rFonts w:ascii="Times New Roman" w:hAnsi="Times New Roman"/>
                <w:b/>
                <w:sz w:val="24"/>
                <w:szCs w:val="24"/>
              </w:rPr>
              <w:t>5</w:t>
            </w:r>
            <w:r w:rsidRPr="005634CC">
              <w:rPr>
                <w:rFonts w:ascii="Times New Roman" w:hAnsi="Times New Roman"/>
                <w:b/>
                <w:sz w:val="24"/>
                <w:szCs w:val="24"/>
              </w:rPr>
              <w:t xml:space="preserve"> %</w:t>
            </w:r>
          </w:p>
        </w:tc>
      </w:tr>
      <w:tr w:rsidR="009F43EC" w:rsidRPr="005634CC" w:rsidTr="009F43EC">
        <w:tc>
          <w:tcPr>
            <w:tcW w:w="1270" w:type="dxa"/>
            <w:shd w:val="clear" w:color="auto" w:fill="DBE5F1"/>
            <w:vAlign w:val="center"/>
          </w:tcPr>
          <w:p w:rsidR="009F43EC" w:rsidRPr="005634CC" w:rsidRDefault="009F43EC" w:rsidP="00915DFA">
            <w:pPr>
              <w:jc w:val="center"/>
              <w:rPr>
                <w:rFonts w:ascii="Times New Roman" w:hAnsi="Times New Roman"/>
                <w:b/>
                <w:sz w:val="24"/>
                <w:szCs w:val="24"/>
              </w:rPr>
            </w:pPr>
            <w:r>
              <w:rPr>
                <w:rFonts w:ascii="Times New Roman" w:hAnsi="Times New Roman"/>
                <w:b/>
                <w:sz w:val="24"/>
                <w:szCs w:val="24"/>
              </w:rPr>
              <w:t>3.</w:t>
            </w:r>
          </w:p>
        </w:tc>
        <w:tc>
          <w:tcPr>
            <w:tcW w:w="4980" w:type="dxa"/>
            <w:vAlign w:val="center"/>
          </w:tcPr>
          <w:p w:rsidR="009F43EC" w:rsidRPr="005634CC" w:rsidRDefault="009F43EC" w:rsidP="00915DFA">
            <w:pPr>
              <w:jc w:val="center"/>
              <w:rPr>
                <w:rFonts w:ascii="Times New Roman" w:hAnsi="Times New Roman"/>
                <w:b/>
                <w:sz w:val="24"/>
                <w:szCs w:val="24"/>
              </w:rPr>
            </w:pPr>
            <w:r>
              <w:rPr>
                <w:rFonts w:ascii="Times New Roman" w:hAnsi="Times New Roman"/>
                <w:b/>
                <w:sz w:val="24"/>
                <w:szCs w:val="24"/>
              </w:rPr>
              <w:t>(T) Termin realizacji</w:t>
            </w:r>
          </w:p>
        </w:tc>
        <w:tc>
          <w:tcPr>
            <w:tcW w:w="3038" w:type="dxa"/>
            <w:vAlign w:val="center"/>
          </w:tcPr>
          <w:p w:rsidR="009F43EC" w:rsidRPr="005634CC" w:rsidRDefault="00956E45" w:rsidP="00915DFA">
            <w:pPr>
              <w:jc w:val="center"/>
              <w:rPr>
                <w:rFonts w:ascii="Times New Roman" w:hAnsi="Times New Roman"/>
                <w:b/>
                <w:sz w:val="24"/>
                <w:szCs w:val="24"/>
              </w:rPr>
            </w:pPr>
            <w:r>
              <w:rPr>
                <w:rFonts w:ascii="Times New Roman" w:hAnsi="Times New Roman"/>
                <w:b/>
                <w:sz w:val="24"/>
                <w:szCs w:val="24"/>
              </w:rPr>
              <w:t>15</w:t>
            </w:r>
            <w:r w:rsidR="009F43EC">
              <w:rPr>
                <w:rFonts w:ascii="Times New Roman" w:hAnsi="Times New Roman"/>
                <w:b/>
                <w:sz w:val="24"/>
                <w:szCs w:val="24"/>
              </w:rPr>
              <w:t>%</w:t>
            </w:r>
          </w:p>
        </w:tc>
      </w:tr>
      <w:tr w:rsidR="009F43EC" w:rsidRPr="005634CC" w:rsidTr="009F43EC">
        <w:tc>
          <w:tcPr>
            <w:tcW w:w="1270" w:type="dxa"/>
            <w:shd w:val="clear" w:color="auto" w:fill="DBE5F1"/>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3.</w:t>
            </w:r>
          </w:p>
        </w:tc>
        <w:tc>
          <w:tcPr>
            <w:tcW w:w="4980" w:type="dxa"/>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 xml:space="preserve">(D) Doświadczenie kierownika budowy </w:t>
            </w:r>
          </w:p>
        </w:tc>
        <w:tc>
          <w:tcPr>
            <w:tcW w:w="3038" w:type="dxa"/>
            <w:vAlign w:val="center"/>
          </w:tcPr>
          <w:p w:rsidR="009F43EC" w:rsidRPr="005634CC" w:rsidRDefault="009F43EC" w:rsidP="00915DFA">
            <w:pPr>
              <w:jc w:val="center"/>
              <w:rPr>
                <w:rFonts w:ascii="Times New Roman" w:hAnsi="Times New Roman"/>
                <w:b/>
                <w:sz w:val="24"/>
                <w:szCs w:val="24"/>
              </w:rPr>
            </w:pPr>
            <w:r w:rsidRPr="005634CC">
              <w:rPr>
                <w:rFonts w:ascii="Times New Roman" w:hAnsi="Times New Roman"/>
                <w:b/>
                <w:sz w:val="24"/>
                <w:szCs w:val="24"/>
              </w:rPr>
              <w:t>10 %</w:t>
            </w:r>
          </w:p>
        </w:tc>
      </w:tr>
    </w:tbl>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12.2. Punkty przyznawane za poszczególne kryteria będą liczone według następujących wzorów:</w:t>
      </w:r>
    </w:p>
    <w:p w:rsidR="009F43EC" w:rsidRPr="0057469F" w:rsidRDefault="009F43EC" w:rsidP="009F43EC">
      <w:pPr>
        <w:ind w:left="709" w:hanging="709"/>
        <w:jc w:val="both"/>
        <w:rPr>
          <w:rFonts w:ascii="Times New Roman" w:hAnsi="Times New Roman"/>
          <w:b/>
          <w:sz w:val="24"/>
          <w:szCs w:val="24"/>
        </w:rPr>
      </w:pPr>
      <w:r w:rsidRPr="0057469F">
        <w:rPr>
          <w:rFonts w:ascii="Times New Roman" w:hAnsi="Times New Roman"/>
          <w:b/>
          <w:sz w:val="24"/>
          <w:szCs w:val="24"/>
        </w:rPr>
        <w:t xml:space="preserve">Dla kryterium (C)  - cena </w:t>
      </w:r>
      <w:r>
        <w:rPr>
          <w:rFonts w:ascii="Times New Roman" w:hAnsi="Times New Roman"/>
          <w:b/>
          <w:sz w:val="24"/>
          <w:szCs w:val="24"/>
        </w:rPr>
        <w:t xml:space="preserve">ofertowa brutto </w:t>
      </w:r>
      <w:r w:rsidRPr="0057469F">
        <w:rPr>
          <w:rFonts w:ascii="Times New Roman" w:hAnsi="Times New Roman"/>
          <w:b/>
          <w:sz w:val="24"/>
          <w:szCs w:val="24"/>
        </w:rPr>
        <w:t>według formuły:</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 xml:space="preserve">C = </w:t>
      </w:r>
      <w:proofErr w:type="spellStart"/>
      <w:r>
        <w:rPr>
          <w:rFonts w:ascii="Times New Roman" w:hAnsi="Times New Roman"/>
          <w:sz w:val="24"/>
          <w:szCs w:val="24"/>
        </w:rPr>
        <w:t>Cn</w:t>
      </w:r>
      <w:proofErr w:type="spellEnd"/>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x 60 </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gdzie:</w:t>
      </w:r>
    </w:p>
    <w:p w:rsidR="009F43EC" w:rsidRDefault="009F43EC" w:rsidP="009F43EC">
      <w:pPr>
        <w:ind w:left="709" w:hanging="709"/>
        <w:jc w:val="both"/>
        <w:rPr>
          <w:rFonts w:ascii="Times New Roman" w:hAnsi="Times New Roman"/>
          <w:sz w:val="24"/>
          <w:szCs w:val="24"/>
        </w:rPr>
      </w:pPr>
      <w:r>
        <w:rPr>
          <w:rFonts w:ascii="Times New Roman" w:hAnsi="Times New Roman"/>
          <w:sz w:val="24"/>
          <w:szCs w:val="24"/>
        </w:rPr>
        <w:t>C - ilość punktów oferty rozpatrywanej,</w:t>
      </w:r>
    </w:p>
    <w:p w:rsidR="009F43EC" w:rsidRDefault="009F43EC" w:rsidP="009F43EC">
      <w:pPr>
        <w:ind w:left="709" w:hanging="709"/>
        <w:jc w:val="both"/>
        <w:rPr>
          <w:rFonts w:ascii="Times New Roman" w:hAnsi="Times New Roman"/>
          <w:sz w:val="24"/>
          <w:szCs w:val="24"/>
        </w:rPr>
      </w:pPr>
      <w:proofErr w:type="spellStart"/>
      <w:r>
        <w:rPr>
          <w:rFonts w:ascii="Times New Roman" w:hAnsi="Times New Roman"/>
          <w:sz w:val="24"/>
          <w:szCs w:val="24"/>
        </w:rPr>
        <w:t>Cn</w:t>
      </w:r>
      <w:proofErr w:type="spellEnd"/>
      <w:r>
        <w:rPr>
          <w:rFonts w:ascii="Times New Roman" w:hAnsi="Times New Roman"/>
          <w:sz w:val="24"/>
          <w:szCs w:val="24"/>
        </w:rPr>
        <w:t xml:space="preserve"> - cena najniższej oferty spośród ofert nieodrzuconych,</w:t>
      </w:r>
    </w:p>
    <w:p w:rsidR="009F43EC" w:rsidRDefault="009F43EC" w:rsidP="009F43EC">
      <w:pPr>
        <w:ind w:left="709" w:hanging="709"/>
        <w:jc w:val="both"/>
        <w:rPr>
          <w:rFonts w:ascii="Times New Roman" w:hAnsi="Times New Roman"/>
          <w:sz w:val="24"/>
          <w:szCs w:val="24"/>
        </w:rPr>
      </w:pPr>
      <w:proofErr w:type="spellStart"/>
      <w:r>
        <w:rPr>
          <w:rFonts w:ascii="Times New Roman" w:hAnsi="Times New Roman"/>
          <w:sz w:val="24"/>
          <w:szCs w:val="24"/>
        </w:rPr>
        <w:t>Cb</w:t>
      </w:r>
      <w:proofErr w:type="spellEnd"/>
      <w:r>
        <w:rPr>
          <w:rFonts w:ascii="Times New Roman" w:hAnsi="Times New Roman"/>
          <w:sz w:val="24"/>
          <w:szCs w:val="24"/>
        </w:rPr>
        <w:t xml:space="preserve"> - cena oferty rozpatrywanej. </w:t>
      </w:r>
    </w:p>
    <w:p w:rsidR="009F43EC" w:rsidRDefault="009F43EC" w:rsidP="009F43EC">
      <w:pPr>
        <w:ind w:left="709" w:hanging="709"/>
        <w:jc w:val="both"/>
        <w:rPr>
          <w:rFonts w:ascii="Times New Roman" w:hAnsi="Times New Roman"/>
          <w:sz w:val="24"/>
          <w:szCs w:val="24"/>
        </w:rPr>
      </w:pPr>
      <w:r w:rsidRPr="0057469F">
        <w:rPr>
          <w:rFonts w:ascii="Times New Roman" w:hAnsi="Times New Roman"/>
          <w:b/>
          <w:sz w:val="24"/>
          <w:szCs w:val="24"/>
        </w:rPr>
        <w:t xml:space="preserve">Dla kryterium (G) - gwarancja </w:t>
      </w:r>
    </w:p>
    <w:p w:rsidR="009F43EC" w:rsidRDefault="009F43EC" w:rsidP="009F43EC">
      <w:pPr>
        <w:jc w:val="both"/>
        <w:rPr>
          <w:rFonts w:ascii="Times New Roman" w:hAnsi="Times New Roman"/>
          <w:sz w:val="24"/>
          <w:szCs w:val="24"/>
        </w:rPr>
      </w:pPr>
      <w:r>
        <w:rPr>
          <w:rFonts w:ascii="Times New Roman" w:hAnsi="Times New Roman"/>
          <w:sz w:val="24"/>
          <w:szCs w:val="24"/>
        </w:rPr>
        <w:t xml:space="preserve">Za udzielenie gwarancji na okres: </w:t>
      </w:r>
    </w:p>
    <w:p w:rsidR="009F43EC" w:rsidRDefault="009F43EC" w:rsidP="009F43EC">
      <w:pPr>
        <w:jc w:val="both"/>
        <w:rPr>
          <w:rFonts w:ascii="Times New Roman" w:hAnsi="Times New Roman"/>
          <w:sz w:val="24"/>
          <w:szCs w:val="24"/>
        </w:rPr>
      </w:pPr>
      <w:r>
        <w:rPr>
          <w:rFonts w:ascii="Times New Roman" w:hAnsi="Times New Roman"/>
          <w:sz w:val="24"/>
          <w:szCs w:val="24"/>
        </w:rPr>
        <w:t>36 miesięcy – 0 pkt.</w:t>
      </w:r>
    </w:p>
    <w:p w:rsidR="009F43EC" w:rsidRDefault="009F43EC" w:rsidP="009F43EC">
      <w:pPr>
        <w:jc w:val="both"/>
        <w:rPr>
          <w:rFonts w:ascii="Times New Roman" w:hAnsi="Times New Roman"/>
          <w:sz w:val="24"/>
          <w:szCs w:val="24"/>
        </w:rPr>
      </w:pPr>
      <w:r>
        <w:rPr>
          <w:rFonts w:ascii="Times New Roman" w:hAnsi="Times New Roman"/>
          <w:sz w:val="24"/>
          <w:szCs w:val="24"/>
        </w:rPr>
        <w:t>48 miesięcy – 5 pkt.</w:t>
      </w:r>
    </w:p>
    <w:p w:rsidR="009F43EC" w:rsidRDefault="00956E45" w:rsidP="009F43EC">
      <w:pPr>
        <w:jc w:val="both"/>
        <w:rPr>
          <w:rFonts w:ascii="Times New Roman" w:hAnsi="Times New Roman"/>
          <w:sz w:val="24"/>
          <w:szCs w:val="24"/>
        </w:rPr>
      </w:pPr>
      <w:r>
        <w:rPr>
          <w:rFonts w:ascii="Times New Roman" w:hAnsi="Times New Roman"/>
          <w:sz w:val="24"/>
          <w:szCs w:val="24"/>
        </w:rPr>
        <w:lastRenderedPageBreak/>
        <w:t xml:space="preserve">60 miesięcy - </w:t>
      </w:r>
      <w:r w:rsidR="009F43EC">
        <w:rPr>
          <w:rFonts w:ascii="Times New Roman" w:hAnsi="Times New Roman"/>
          <w:sz w:val="24"/>
          <w:szCs w:val="24"/>
        </w:rPr>
        <w:t xml:space="preserve">10 pkt. </w:t>
      </w:r>
    </w:p>
    <w:p w:rsidR="00956E45" w:rsidRDefault="00956E45" w:rsidP="009F43EC">
      <w:pPr>
        <w:jc w:val="both"/>
        <w:rPr>
          <w:rFonts w:ascii="Times New Roman" w:hAnsi="Times New Roman"/>
          <w:sz w:val="24"/>
          <w:szCs w:val="24"/>
        </w:rPr>
      </w:pPr>
      <w:r>
        <w:rPr>
          <w:rFonts w:ascii="Times New Roman" w:hAnsi="Times New Roman"/>
          <w:sz w:val="24"/>
          <w:szCs w:val="24"/>
        </w:rPr>
        <w:t xml:space="preserve">72 miesięcy - 15 pkt. </w:t>
      </w:r>
    </w:p>
    <w:p w:rsidR="009F43EC" w:rsidRDefault="009F43EC" w:rsidP="009F43EC">
      <w:pPr>
        <w:jc w:val="both"/>
        <w:rPr>
          <w:rFonts w:ascii="Times New Roman" w:hAnsi="Times New Roman"/>
          <w:sz w:val="24"/>
          <w:szCs w:val="24"/>
        </w:rPr>
      </w:pPr>
      <w:r>
        <w:rPr>
          <w:rFonts w:ascii="Times New Roman" w:hAnsi="Times New Roman"/>
          <w:sz w:val="24"/>
          <w:szCs w:val="24"/>
        </w:rPr>
        <w:t xml:space="preserve">Przyjmuje się, że 1% = 1 pkt i tak zostanie przeliczona liczba punktów w kryterium gwarancja. </w:t>
      </w:r>
    </w:p>
    <w:p w:rsidR="009F43EC" w:rsidRDefault="009F43EC" w:rsidP="009F43EC">
      <w:pPr>
        <w:jc w:val="both"/>
        <w:rPr>
          <w:rFonts w:ascii="Times New Roman" w:hAnsi="Times New Roman"/>
          <w:sz w:val="24"/>
          <w:szCs w:val="24"/>
        </w:rPr>
      </w:pPr>
      <w:r w:rsidRPr="00B34463">
        <w:rPr>
          <w:rFonts w:ascii="Times New Roman" w:hAnsi="Times New Roman"/>
          <w:b/>
          <w:sz w:val="24"/>
          <w:szCs w:val="24"/>
        </w:rPr>
        <w:t>Uwaga:</w:t>
      </w:r>
      <w:r>
        <w:rPr>
          <w:rFonts w:ascii="Times New Roman" w:hAnsi="Times New Roman"/>
          <w:sz w:val="24"/>
          <w:szCs w:val="24"/>
        </w:rPr>
        <w:t xml:space="preserve"> w przypadku niewypełnienia przez Wykonawcę w formularzu ofertowym pola określającego długość okresu gwarancji będzie to równoznaczne z udzieleniem gwarancji na okres 36 m - </w:t>
      </w:r>
      <w:proofErr w:type="spellStart"/>
      <w:r>
        <w:rPr>
          <w:rFonts w:ascii="Times New Roman" w:hAnsi="Times New Roman"/>
          <w:sz w:val="24"/>
          <w:szCs w:val="24"/>
        </w:rPr>
        <w:t>cy</w:t>
      </w:r>
      <w:proofErr w:type="spellEnd"/>
      <w:r>
        <w:rPr>
          <w:rFonts w:ascii="Times New Roman" w:hAnsi="Times New Roman"/>
          <w:sz w:val="24"/>
          <w:szCs w:val="24"/>
        </w:rPr>
        <w:t xml:space="preserve">. </w:t>
      </w:r>
    </w:p>
    <w:p w:rsidR="009F43EC" w:rsidRPr="004073F1" w:rsidRDefault="009F43EC" w:rsidP="009F43EC">
      <w:pPr>
        <w:jc w:val="both"/>
        <w:rPr>
          <w:rFonts w:ascii="Times New Roman" w:hAnsi="Times New Roman"/>
          <w:b/>
          <w:sz w:val="24"/>
          <w:szCs w:val="24"/>
        </w:rPr>
      </w:pPr>
      <w:r w:rsidRPr="004073F1">
        <w:rPr>
          <w:rFonts w:ascii="Times New Roman" w:hAnsi="Times New Roman"/>
          <w:b/>
          <w:sz w:val="24"/>
          <w:szCs w:val="24"/>
        </w:rPr>
        <w:t>Dla kryterium (T) –</w:t>
      </w:r>
      <w:r>
        <w:rPr>
          <w:rFonts w:ascii="Times New Roman" w:hAnsi="Times New Roman"/>
          <w:b/>
          <w:sz w:val="24"/>
          <w:szCs w:val="24"/>
        </w:rPr>
        <w:t xml:space="preserve"> termin realizacji</w:t>
      </w:r>
    </w:p>
    <w:p w:rsidR="009F43EC" w:rsidRDefault="009F43EC" w:rsidP="009F43EC">
      <w:pPr>
        <w:jc w:val="both"/>
        <w:rPr>
          <w:rFonts w:ascii="Times New Roman" w:hAnsi="Times New Roman"/>
          <w:sz w:val="24"/>
          <w:szCs w:val="24"/>
        </w:rPr>
      </w:pPr>
      <w:r>
        <w:rPr>
          <w:rFonts w:ascii="Times New Roman" w:hAnsi="Times New Roman"/>
          <w:sz w:val="24"/>
          <w:szCs w:val="24"/>
        </w:rPr>
        <w:t>W przypadku niewypełnienia w formularzu ofertowym pola określającego termin wykonania zamówienia, będzie to równoznaczne z wykonaniem zadania:</w:t>
      </w:r>
    </w:p>
    <w:p w:rsidR="009F43EC" w:rsidRDefault="009F43EC" w:rsidP="009F43EC">
      <w:pPr>
        <w:jc w:val="both"/>
        <w:rPr>
          <w:rFonts w:ascii="Times New Roman" w:hAnsi="Times New Roman"/>
          <w:sz w:val="24"/>
          <w:szCs w:val="24"/>
        </w:rPr>
      </w:pPr>
      <w:r>
        <w:rPr>
          <w:rFonts w:ascii="Times New Roman" w:hAnsi="Times New Roman"/>
          <w:sz w:val="24"/>
          <w:szCs w:val="24"/>
        </w:rPr>
        <w:t xml:space="preserve">Etap I  do dnia </w:t>
      </w:r>
      <w:r w:rsidR="00915DFA">
        <w:rPr>
          <w:rFonts w:ascii="Times New Roman" w:hAnsi="Times New Roman"/>
          <w:sz w:val="24"/>
          <w:szCs w:val="24"/>
        </w:rPr>
        <w:t>25-08-2017 r.</w:t>
      </w:r>
    </w:p>
    <w:p w:rsidR="009F43EC" w:rsidRDefault="009F43EC" w:rsidP="009F43EC">
      <w:pPr>
        <w:jc w:val="both"/>
        <w:rPr>
          <w:rFonts w:ascii="Times New Roman" w:hAnsi="Times New Roman"/>
          <w:sz w:val="24"/>
          <w:szCs w:val="24"/>
        </w:rPr>
      </w:pPr>
      <w:r>
        <w:rPr>
          <w:rFonts w:ascii="Times New Roman" w:hAnsi="Times New Roman"/>
          <w:sz w:val="24"/>
          <w:szCs w:val="24"/>
        </w:rPr>
        <w:t>Etap II do dnia</w:t>
      </w:r>
      <w:r w:rsidR="00915DFA">
        <w:rPr>
          <w:rFonts w:ascii="Times New Roman" w:hAnsi="Times New Roman"/>
          <w:sz w:val="24"/>
          <w:szCs w:val="24"/>
        </w:rPr>
        <w:t xml:space="preserve"> 15-10-2017 r.</w:t>
      </w:r>
    </w:p>
    <w:p w:rsidR="009F43EC" w:rsidRDefault="009F43EC" w:rsidP="009F43EC">
      <w:pPr>
        <w:jc w:val="both"/>
        <w:rPr>
          <w:rFonts w:ascii="Times New Roman" w:hAnsi="Times New Roman"/>
          <w:sz w:val="24"/>
          <w:szCs w:val="24"/>
        </w:rPr>
      </w:pPr>
      <w:r>
        <w:rPr>
          <w:rFonts w:ascii="Times New Roman" w:hAnsi="Times New Roman"/>
          <w:sz w:val="24"/>
          <w:szCs w:val="24"/>
        </w:rPr>
        <w:t>Etap III d</w:t>
      </w:r>
      <w:r w:rsidR="00915DFA">
        <w:rPr>
          <w:rFonts w:ascii="Times New Roman" w:hAnsi="Times New Roman"/>
          <w:sz w:val="24"/>
          <w:szCs w:val="24"/>
        </w:rPr>
        <w:t>o dnia 31-03-2018 r.</w:t>
      </w:r>
    </w:p>
    <w:p w:rsidR="00915DFA" w:rsidRDefault="00915DFA" w:rsidP="009F43EC">
      <w:pPr>
        <w:jc w:val="both"/>
        <w:rPr>
          <w:rFonts w:ascii="Times New Roman" w:hAnsi="Times New Roman"/>
          <w:sz w:val="24"/>
          <w:szCs w:val="24"/>
        </w:rPr>
      </w:pPr>
      <w:r>
        <w:rPr>
          <w:rFonts w:ascii="Times New Roman" w:hAnsi="Times New Roman"/>
          <w:sz w:val="24"/>
          <w:szCs w:val="24"/>
        </w:rPr>
        <w:t xml:space="preserve">Etap IV do dnia 31-07-2018 r. </w:t>
      </w:r>
    </w:p>
    <w:p w:rsidR="00915DFA" w:rsidRDefault="00915DFA" w:rsidP="009F43EC">
      <w:pPr>
        <w:jc w:val="both"/>
        <w:rPr>
          <w:rFonts w:ascii="Times New Roman" w:hAnsi="Times New Roman"/>
          <w:sz w:val="24"/>
          <w:szCs w:val="24"/>
        </w:rPr>
      </w:pPr>
      <w:r>
        <w:rPr>
          <w:rFonts w:ascii="Times New Roman" w:hAnsi="Times New Roman"/>
          <w:sz w:val="24"/>
          <w:szCs w:val="24"/>
        </w:rPr>
        <w:t xml:space="preserve">Zakończenie całego projektu - 31-07-2018 r. </w:t>
      </w:r>
    </w:p>
    <w:p w:rsidR="00956E45" w:rsidRPr="00956E45" w:rsidRDefault="00956E45" w:rsidP="009F43EC">
      <w:pPr>
        <w:jc w:val="both"/>
        <w:rPr>
          <w:rFonts w:ascii="Times New Roman" w:hAnsi="Times New Roman"/>
          <w:b/>
          <w:sz w:val="24"/>
          <w:szCs w:val="24"/>
        </w:rPr>
      </w:pPr>
      <w:r w:rsidRPr="00956E45">
        <w:rPr>
          <w:rFonts w:ascii="Times New Roman" w:hAnsi="Times New Roman"/>
          <w:b/>
          <w:sz w:val="24"/>
          <w:szCs w:val="24"/>
        </w:rPr>
        <w:t>Zgodnie z warunkami SIWZ są to maksymalne terminy wykonania zamówienia.</w:t>
      </w:r>
    </w:p>
    <w:p w:rsidR="009F43EC" w:rsidRDefault="009F43EC" w:rsidP="009F43EC">
      <w:pPr>
        <w:jc w:val="both"/>
        <w:rPr>
          <w:rFonts w:ascii="Times New Roman" w:hAnsi="Times New Roman"/>
          <w:sz w:val="24"/>
          <w:szCs w:val="24"/>
        </w:rPr>
      </w:pPr>
      <w:r>
        <w:rPr>
          <w:rFonts w:ascii="Times New Roman" w:hAnsi="Times New Roman"/>
          <w:sz w:val="24"/>
          <w:szCs w:val="24"/>
        </w:rPr>
        <w:t>Przy obliczaniu liczby punktów w kryterium termin realizacji zostanie zastosowanie następujące wyliczenie:</w:t>
      </w:r>
    </w:p>
    <w:p w:rsidR="00915DFA" w:rsidRPr="00915DFA" w:rsidRDefault="005E40A5" w:rsidP="009F43EC">
      <w:pPr>
        <w:jc w:val="both"/>
        <w:rPr>
          <w:rFonts w:ascii="Times New Roman" w:hAnsi="Times New Roman"/>
          <w:b/>
          <w:sz w:val="24"/>
          <w:szCs w:val="24"/>
        </w:rPr>
      </w:pPr>
      <w:r>
        <w:rPr>
          <w:rFonts w:ascii="Times New Roman" w:hAnsi="Times New Roman"/>
          <w:b/>
          <w:sz w:val="24"/>
          <w:szCs w:val="24"/>
        </w:rPr>
        <w:t xml:space="preserve">Etap I – </w:t>
      </w:r>
      <w:r w:rsidRPr="005E40A5">
        <w:rPr>
          <w:rFonts w:ascii="Times New Roman" w:hAnsi="Times New Roman"/>
          <w:sz w:val="24"/>
          <w:szCs w:val="24"/>
        </w:rPr>
        <w:t>Zamawiający nie przewiduje skrócenia terminu realizacji Etapu I.</w:t>
      </w:r>
      <w:r>
        <w:rPr>
          <w:rFonts w:ascii="Times New Roman" w:hAnsi="Times New Roman"/>
          <w:b/>
          <w:sz w:val="24"/>
          <w:szCs w:val="24"/>
        </w:rPr>
        <w:t xml:space="preserve"> </w:t>
      </w:r>
    </w:p>
    <w:p w:rsidR="00915DFA" w:rsidRPr="00915DFA" w:rsidRDefault="00915DFA" w:rsidP="00915DFA">
      <w:pPr>
        <w:spacing w:after="0"/>
        <w:jc w:val="both"/>
        <w:rPr>
          <w:rFonts w:ascii="Times New Roman" w:hAnsi="Times New Roman"/>
          <w:b/>
          <w:sz w:val="24"/>
          <w:szCs w:val="24"/>
        </w:rPr>
      </w:pPr>
      <w:r w:rsidRPr="00915DFA">
        <w:rPr>
          <w:rFonts w:ascii="Times New Roman" w:hAnsi="Times New Roman"/>
          <w:b/>
          <w:sz w:val="24"/>
          <w:szCs w:val="24"/>
        </w:rPr>
        <w:t>Etap II - skrócenie terminu realizacji o:</w:t>
      </w:r>
    </w:p>
    <w:p w:rsidR="00956E45" w:rsidRDefault="00956E45" w:rsidP="00956E45">
      <w:pPr>
        <w:spacing w:after="0"/>
        <w:jc w:val="both"/>
        <w:rPr>
          <w:rFonts w:ascii="Times New Roman" w:hAnsi="Times New Roman"/>
          <w:sz w:val="24"/>
          <w:szCs w:val="24"/>
        </w:rPr>
      </w:pPr>
      <w:r>
        <w:rPr>
          <w:rFonts w:ascii="Times New Roman" w:hAnsi="Times New Roman"/>
          <w:sz w:val="24"/>
          <w:szCs w:val="24"/>
        </w:rPr>
        <w:t>- 6 dni - 1 pkt.</w:t>
      </w:r>
    </w:p>
    <w:p w:rsidR="00956E45" w:rsidRDefault="00956E45" w:rsidP="00956E45">
      <w:pPr>
        <w:spacing w:after="0"/>
        <w:jc w:val="both"/>
        <w:rPr>
          <w:rFonts w:ascii="Times New Roman" w:hAnsi="Times New Roman"/>
          <w:sz w:val="24"/>
          <w:szCs w:val="24"/>
        </w:rPr>
      </w:pPr>
      <w:r>
        <w:rPr>
          <w:rFonts w:ascii="Times New Roman" w:hAnsi="Times New Roman"/>
          <w:sz w:val="24"/>
          <w:szCs w:val="24"/>
        </w:rPr>
        <w:t xml:space="preserve">- 12 dni - 2 pkt. </w:t>
      </w:r>
    </w:p>
    <w:p w:rsidR="00956E45" w:rsidRDefault="00956E45" w:rsidP="00956E45">
      <w:pPr>
        <w:spacing w:after="0"/>
        <w:jc w:val="both"/>
        <w:rPr>
          <w:rFonts w:ascii="Times New Roman" w:hAnsi="Times New Roman"/>
          <w:sz w:val="24"/>
          <w:szCs w:val="24"/>
        </w:rPr>
      </w:pPr>
      <w:r>
        <w:rPr>
          <w:rFonts w:ascii="Times New Roman" w:hAnsi="Times New Roman"/>
          <w:sz w:val="24"/>
          <w:szCs w:val="24"/>
        </w:rPr>
        <w:t>- 18 dni - 3 pkt.</w:t>
      </w:r>
    </w:p>
    <w:p w:rsidR="00956E45" w:rsidRDefault="00956E45" w:rsidP="00956E45">
      <w:pPr>
        <w:spacing w:after="0"/>
        <w:jc w:val="both"/>
        <w:rPr>
          <w:rFonts w:ascii="Times New Roman" w:hAnsi="Times New Roman"/>
          <w:sz w:val="24"/>
          <w:szCs w:val="24"/>
        </w:rPr>
      </w:pPr>
      <w:r>
        <w:rPr>
          <w:rFonts w:ascii="Times New Roman" w:hAnsi="Times New Roman"/>
          <w:sz w:val="24"/>
          <w:szCs w:val="24"/>
        </w:rPr>
        <w:t>- 24 dni - 4 pkt.</w:t>
      </w:r>
    </w:p>
    <w:p w:rsidR="00956E45" w:rsidRDefault="00956E45" w:rsidP="00956E45">
      <w:pPr>
        <w:spacing w:after="0"/>
        <w:jc w:val="both"/>
        <w:rPr>
          <w:rFonts w:ascii="Times New Roman" w:hAnsi="Times New Roman"/>
          <w:sz w:val="24"/>
          <w:szCs w:val="24"/>
        </w:rPr>
      </w:pPr>
      <w:r>
        <w:rPr>
          <w:rFonts w:ascii="Times New Roman" w:hAnsi="Times New Roman"/>
          <w:sz w:val="24"/>
          <w:szCs w:val="24"/>
        </w:rPr>
        <w:t>- 30 dni - 5 pkt.</w:t>
      </w:r>
    </w:p>
    <w:p w:rsidR="00915DFA" w:rsidRDefault="00915DFA" w:rsidP="00915DFA">
      <w:pPr>
        <w:spacing w:after="0"/>
        <w:jc w:val="both"/>
        <w:rPr>
          <w:rFonts w:ascii="Times New Roman" w:hAnsi="Times New Roman"/>
          <w:sz w:val="24"/>
          <w:szCs w:val="24"/>
        </w:rPr>
      </w:pPr>
    </w:p>
    <w:p w:rsidR="00915DFA" w:rsidRPr="00915DFA" w:rsidRDefault="00915DFA" w:rsidP="00915DFA">
      <w:pPr>
        <w:spacing w:after="0"/>
        <w:jc w:val="both"/>
        <w:rPr>
          <w:rFonts w:ascii="Times New Roman" w:hAnsi="Times New Roman"/>
          <w:b/>
          <w:sz w:val="24"/>
          <w:szCs w:val="24"/>
        </w:rPr>
      </w:pPr>
      <w:r w:rsidRPr="00915DFA">
        <w:rPr>
          <w:rFonts w:ascii="Times New Roman" w:hAnsi="Times New Roman"/>
          <w:b/>
          <w:sz w:val="24"/>
          <w:szCs w:val="24"/>
        </w:rPr>
        <w:t>Etap III - skrócenie terminu realizacji o:</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- 6 dni - 1 pkt.</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xml:space="preserve">- 12 dni - 2 pkt. </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- 18 dni - 3 pkt.</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- 24 dni - 4 pkt.</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- 30 dni - 5 pkt.</w:t>
      </w:r>
    </w:p>
    <w:p w:rsidR="00915DFA" w:rsidRDefault="00915DFA" w:rsidP="00915DFA">
      <w:pPr>
        <w:spacing w:after="0"/>
        <w:jc w:val="both"/>
        <w:rPr>
          <w:rFonts w:ascii="Times New Roman" w:hAnsi="Times New Roman"/>
          <w:sz w:val="24"/>
          <w:szCs w:val="24"/>
        </w:rPr>
      </w:pPr>
    </w:p>
    <w:p w:rsidR="00915DFA" w:rsidRPr="00915DFA" w:rsidRDefault="00915DFA" w:rsidP="00915DFA">
      <w:pPr>
        <w:spacing w:after="0"/>
        <w:jc w:val="both"/>
        <w:rPr>
          <w:rFonts w:ascii="Times New Roman" w:hAnsi="Times New Roman"/>
          <w:b/>
          <w:sz w:val="24"/>
          <w:szCs w:val="24"/>
        </w:rPr>
      </w:pPr>
      <w:r w:rsidRPr="00915DFA">
        <w:rPr>
          <w:rFonts w:ascii="Times New Roman" w:hAnsi="Times New Roman"/>
          <w:b/>
          <w:sz w:val="24"/>
          <w:szCs w:val="24"/>
        </w:rPr>
        <w:t>Etap IV - skrócenie terminu realizacji o:</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- 6 dni - 1 pkt.</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xml:space="preserve">- 12 dni - 2 pkt. </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- 18 dni - 3 pkt.</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- 24 dni - 4 pkt.</w:t>
      </w:r>
    </w:p>
    <w:p w:rsidR="00915DFA" w:rsidRDefault="00915DFA" w:rsidP="00915DFA">
      <w:pPr>
        <w:spacing w:after="0"/>
        <w:jc w:val="both"/>
        <w:rPr>
          <w:rFonts w:ascii="Times New Roman" w:hAnsi="Times New Roman"/>
          <w:sz w:val="24"/>
          <w:szCs w:val="24"/>
        </w:rPr>
      </w:pPr>
      <w:r>
        <w:rPr>
          <w:rFonts w:ascii="Times New Roman" w:hAnsi="Times New Roman"/>
          <w:sz w:val="24"/>
          <w:szCs w:val="24"/>
        </w:rPr>
        <w:t>- 30 dni - 5 pkt.</w:t>
      </w:r>
    </w:p>
    <w:p w:rsidR="00915DFA" w:rsidRDefault="00915DFA" w:rsidP="00915DFA">
      <w:pPr>
        <w:spacing w:after="0"/>
        <w:jc w:val="both"/>
        <w:rPr>
          <w:rFonts w:ascii="Times New Roman" w:hAnsi="Times New Roman"/>
          <w:sz w:val="24"/>
          <w:szCs w:val="24"/>
        </w:rPr>
      </w:pPr>
    </w:p>
    <w:p w:rsidR="009F43EC" w:rsidRPr="00956E45" w:rsidRDefault="00956E45" w:rsidP="009F43EC">
      <w:pPr>
        <w:jc w:val="both"/>
        <w:rPr>
          <w:rFonts w:ascii="Times New Roman" w:hAnsi="Times New Roman"/>
          <w:b/>
          <w:sz w:val="24"/>
          <w:szCs w:val="24"/>
        </w:rPr>
      </w:pPr>
      <w:r w:rsidRPr="00956E45">
        <w:rPr>
          <w:rFonts w:ascii="Times New Roman" w:hAnsi="Times New Roman"/>
          <w:b/>
          <w:sz w:val="24"/>
          <w:szCs w:val="24"/>
        </w:rPr>
        <w:t xml:space="preserve">Dzień zakończenia realizacji IV etapu jest dniem zakończenia całego </w:t>
      </w:r>
      <w:r w:rsidR="005E40A5">
        <w:rPr>
          <w:rFonts w:ascii="Times New Roman" w:hAnsi="Times New Roman"/>
          <w:b/>
          <w:sz w:val="24"/>
          <w:szCs w:val="24"/>
        </w:rPr>
        <w:t>zadania</w:t>
      </w:r>
      <w:r w:rsidRPr="00956E45">
        <w:rPr>
          <w:rFonts w:ascii="Times New Roman" w:hAnsi="Times New Roman"/>
          <w:b/>
          <w:sz w:val="24"/>
          <w:szCs w:val="24"/>
        </w:rPr>
        <w:t xml:space="preserve">, tj.                             w przypadku skrócenia przez Wykonawcę realizacji IV etapu, skraca się również okres realizacji całego </w:t>
      </w:r>
      <w:r w:rsidR="005E40A5">
        <w:rPr>
          <w:rFonts w:ascii="Times New Roman" w:hAnsi="Times New Roman"/>
          <w:b/>
          <w:sz w:val="24"/>
          <w:szCs w:val="24"/>
        </w:rPr>
        <w:t>zadania inwestycyjnego</w:t>
      </w:r>
      <w:r w:rsidRPr="00956E45">
        <w:rPr>
          <w:rFonts w:ascii="Times New Roman" w:hAnsi="Times New Roman"/>
          <w:b/>
          <w:sz w:val="24"/>
          <w:szCs w:val="24"/>
        </w:rPr>
        <w:t xml:space="preserve">. </w:t>
      </w:r>
    </w:p>
    <w:p w:rsidR="00956E45" w:rsidRPr="005E40A5" w:rsidRDefault="00956E45" w:rsidP="00956E45">
      <w:pPr>
        <w:jc w:val="both"/>
        <w:rPr>
          <w:rFonts w:ascii="Times New Roman" w:hAnsi="Times New Roman"/>
          <w:sz w:val="24"/>
          <w:szCs w:val="24"/>
        </w:rPr>
      </w:pPr>
      <w:r w:rsidRPr="005E40A5">
        <w:rPr>
          <w:rFonts w:ascii="Times New Roman" w:hAnsi="Times New Roman"/>
          <w:b/>
          <w:sz w:val="24"/>
          <w:szCs w:val="24"/>
        </w:rPr>
        <w:t xml:space="preserve">Dla kryterium (D) - doświadczenie kierownika </w:t>
      </w:r>
      <w:r w:rsidRPr="00D87DE2">
        <w:rPr>
          <w:rFonts w:ascii="Times New Roman" w:hAnsi="Times New Roman"/>
          <w:b/>
          <w:sz w:val="24"/>
          <w:szCs w:val="24"/>
        </w:rPr>
        <w:t>budowy</w:t>
      </w:r>
      <w:r w:rsidRPr="00D87DE2">
        <w:rPr>
          <w:rFonts w:ascii="Times New Roman" w:hAnsi="Times New Roman"/>
          <w:sz w:val="24"/>
          <w:szCs w:val="24"/>
        </w:rPr>
        <w:t xml:space="preserve"> </w:t>
      </w:r>
    </w:p>
    <w:p w:rsidR="00D87DE2" w:rsidRDefault="00956E45" w:rsidP="00956E45">
      <w:pPr>
        <w:jc w:val="both"/>
        <w:rPr>
          <w:rFonts w:ascii="Times New Roman" w:hAnsi="Times New Roman"/>
          <w:sz w:val="24"/>
          <w:szCs w:val="24"/>
        </w:rPr>
      </w:pPr>
      <w:r>
        <w:rPr>
          <w:rFonts w:ascii="Times New Roman" w:hAnsi="Times New Roman"/>
          <w:sz w:val="24"/>
          <w:szCs w:val="24"/>
        </w:rPr>
        <w:t>(branża konstrukcyjno budowlana ) jako kierownik budowy/inspektor nadzoru w realiza</w:t>
      </w:r>
      <w:r w:rsidR="00D87DE2">
        <w:rPr>
          <w:rFonts w:ascii="Times New Roman" w:hAnsi="Times New Roman"/>
          <w:sz w:val="24"/>
          <w:szCs w:val="24"/>
        </w:rPr>
        <w:t>cji zadania związanego z:</w:t>
      </w:r>
    </w:p>
    <w:p w:rsidR="00D87DE2" w:rsidRDefault="00D87DE2" w:rsidP="00D87DE2">
      <w:pPr>
        <w:pStyle w:val="Akapitzlist"/>
        <w:numPr>
          <w:ilvl w:val="0"/>
          <w:numId w:val="31"/>
        </w:numPr>
        <w:jc w:val="both"/>
        <w:rPr>
          <w:rFonts w:ascii="Times New Roman" w:hAnsi="Times New Roman"/>
          <w:sz w:val="24"/>
          <w:szCs w:val="24"/>
        </w:rPr>
      </w:pPr>
      <w:r w:rsidRPr="00F464C2">
        <w:rPr>
          <w:rFonts w:ascii="Times New Roman" w:hAnsi="Times New Roman"/>
          <w:sz w:val="24"/>
          <w:szCs w:val="24"/>
        </w:rPr>
        <w:t xml:space="preserve">remontem lub przebudową budynku użyteczności publicznej o wartości minimum 1 000 000,00 zł </w:t>
      </w:r>
      <w:r w:rsidRPr="00AF074A">
        <w:rPr>
          <w:rFonts w:ascii="Times New Roman" w:hAnsi="Times New Roman"/>
          <w:b/>
          <w:sz w:val="24"/>
          <w:szCs w:val="24"/>
          <w:u w:val="single"/>
        </w:rPr>
        <w:t xml:space="preserve">lub </w:t>
      </w:r>
    </w:p>
    <w:p w:rsidR="00D87DE2" w:rsidRDefault="00D87DE2" w:rsidP="00D87DE2">
      <w:pPr>
        <w:pStyle w:val="Akapitzlist"/>
        <w:numPr>
          <w:ilvl w:val="0"/>
          <w:numId w:val="31"/>
        </w:numPr>
        <w:jc w:val="both"/>
        <w:rPr>
          <w:rFonts w:ascii="Times New Roman" w:hAnsi="Times New Roman"/>
          <w:sz w:val="24"/>
          <w:szCs w:val="24"/>
        </w:rPr>
      </w:pPr>
      <w:r>
        <w:rPr>
          <w:rFonts w:ascii="Times New Roman" w:hAnsi="Times New Roman"/>
          <w:sz w:val="24"/>
          <w:szCs w:val="24"/>
        </w:rPr>
        <w:t xml:space="preserve">wykonaniem termomodernizacji budynku użyteczności publicznej o wartości minimum 1 000 000,00 zł brutto. </w:t>
      </w:r>
    </w:p>
    <w:p w:rsidR="00D87DE2" w:rsidRDefault="00D87DE2" w:rsidP="00774293">
      <w:pPr>
        <w:jc w:val="both"/>
        <w:rPr>
          <w:rFonts w:ascii="Times New Roman" w:hAnsi="Times New Roman"/>
          <w:sz w:val="24"/>
          <w:szCs w:val="24"/>
        </w:rPr>
      </w:pPr>
      <w:r>
        <w:rPr>
          <w:rFonts w:ascii="Times New Roman" w:hAnsi="Times New Roman"/>
          <w:sz w:val="24"/>
          <w:szCs w:val="24"/>
        </w:rPr>
        <w:t xml:space="preserve">zakończonego wynikiem pozytywnym do terminu składania ofert, w okresie ostatnich 5 lat. </w:t>
      </w:r>
    </w:p>
    <w:p w:rsidR="00956E45" w:rsidRDefault="00956E45" w:rsidP="00956E45">
      <w:pPr>
        <w:jc w:val="both"/>
        <w:rPr>
          <w:rFonts w:ascii="Times New Roman" w:hAnsi="Times New Roman"/>
          <w:sz w:val="24"/>
          <w:szCs w:val="24"/>
        </w:rPr>
      </w:pPr>
      <w:r>
        <w:rPr>
          <w:rFonts w:ascii="Times New Roman" w:hAnsi="Times New Roman"/>
          <w:sz w:val="24"/>
          <w:szCs w:val="24"/>
        </w:rPr>
        <w:t>0 - 1 zadanie</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0,00 pkt.,</w:t>
      </w:r>
    </w:p>
    <w:p w:rsidR="00956E45" w:rsidRDefault="00956E45" w:rsidP="00956E45">
      <w:pPr>
        <w:jc w:val="both"/>
        <w:rPr>
          <w:rFonts w:ascii="Times New Roman" w:hAnsi="Times New Roman"/>
          <w:sz w:val="24"/>
          <w:szCs w:val="24"/>
        </w:rPr>
      </w:pPr>
      <w:r>
        <w:rPr>
          <w:rFonts w:ascii="Times New Roman" w:hAnsi="Times New Roman"/>
          <w:sz w:val="24"/>
          <w:szCs w:val="24"/>
        </w:rPr>
        <w:t>2      zadania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5,00 pkt.,</w:t>
      </w:r>
    </w:p>
    <w:p w:rsidR="00956E45" w:rsidRDefault="00956E45" w:rsidP="00956E45">
      <w:pPr>
        <w:jc w:val="both"/>
        <w:rPr>
          <w:rFonts w:ascii="Times New Roman" w:hAnsi="Times New Roman"/>
          <w:sz w:val="24"/>
          <w:szCs w:val="24"/>
        </w:rPr>
      </w:pPr>
      <w:r>
        <w:rPr>
          <w:rFonts w:ascii="Times New Roman" w:hAnsi="Times New Roman"/>
          <w:sz w:val="24"/>
          <w:szCs w:val="24"/>
        </w:rPr>
        <w:t>3      zadania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10,00 pkt.</w:t>
      </w:r>
    </w:p>
    <w:p w:rsidR="00956E45" w:rsidRPr="00CE33AB" w:rsidRDefault="00956E45" w:rsidP="00956E45">
      <w:pPr>
        <w:jc w:val="center"/>
        <w:rPr>
          <w:rFonts w:ascii="Times New Roman" w:hAnsi="Times New Roman"/>
          <w:b/>
          <w:sz w:val="24"/>
          <w:szCs w:val="24"/>
        </w:rPr>
      </w:pPr>
      <w:r w:rsidRPr="00CE33AB">
        <w:rPr>
          <w:rFonts w:ascii="Times New Roman" w:hAnsi="Times New Roman"/>
          <w:b/>
          <w:sz w:val="24"/>
          <w:szCs w:val="24"/>
        </w:rPr>
        <w:t>Informację o ilości zrealizowanych zadań należy wskazać w formularzu ofertowym.</w:t>
      </w:r>
    </w:p>
    <w:p w:rsidR="00956E45" w:rsidRDefault="00956E45" w:rsidP="00956E45">
      <w:pPr>
        <w:jc w:val="both"/>
        <w:rPr>
          <w:rFonts w:ascii="Times New Roman" w:hAnsi="Times New Roman"/>
          <w:sz w:val="24"/>
          <w:szCs w:val="24"/>
        </w:rPr>
      </w:pPr>
      <w:r>
        <w:rPr>
          <w:rFonts w:ascii="Times New Roman" w:hAnsi="Times New Roman"/>
          <w:sz w:val="24"/>
          <w:szCs w:val="24"/>
        </w:rPr>
        <w:t xml:space="preserve">Przyjmuje </w:t>
      </w:r>
      <w:proofErr w:type="spellStart"/>
      <w:r>
        <w:rPr>
          <w:rFonts w:ascii="Times New Roman" w:hAnsi="Times New Roman"/>
          <w:sz w:val="24"/>
          <w:szCs w:val="24"/>
        </w:rPr>
        <w:t>sie</w:t>
      </w:r>
      <w:proofErr w:type="spellEnd"/>
      <w:r>
        <w:rPr>
          <w:rFonts w:ascii="Times New Roman" w:hAnsi="Times New Roman"/>
          <w:sz w:val="24"/>
          <w:szCs w:val="24"/>
        </w:rPr>
        <w:t xml:space="preserve">, że 1% = 1 pkt. i tak zostanie przeliczona liczba punktów w kryterium doświadczenia kierownika budowy. </w:t>
      </w:r>
    </w:p>
    <w:p w:rsidR="00956E45" w:rsidRDefault="00956E45" w:rsidP="00956E45">
      <w:pPr>
        <w:jc w:val="both"/>
        <w:rPr>
          <w:rFonts w:ascii="Times New Roman" w:hAnsi="Times New Roman"/>
          <w:sz w:val="24"/>
          <w:szCs w:val="24"/>
        </w:rPr>
      </w:pPr>
      <w:r>
        <w:rPr>
          <w:rFonts w:ascii="Times New Roman" w:hAnsi="Times New Roman"/>
          <w:sz w:val="24"/>
          <w:szCs w:val="24"/>
        </w:rPr>
        <w:t>Całkowita liczba punktów jakie otrzyma dana oferta obliczona zostanie na podstawie poniższego wzoru:</w:t>
      </w:r>
    </w:p>
    <w:p w:rsidR="00956E45" w:rsidRDefault="00956E45" w:rsidP="00956E45">
      <w:pPr>
        <w:jc w:val="both"/>
        <w:rPr>
          <w:rFonts w:ascii="Times New Roman" w:hAnsi="Times New Roman"/>
          <w:sz w:val="24"/>
          <w:szCs w:val="24"/>
        </w:rPr>
      </w:pPr>
      <w:proofErr w:type="spellStart"/>
      <w:r>
        <w:rPr>
          <w:rFonts w:ascii="Times New Roman" w:hAnsi="Times New Roman"/>
          <w:sz w:val="24"/>
          <w:szCs w:val="24"/>
        </w:rPr>
        <w:t>Lp</w:t>
      </w:r>
      <w:proofErr w:type="spellEnd"/>
      <w:r>
        <w:rPr>
          <w:rFonts w:ascii="Times New Roman" w:hAnsi="Times New Roman"/>
          <w:sz w:val="24"/>
          <w:szCs w:val="24"/>
        </w:rPr>
        <w:t xml:space="preserve"> = C + G + D</w:t>
      </w:r>
    </w:p>
    <w:p w:rsidR="00956E45" w:rsidRDefault="00956E45" w:rsidP="00956E45">
      <w:pPr>
        <w:jc w:val="both"/>
        <w:rPr>
          <w:rFonts w:ascii="Times New Roman" w:hAnsi="Times New Roman"/>
          <w:sz w:val="24"/>
          <w:szCs w:val="24"/>
        </w:rPr>
      </w:pPr>
      <w:proofErr w:type="spellStart"/>
      <w:r>
        <w:rPr>
          <w:rFonts w:ascii="Times New Roman" w:hAnsi="Times New Roman"/>
          <w:sz w:val="24"/>
          <w:szCs w:val="24"/>
        </w:rPr>
        <w:t>Lp</w:t>
      </w:r>
      <w:proofErr w:type="spellEnd"/>
      <w:r>
        <w:rPr>
          <w:rFonts w:ascii="Times New Roman" w:hAnsi="Times New Roman"/>
          <w:sz w:val="24"/>
          <w:szCs w:val="24"/>
        </w:rPr>
        <w:t xml:space="preserve"> - liczba punktów,</w:t>
      </w:r>
    </w:p>
    <w:p w:rsidR="00956E45" w:rsidRDefault="00956E45" w:rsidP="00956E45">
      <w:pPr>
        <w:jc w:val="both"/>
        <w:rPr>
          <w:rFonts w:ascii="Times New Roman" w:hAnsi="Times New Roman"/>
          <w:sz w:val="24"/>
          <w:szCs w:val="24"/>
        </w:rPr>
      </w:pPr>
      <w:r>
        <w:rPr>
          <w:rFonts w:ascii="Times New Roman" w:hAnsi="Times New Roman"/>
          <w:sz w:val="24"/>
          <w:szCs w:val="24"/>
        </w:rPr>
        <w:t>C - punktu przyznane w kryterium cena,</w:t>
      </w:r>
    </w:p>
    <w:p w:rsidR="00956E45" w:rsidRDefault="00956E45" w:rsidP="00956E45">
      <w:pPr>
        <w:jc w:val="both"/>
        <w:rPr>
          <w:rFonts w:ascii="Times New Roman" w:hAnsi="Times New Roman"/>
          <w:sz w:val="24"/>
          <w:szCs w:val="24"/>
        </w:rPr>
      </w:pPr>
      <w:r>
        <w:rPr>
          <w:rFonts w:ascii="Times New Roman" w:hAnsi="Times New Roman"/>
          <w:sz w:val="24"/>
          <w:szCs w:val="24"/>
        </w:rPr>
        <w:t>G - punkty przyznane w kryterium gwarancja,</w:t>
      </w:r>
    </w:p>
    <w:p w:rsidR="00956E45" w:rsidRDefault="00956E45" w:rsidP="00956E45">
      <w:pPr>
        <w:jc w:val="both"/>
        <w:rPr>
          <w:rFonts w:ascii="Times New Roman" w:hAnsi="Times New Roman"/>
          <w:sz w:val="24"/>
          <w:szCs w:val="24"/>
        </w:rPr>
      </w:pPr>
      <w:r>
        <w:rPr>
          <w:rFonts w:ascii="Times New Roman" w:hAnsi="Times New Roman"/>
          <w:sz w:val="24"/>
          <w:szCs w:val="24"/>
        </w:rPr>
        <w:t xml:space="preserve">T – punkty przyznane w kryterium termin realizacji </w:t>
      </w:r>
    </w:p>
    <w:p w:rsidR="00956E45" w:rsidRDefault="00956E45" w:rsidP="00956E45">
      <w:pPr>
        <w:jc w:val="both"/>
        <w:rPr>
          <w:rFonts w:ascii="Times New Roman" w:hAnsi="Times New Roman"/>
          <w:sz w:val="24"/>
          <w:szCs w:val="24"/>
        </w:rPr>
      </w:pPr>
      <w:r>
        <w:rPr>
          <w:rFonts w:ascii="Times New Roman" w:hAnsi="Times New Roman"/>
          <w:sz w:val="24"/>
          <w:szCs w:val="24"/>
        </w:rPr>
        <w:t xml:space="preserve">D - punkty przyznane w kryterium doświadczenie kierownika budowy. </w:t>
      </w:r>
    </w:p>
    <w:p w:rsidR="00956E45" w:rsidRDefault="00956E45" w:rsidP="00956E45">
      <w:pPr>
        <w:jc w:val="center"/>
        <w:rPr>
          <w:rFonts w:ascii="Times New Roman" w:hAnsi="Times New Roman"/>
          <w:b/>
          <w:sz w:val="24"/>
          <w:szCs w:val="24"/>
        </w:rPr>
      </w:pPr>
      <w:r w:rsidRPr="00B34463">
        <w:rPr>
          <w:rFonts w:ascii="Times New Roman" w:hAnsi="Times New Roman"/>
          <w:b/>
          <w:sz w:val="24"/>
          <w:szCs w:val="24"/>
        </w:rPr>
        <w:t>Za najkorzystniejszą zostanie wybrana oferta, która otrzyma najwyższą liczbę punktów spośród ofert nie podlegających odrzuceniu.</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 xml:space="preserve">12.3. Zamawiający wezwie Wykonawcę, którego oferta otrzymała największą ilość punktów w ustawowym terminie do złożenia dokumentów w zakresie nie podlegania wykluczeniu oraz spełniania warunków udziału w postępowaniu. Potwierdzenie dokumentami wymienionych okoliczności będzie stanowić podstawę dokonania wyboru oferty tego Wykonawcy. </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 xml:space="preserve">12.4. W toku badania i oceny ofert Zamawiający może żądać od Wykonawców wyjaśnień dotyczących treści złożonych ofert. niedopuszczalne jest jednak prowadzenie między </w:t>
      </w:r>
      <w:r>
        <w:rPr>
          <w:rFonts w:ascii="Times New Roman" w:hAnsi="Times New Roman"/>
          <w:sz w:val="24"/>
          <w:szCs w:val="24"/>
        </w:rPr>
        <w:lastRenderedPageBreak/>
        <w:t xml:space="preserve">Zamawiającym a Wykonawcą negocjacji dotyczących złożonej oferty oraz dokonywanie jakiejkolwiek zmiany w jej treści. </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12.5. Zamawiający poprawi w ofercie:</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a)      oczywiste omyłki pisarskie,</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b)  oczywiste omyłki rachunkowe, z uwzględnieniem konsekwencji rachunkowych dokonywanych poprawek,</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c)     inne omyłki polegające na niezgodności oferty z SIWZ, niepowodujące istotnych zmian             w treści oferty</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 xml:space="preserve">-niezwłocznie zawiadamiając o tym Wykonawcę, którego oferta została poprawiona. </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 xml:space="preserve">12.6. 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956E45" w:rsidRDefault="00956E45" w:rsidP="00956E45">
      <w:pPr>
        <w:ind w:left="567" w:hanging="567"/>
        <w:jc w:val="both"/>
        <w:rPr>
          <w:rFonts w:ascii="Times New Roman" w:hAnsi="Times New Roman"/>
          <w:sz w:val="24"/>
          <w:szCs w:val="24"/>
        </w:rPr>
      </w:pPr>
      <w:r>
        <w:rPr>
          <w:rFonts w:ascii="Times New Roman" w:hAnsi="Times New Roman"/>
          <w:sz w:val="24"/>
          <w:szCs w:val="24"/>
        </w:rPr>
        <w:t>12.7. Zamawiający nie przewiduje przeprowadzenia dogrywki w formie aukcji elektronicznej.</w:t>
      </w:r>
    </w:p>
    <w:p w:rsidR="00C22C40" w:rsidRDefault="00C22C40" w:rsidP="00C22C40">
      <w:pPr>
        <w:numPr>
          <w:ilvl w:val="0"/>
          <w:numId w:val="2"/>
        </w:numPr>
        <w:pBdr>
          <w:left w:val="single" w:sz="4" w:space="4" w:color="auto"/>
          <w:bottom w:val="single" w:sz="4" w:space="1" w:color="auto"/>
          <w:between w:val="single" w:sz="4" w:space="1" w:color="auto"/>
          <w:bar w:val="single" w:sz="4" w:color="auto"/>
        </w:pBdr>
        <w:ind w:hanging="720"/>
        <w:jc w:val="both"/>
        <w:rPr>
          <w:rFonts w:ascii="Times New Roman" w:hAnsi="Times New Roman"/>
          <w:b/>
          <w:sz w:val="24"/>
          <w:szCs w:val="24"/>
        </w:rPr>
      </w:pPr>
      <w:r>
        <w:rPr>
          <w:rFonts w:ascii="Times New Roman" w:hAnsi="Times New Roman"/>
          <w:b/>
          <w:sz w:val="24"/>
          <w:szCs w:val="24"/>
        </w:rPr>
        <w:t xml:space="preserve">OPIS POSOBU PRZYGOTOWYWANIA OFERTY </w:t>
      </w:r>
    </w:p>
    <w:p w:rsidR="00C22C40" w:rsidRPr="00017A56" w:rsidRDefault="00C22C40" w:rsidP="00C22C40">
      <w:pPr>
        <w:numPr>
          <w:ilvl w:val="1"/>
          <w:numId w:val="2"/>
        </w:numPr>
        <w:ind w:hanging="720"/>
        <w:jc w:val="both"/>
        <w:rPr>
          <w:rFonts w:ascii="Times New Roman" w:hAnsi="Times New Roman"/>
          <w:b/>
          <w:sz w:val="24"/>
          <w:szCs w:val="24"/>
          <w:u w:val="single"/>
        </w:rPr>
      </w:pPr>
      <w:r w:rsidRPr="00017A56">
        <w:rPr>
          <w:rFonts w:ascii="Times New Roman" w:hAnsi="Times New Roman"/>
          <w:b/>
          <w:sz w:val="24"/>
          <w:szCs w:val="24"/>
          <w:u w:val="single"/>
        </w:rPr>
        <w:t>Oferta musi zawierać następujące oświadczenia i dokumenty:</w:t>
      </w:r>
    </w:p>
    <w:p w:rsidR="00C22C40" w:rsidRDefault="00C22C40" w:rsidP="00C22C40">
      <w:pPr>
        <w:ind w:left="567" w:hanging="567"/>
        <w:jc w:val="both"/>
        <w:rPr>
          <w:rFonts w:ascii="Times New Roman" w:hAnsi="Times New Roman"/>
          <w:sz w:val="24"/>
          <w:szCs w:val="24"/>
        </w:rPr>
      </w:pPr>
      <w:r>
        <w:rPr>
          <w:rFonts w:ascii="Times New Roman" w:hAnsi="Times New Roman"/>
          <w:sz w:val="24"/>
          <w:szCs w:val="24"/>
        </w:rPr>
        <w:t xml:space="preserve">1)  wypełniony formularz ofertowy sporządzony zgodnie z wykorzystaniem wzoru stanowiącego załącznik nr 2 do niniejszej SIWZ wraz z informacją, którą cześć zamówienia Wykonawca zamierza powierzyć Podwykonawcom i podaniem firm Podwykonawców </w:t>
      </w:r>
      <w:r w:rsidRPr="00EA3A4B">
        <w:rPr>
          <w:rFonts w:ascii="Times New Roman" w:hAnsi="Times New Roman"/>
          <w:sz w:val="24"/>
          <w:szCs w:val="24"/>
          <w:u w:val="single"/>
        </w:rPr>
        <w:t xml:space="preserve">Dokument składany </w:t>
      </w:r>
      <w:r>
        <w:rPr>
          <w:rFonts w:ascii="Times New Roman" w:hAnsi="Times New Roman"/>
          <w:sz w:val="24"/>
          <w:szCs w:val="24"/>
          <w:u w:val="single"/>
        </w:rPr>
        <w:t xml:space="preserve"> </w:t>
      </w:r>
      <w:r w:rsidRPr="00EA3A4B">
        <w:rPr>
          <w:rFonts w:ascii="Times New Roman" w:hAnsi="Times New Roman"/>
          <w:sz w:val="24"/>
          <w:szCs w:val="24"/>
          <w:u w:val="single"/>
        </w:rPr>
        <w:t>w oryginale</w:t>
      </w:r>
      <w:r>
        <w:rPr>
          <w:rFonts w:ascii="Times New Roman" w:hAnsi="Times New Roman"/>
          <w:sz w:val="24"/>
          <w:szCs w:val="24"/>
        </w:rPr>
        <w:t xml:space="preserve">. </w:t>
      </w:r>
    </w:p>
    <w:p w:rsidR="00C22C40" w:rsidRDefault="00C22C40" w:rsidP="00C22C40">
      <w:pPr>
        <w:ind w:left="567" w:hanging="567"/>
        <w:jc w:val="both"/>
        <w:rPr>
          <w:rFonts w:ascii="Times New Roman" w:hAnsi="Times New Roman"/>
          <w:sz w:val="24"/>
          <w:szCs w:val="24"/>
        </w:rPr>
      </w:pPr>
      <w:r>
        <w:rPr>
          <w:rFonts w:ascii="Times New Roman" w:hAnsi="Times New Roman"/>
          <w:sz w:val="24"/>
          <w:szCs w:val="24"/>
        </w:rPr>
        <w:t>2)      oświadczenia wymienione w rozdziale 6 (załącznik 3 i 4 do SIWZ)</w:t>
      </w:r>
    </w:p>
    <w:p w:rsidR="00C22C40" w:rsidRDefault="00C22C40" w:rsidP="00C22C40">
      <w:pPr>
        <w:ind w:left="567" w:hanging="567"/>
        <w:jc w:val="both"/>
        <w:rPr>
          <w:rFonts w:ascii="Times New Roman" w:hAnsi="Times New Roman"/>
          <w:sz w:val="24"/>
          <w:szCs w:val="24"/>
        </w:rPr>
      </w:pPr>
      <w:r>
        <w:rPr>
          <w:rFonts w:ascii="Times New Roman" w:hAnsi="Times New Roman"/>
          <w:sz w:val="24"/>
          <w:szCs w:val="24"/>
        </w:rPr>
        <w:t>3)  pełnomocnictwo - w przypadku, gdy oferta jest składana przez pełnomocnika, upoważniające go do tej czynności,</w:t>
      </w:r>
    </w:p>
    <w:p w:rsidR="00C22C40" w:rsidRDefault="00C22C40" w:rsidP="00C22C40">
      <w:pPr>
        <w:ind w:left="567" w:hanging="567"/>
        <w:jc w:val="both"/>
        <w:rPr>
          <w:rFonts w:ascii="Times New Roman" w:hAnsi="Times New Roman"/>
          <w:sz w:val="24"/>
          <w:szCs w:val="24"/>
        </w:rPr>
      </w:pPr>
      <w:r>
        <w:rPr>
          <w:rFonts w:ascii="Times New Roman" w:hAnsi="Times New Roman"/>
          <w:sz w:val="24"/>
          <w:szCs w:val="24"/>
        </w:rPr>
        <w:t xml:space="preserve">4)    oświadczenie /zobowiązanie podmiotu do udostępnienia zasobów zgodnie z załącznikiem </w:t>
      </w:r>
      <w:r w:rsidRPr="00E43E0E">
        <w:rPr>
          <w:rFonts w:ascii="Times New Roman" w:hAnsi="Times New Roman"/>
          <w:sz w:val="24"/>
          <w:szCs w:val="24"/>
        </w:rPr>
        <w:t>nr 10 do niniejszej</w:t>
      </w:r>
      <w:r>
        <w:rPr>
          <w:rFonts w:ascii="Times New Roman" w:hAnsi="Times New Roman"/>
          <w:sz w:val="24"/>
          <w:szCs w:val="24"/>
        </w:rPr>
        <w:t xml:space="preserve"> SIWZ (w przypadku, gdy Wykonawca polega na zasobach innych podmiotów),</w:t>
      </w:r>
    </w:p>
    <w:p w:rsidR="00C22C40" w:rsidRDefault="00C22C40" w:rsidP="00C22C40">
      <w:pPr>
        <w:ind w:left="567" w:hanging="567"/>
        <w:jc w:val="both"/>
        <w:rPr>
          <w:rFonts w:ascii="Times New Roman" w:hAnsi="Times New Roman"/>
          <w:sz w:val="24"/>
          <w:szCs w:val="24"/>
        </w:rPr>
      </w:pPr>
      <w:r>
        <w:rPr>
          <w:rFonts w:ascii="Times New Roman" w:hAnsi="Times New Roman"/>
          <w:sz w:val="24"/>
          <w:szCs w:val="24"/>
        </w:rPr>
        <w:t xml:space="preserve">5)  potwierdzenie doświadczenia kierownika budowy konstrukcyjno - budowlanej - zgodnie                            z </w:t>
      </w:r>
      <w:r w:rsidRPr="00E43E0E">
        <w:rPr>
          <w:rFonts w:ascii="Times New Roman" w:hAnsi="Times New Roman"/>
          <w:sz w:val="24"/>
          <w:szCs w:val="24"/>
        </w:rPr>
        <w:t>załącznikiem nr 9 do</w:t>
      </w:r>
      <w:r>
        <w:rPr>
          <w:rFonts w:ascii="Times New Roman" w:hAnsi="Times New Roman"/>
          <w:sz w:val="24"/>
          <w:szCs w:val="24"/>
        </w:rPr>
        <w:t xml:space="preserve"> niniejszej SIWZ,</w:t>
      </w:r>
    </w:p>
    <w:p w:rsidR="00C22C40" w:rsidRDefault="00C22C40" w:rsidP="00C22C40">
      <w:pPr>
        <w:jc w:val="both"/>
        <w:rPr>
          <w:rFonts w:ascii="Times New Roman" w:hAnsi="Times New Roman"/>
          <w:sz w:val="24"/>
          <w:szCs w:val="24"/>
        </w:rPr>
      </w:pPr>
      <w:r>
        <w:rPr>
          <w:rFonts w:ascii="Times New Roman" w:hAnsi="Times New Roman"/>
          <w:sz w:val="24"/>
          <w:szCs w:val="24"/>
        </w:rPr>
        <w:t xml:space="preserve">6)      oryginał wniesienia wadium w przypadku wadium wniesionego w formie niepieniężnej. </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 xml:space="preserve">Oferta musi być sporządzania w języku polskim w formie pisemnej pod rygorem nieważności. </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Treść oferty musi być zgodna z treścią SIWZ.</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rsidR="00C22C40" w:rsidRDefault="00C22C40" w:rsidP="00C22C40">
      <w:pPr>
        <w:numPr>
          <w:ilvl w:val="1"/>
          <w:numId w:val="2"/>
        </w:numPr>
        <w:ind w:hanging="720"/>
        <w:jc w:val="both"/>
        <w:rPr>
          <w:rFonts w:ascii="Times New Roman" w:hAnsi="Times New Roman"/>
          <w:sz w:val="24"/>
          <w:szCs w:val="24"/>
        </w:rPr>
      </w:pPr>
      <w:r w:rsidRPr="009C0630">
        <w:rPr>
          <w:rFonts w:ascii="Times New Roman" w:hAnsi="Times New Roman"/>
          <w:sz w:val="24"/>
          <w:szCs w:val="24"/>
        </w:rPr>
        <w:lastRenderedPageBreak/>
        <w:t xml:space="preserve">Ofertę należy złożyć w trwale zamkniętej, nieprzejrzystej kopercie gwarantującej jej nienaruszalność do terminu otwarcia ofert. </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muszą być przedstawione w formie </w:t>
      </w:r>
      <w:r w:rsidRPr="0052233B">
        <w:rPr>
          <w:rFonts w:ascii="Times New Roman" w:hAnsi="Times New Roman"/>
          <w:sz w:val="24"/>
          <w:szCs w:val="24"/>
        </w:rPr>
        <w:t xml:space="preserve">oryginału lub kopii poświadczonej </w:t>
      </w:r>
      <w:r>
        <w:rPr>
          <w:rFonts w:ascii="Times New Roman" w:hAnsi="Times New Roman"/>
          <w:sz w:val="24"/>
          <w:szCs w:val="24"/>
        </w:rPr>
        <w:t>"</w:t>
      </w:r>
      <w:r w:rsidRPr="0052233B">
        <w:rPr>
          <w:rFonts w:ascii="Times New Roman" w:hAnsi="Times New Roman"/>
          <w:sz w:val="24"/>
          <w:szCs w:val="24"/>
        </w:rPr>
        <w:t>za zgodność z oryginałem</w:t>
      </w:r>
      <w:r>
        <w:rPr>
          <w:rFonts w:ascii="Times New Roman" w:hAnsi="Times New Roman"/>
          <w:sz w:val="24"/>
          <w:szCs w:val="24"/>
        </w:rPr>
        <w:t>" przez Wykonawcę, osobę upoważnioną wymienioną w dokumencie rejestracyjnym lub pełnomocnika,  na każdej stronie zawierającej</w:t>
      </w:r>
      <w:r w:rsidRPr="0052233B">
        <w:rPr>
          <w:rFonts w:ascii="Times New Roman" w:hAnsi="Times New Roman"/>
          <w:sz w:val="24"/>
          <w:szCs w:val="24"/>
        </w:rPr>
        <w:t xml:space="preserve"> </w:t>
      </w:r>
      <w:r>
        <w:rPr>
          <w:rFonts w:ascii="Times New Roman" w:hAnsi="Times New Roman"/>
          <w:sz w:val="24"/>
          <w:szCs w:val="24"/>
        </w:rPr>
        <w:t xml:space="preserve">treść. </w:t>
      </w:r>
    </w:p>
    <w:p w:rsidR="00C22C40" w:rsidRPr="009C063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 xml:space="preserve">Dokumenty sporządzone w języku obcym są składane wraz z tłumaczeniem na język polski. </w:t>
      </w:r>
    </w:p>
    <w:p w:rsidR="00C22C40" w:rsidRDefault="00C22C40" w:rsidP="00C22C40">
      <w:pPr>
        <w:numPr>
          <w:ilvl w:val="1"/>
          <w:numId w:val="2"/>
        </w:numPr>
        <w:ind w:hanging="720"/>
        <w:jc w:val="both"/>
        <w:rPr>
          <w:rFonts w:ascii="Times New Roman" w:hAnsi="Times New Roman"/>
          <w:sz w:val="24"/>
          <w:szCs w:val="24"/>
        </w:rPr>
      </w:pPr>
      <w:r w:rsidRPr="009C0630">
        <w:rPr>
          <w:rFonts w:ascii="Times New Roman" w:hAnsi="Times New Roman"/>
          <w:sz w:val="24"/>
          <w:szCs w:val="24"/>
        </w:rPr>
        <w:t>Na kopercie należy umieścić następujące</w:t>
      </w:r>
      <w:r>
        <w:rPr>
          <w:rFonts w:ascii="Times New Roman" w:hAnsi="Times New Roman"/>
          <w:sz w:val="24"/>
          <w:szCs w:val="24"/>
        </w:rPr>
        <w:t xml:space="preserve"> informacje:</w:t>
      </w:r>
    </w:p>
    <w:p w:rsidR="00C22C40" w:rsidRDefault="00C22C40" w:rsidP="00C22C40">
      <w:pPr>
        <w:ind w:left="720"/>
        <w:jc w:val="both"/>
        <w:rPr>
          <w:rFonts w:ascii="Times New Roman" w:hAnsi="Times New Roman"/>
          <w:sz w:val="24"/>
          <w:szCs w:val="24"/>
        </w:rPr>
      </w:pPr>
      <w:r>
        <w:rPr>
          <w:rFonts w:ascii="Times New Roman" w:hAnsi="Times New Roman"/>
          <w:sz w:val="24"/>
          <w:szCs w:val="24"/>
        </w:rPr>
        <w:t xml:space="preserve"> - Nazwa i adres Wykonawcy, </w:t>
      </w:r>
    </w:p>
    <w:p w:rsidR="006122D4" w:rsidRPr="006122D4" w:rsidRDefault="006122D4" w:rsidP="006122D4">
      <w:pPr>
        <w:ind w:left="720"/>
        <w:jc w:val="center"/>
        <w:rPr>
          <w:rFonts w:ascii="Times New Roman" w:hAnsi="Times New Roman"/>
          <w:b/>
          <w:sz w:val="24"/>
          <w:szCs w:val="24"/>
        </w:rPr>
      </w:pPr>
      <w:r w:rsidRPr="006122D4">
        <w:rPr>
          <w:rFonts w:ascii="Times New Roman" w:hAnsi="Times New Roman"/>
          <w:b/>
          <w:sz w:val="24"/>
          <w:szCs w:val="24"/>
        </w:rPr>
        <w:t>„PRZEBUDOWA I TERMOMODERNIZACJA BUDYNKU SZKOŁY PRZY UL. SZARYCH SZEREGÓW 6 W SUCHEDNIOWIE”</w:t>
      </w:r>
    </w:p>
    <w:p w:rsidR="00C22C40" w:rsidRDefault="006122D4" w:rsidP="006122D4">
      <w:pPr>
        <w:ind w:left="720"/>
        <w:jc w:val="center"/>
        <w:rPr>
          <w:rFonts w:ascii="Times New Roman" w:hAnsi="Times New Roman"/>
          <w:sz w:val="24"/>
          <w:szCs w:val="24"/>
        </w:rPr>
      </w:pPr>
      <w:r w:rsidRPr="006122D4">
        <w:rPr>
          <w:rFonts w:ascii="Times New Roman" w:hAnsi="Times New Roman"/>
          <w:b/>
          <w:sz w:val="24"/>
          <w:szCs w:val="24"/>
        </w:rPr>
        <w:t xml:space="preserve"> </w:t>
      </w:r>
      <w:r w:rsidR="00C22C40">
        <w:rPr>
          <w:rFonts w:ascii="Times New Roman" w:hAnsi="Times New Roman"/>
          <w:sz w:val="24"/>
          <w:szCs w:val="24"/>
        </w:rPr>
        <w:t>„Nie otwierać przed 22-06-2017 r. godz. 10:15”</w:t>
      </w:r>
    </w:p>
    <w:p w:rsidR="00C22C40" w:rsidRDefault="00C22C40" w:rsidP="00C22C40">
      <w:pPr>
        <w:ind w:left="720"/>
        <w:rPr>
          <w:rFonts w:ascii="Times New Roman" w:hAnsi="Times New Roman"/>
          <w:sz w:val="24"/>
          <w:szCs w:val="24"/>
        </w:rPr>
      </w:pPr>
      <w:r>
        <w:rPr>
          <w:rFonts w:ascii="Times New Roman" w:hAnsi="Times New Roman"/>
          <w:sz w:val="24"/>
          <w:szCs w:val="24"/>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p>
    <w:p w:rsidR="00C22C40" w:rsidRDefault="00C22C40" w:rsidP="00C22C40">
      <w:pPr>
        <w:numPr>
          <w:ilvl w:val="1"/>
          <w:numId w:val="2"/>
        </w:numPr>
        <w:ind w:hanging="720"/>
        <w:jc w:val="both"/>
        <w:rPr>
          <w:rFonts w:ascii="Times New Roman" w:hAnsi="Times New Roman"/>
          <w:sz w:val="24"/>
          <w:szCs w:val="24"/>
        </w:rPr>
      </w:pPr>
      <w:r>
        <w:rPr>
          <w:rFonts w:ascii="Times New Roman" w:hAnsi="Times New Roman"/>
          <w:sz w:val="24"/>
          <w:szCs w:val="24"/>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wszczęcie postępowania. </w:t>
      </w:r>
    </w:p>
    <w:p w:rsidR="006122D4" w:rsidRDefault="006122D4" w:rsidP="006122D4">
      <w:pPr>
        <w:pBdr>
          <w:left w:val="single" w:sz="4" w:space="4" w:color="auto"/>
          <w:bottom w:val="single" w:sz="4" w:space="1" w:color="auto"/>
        </w:pBdr>
        <w:jc w:val="both"/>
        <w:rPr>
          <w:rFonts w:ascii="Times New Roman" w:hAnsi="Times New Roman"/>
          <w:b/>
          <w:sz w:val="24"/>
          <w:szCs w:val="24"/>
        </w:rPr>
      </w:pPr>
      <w:r>
        <w:rPr>
          <w:rFonts w:ascii="Times New Roman" w:hAnsi="Times New Roman"/>
          <w:b/>
          <w:sz w:val="24"/>
          <w:szCs w:val="24"/>
        </w:rPr>
        <w:t xml:space="preserve">14. </w:t>
      </w:r>
      <w:r w:rsidRPr="00640404">
        <w:rPr>
          <w:rFonts w:ascii="Times New Roman" w:hAnsi="Times New Roman"/>
          <w:b/>
          <w:sz w:val="24"/>
          <w:szCs w:val="24"/>
        </w:rPr>
        <w:t>MIEJSCE ORAZ TERMIN SKŁADANIA OFERT</w:t>
      </w:r>
    </w:p>
    <w:p w:rsidR="006122D4" w:rsidRDefault="006122D4" w:rsidP="006122D4">
      <w:pPr>
        <w:ind w:left="720" w:hanging="720"/>
        <w:jc w:val="both"/>
        <w:rPr>
          <w:rFonts w:ascii="Times New Roman" w:hAnsi="Times New Roman"/>
          <w:b/>
          <w:color w:val="FF0000"/>
          <w:sz w:val="24"/>
          <w:szCs w:val="24"/>
        </w:rPr>
      </w:pPr>
      <w:r>
        <w:rPr>
          <w:rFonts w:ascii="Times New Roman" w:hAnsi="Times New Roman"/>
          <w:sz w:val="24"/>
          <w:szCs w:val="24"/>
        </w:rPr>
        <w:t>14</w:t>
      </w:r>
      <w:r w:rsidRPr="00A02EF5">
        <w:rPr>
          <w:rFonts w:ascii="Times New Roman" w:hAnsi="Times New Roman"/>
          <w:sz w:val="24"/>
          <w:szCs w:val="24"/>
        </w:rPr>
        <w:t>.1</w:t>
      </w:r>
      <w:r w:rsidRPr="007200DC">
        <w:rPr>
          <w:rFonts w:ascii="Times New Roman" w:hAnsi="Times New Roman"/>
          <w:b/>
          <w:sz w:val="24"/>
          <w:szCs w:val="24"/>
        </w:rPr>
        <w:t xml:space="preserve">. </w:t>
      </w:r>
      <w:r>
        <w:rPr>
          <w:rFonts w:ascii="Times New Roman" w:hAnsi="Times New Roman"/>
          <w:sz w:val="24"/>
          <w:szCs w:val="24"/>
        </w:rPr>
        <w:t xml:space="preserve"> Oferty należy składać w siedzibie Zamawiającego tj. w Urzędzie Miasta i Gminy                 w Suchedniowie ul. Fabryczna 5, 26 - 130 Suchedniów w sekretariacie (pokój nr 104), </w:t>
      </w:r>
      <w:r w:rsidRPr="00A02EF5">
        <w:rPr>
          <w:rFonts w:ascii="Times New Roman" w:hAnsi="Times New Roman"/>
          <w:b/>
          <w:color w:val="FF0000"/>
          <w:sz w:val="24"/>
          <w:szCs w:val="24"/>
        </w:rPr>
        <w:t xml:space="preserve">w terminie do dnia </w:t>
      </w:r>
      <w:r>
        <w:rPr>
          <w:rFonts w:ascii="Times New Roman" w:hAnsi="Times New Roman"/>
          <w:b/>
          <w:color w:val="FF0000"/>
          <w:sz w:val="24"/>
          <w:szCs w:val="24"/>
        </w:rPr>
        <w:t>22-06-2017 rok. do godziny 10</w:t>
      </w:r>
      <w:r w:rsidRPr="00A02EF5">
        <w:rPr>
          <w:rFonts w:ascii="Times New Roman" w:hAnsi="Times New Roman"/>
          <w:b/>
          <w:color w:val="FF0000"/>
          <w:sz w:val="24"/>
          <w:szCs w:val="24"/>
        </w:rPr>
        <w:t>:00</w:t>
      </w:r>
    </w:p>
    <w:p w:rsidR="006122D4" w:rsidRDefault="006122D4" w:rsidP="006122D4">
      <w:pPr>
        <w:ind w:left="709" w:hanging="709"/>
        <w:jc w:val="both"/>
        <w:rPr>
          <w:rFonts w:ascii="Times New Roman" w:hAnsi="Times New Roman"/>
          <w:sz w:val="24"/>
          <w:szCs w:val="24"/>
        </w:rPr>
      </w:pPr>
      <w:r>
        <w:rPr>
          <w:rFonts w:ascii="Times New Roman" w:hAnsi="Times New Roman"/>
          <w:sz w:val="24"/>
          <w:szCs w:val="24"/>
        </w:rPr>
        <w:lastRenderedPageBreak/>
        <w:t xml:space="preserve">14.2.  Oferta złożona po terminie wskazanym na termin składania ofert zostanie zwrócona Wykonawcy po uprzednim zawiadomieniu Wykonawcy o wpłynięciu oferty po terminie. </w:t>
      </w:r>
    </w:p>
    <w:p w:rsidR="006122D4" w:rsidRDefault="006122D4" w:rsidP="006122D4">
      <w:pPr>
        <w:pBdr>
          <w:left w:val="single" w:sz="4" w:space="4" w:color="auto"/>
          <w:bottom w:val="single" w:sz="4" w:space="1" w:color="auto"/>
        </w:pBdr>
        <w:ind w:left="360" w:hanging="360"/>
        <w:jc w:val="both"/>
        <w:rPr>
          <w:rFonts w:ascii="Times New Roman" w:hAnsi="Times New Roman"/>
          <w:b/>
          <w:sz w:val="24"/>
          <w:szCs w:val="24"/>
        </w:rPr>
      </w:pPr>
      <w:r>
        <w:rPr>
          <w:rFonts w:ascii="Times New Roman" w:hAnsi="Times New Roman"/>
          <w:b/>
          <w:sz w:val="24"/>
          <w:szCs w:val="24"/>
        </w:rPr>
        <w:t xml:space="preserve">15. </w:t>
      </w:r>
      <w:r w:rsidRPr="00640404">
        <w:rPr>
          <w:rFonts w:ascii="Times New Roman" w:hAnsi="Times New Roman"/>
          <w:b/>
          <w:sz w:val="24"/>
          <w:szCs w:val="24"/>
        </w:rPr>
        <w:t xml:space="preserve">MIEJSCE ORAZ TERMIN OTWARCIA OFERT </w:t>
      </w:r>
    </w:p>
    <w:p w:rsidR="006122D4" w:rsidRDefault="006122D4" w:rsidP="006122D4">
      <w:pPr>
        <w:ind w:left="720" w:hanging="720"/>
        <w:jc w:val="both"/>
        <w:rPr>
          <w:rFonts w:ascii="Times New Roman" w:hAnsi="Times New Roman"/>
          <w:sz w:val="24"/>
          <w:szCs w:val="24"/>
        </w:rPr>
      </w:pPr>
      <w:r>
        <w:rPr>
          <w:rFonts w:ascii="Times New Roman" w:hAnsi="Times New Roman"/>
          <w:sz w:val="24"/>
          <w:szCs w:val="24"/>
        </w:rPr>
        <w:t>15</w:t>
      </w:r>
      <w:r w:rsidRPr="00A02EF5">
        <w:rPr>
          <w:rFonts w:ascii="Times New Roman" w:hAnsi="Times New Roman"/>
          <w:sz w:val="24"/>
          <w:szCs w:val="24"/>
        </w:rPr>
        <w:t>.1</w:t>
      </w:r>
      <w:r>
        <w:rPr>
          <w:rFonts w:ascii="Times New Roman" w:hAnsi="Times New Roman"/>
          <w:sz w:val="24"/>
          <w:szCs w:val="24"/>
        </w:rPr>
        <w:t>.</w:t>
      </w:r>
      <w:r w:rsidRPr="00A02EF5">
        <w:rPr>
          <w:rFonts w:ascii="Times New Roman" w:hAnsi="Times New Roman"/>
          <w:sz w:val="24"/>
          <w:szCs w:val="24"/>
        </w:rPr>
        <w:t xml:space="preserve"> </w:t>
      </w:r>
      <w:r>
        <w:rPr>
          <w:rFonts w:ascii="Times New Roman" w:hAnsi="Times New Roman"/>
          <w:sz w:val="24"/>
          <w:szCs w:val="24"/>
        </w:rPr>
        <w:t xml:space="preserve"> Otwarcie ofert odbędzie się w sali konferencyjnej w siedzibie Zamawiającego tj.                   w Urzędzie Miasta i Gminy w Suchedniowie, przy ul. Fabrycznej 5, 26 - 130 Suchedniów    </w:t>
      </w:r>
      <w:r w:rsidRPr="00A02EF5">
        <w:rPr>
          <w:rFonts w:ascii="Times New Roman" w:hAnsi="Times New Roman"/>
          <w:b/>
          <w:color w:val="FF0000"/>
          <w:sz w:val="24"/>
          <w:szCs w:val="24"/>
        </w:rPr>
        <w:t xml:space="preserve">w dniu </w:t>
      </w:r>
      <w:r>
        <w:rPr>
          <w:rFonts w:ascii="Times New Roman" w:hAnsi="Times New Roman"/>
          <w:b/>
          <w:color w:val="FF0000"/>
          <w:sz w:val="24"/>
          <w:szCs w:val="24"/>
        </w:rPr>
        <w:t>22-06</w:t>
      </w:r>
      <w:r w:rsidRPr="00A02EF5">
        <w:rPr>
          <w:rFonts w:ascii="Times New Roman" w:hAnsi="Times New Roman"/>
          <w:b/>
          <w:color w:val="FF0000"/>
          <w:sz w:val="24"/>
          <w:szCs w:val="24"/>
        </w:rPr>
        <w:t xml:space="preserve">-2017 r. o godzinie </w:t>
      </w:r>
      <w:r>
        <w:rPr>
          <w:rFonts w:ascii="Times New Roman" w:hAnsi="Times New Roman"/>
          <w:b/>
          <w:color w:val="FF0000"/>
          <w:sz w:val="24"/>
          <w:szCs w:val="24"/>
        </w:rPr>
        <w:t>10</w:t>
      </w:r>
      <w:r w:rsidRPr="00A02EF5">
        <w:rPr>
          <w:rFonts w:ascii="Times New Roman" w:hAnsi="Times New Roman"/>
          <w:b/>
          <w:color w:val="FF0000"/>
          <w:sz w:val="24"/>
          <w:szCs w:val="24"/>
        </w:rPr>
        <w:t>:15.</w:t>
      </w:r>
      <w:r>
        <w:rPr>
          <w:rFonts w:ascii="Times New Roman" w:hAnsi="Times New Roman"/>
          <w:sz w:val="24"/>
          <w:szCs w:val="24"/>
        </w:rPr>
        <w:t xml:space="preserve"> </w:t>
      </w:r>
    </w:p>
    <w:p w:rsidR="006122D4" w:rsidRDefault="006122D4" w:rsidP="006122D4">
      <w:pPr>
        <w:ind w:left="720" w:hanging="720"/>
        <w:jc w:val="both"/>
        <w:rPr>
          <w:rFonts w:ascii="Times New Roman" w:hAnsi="Times New Roman"/>
          <w:sz w:val="24"/>
          <w:szCs w:val="24"/>
        </w:rPr>
      </w:pPr>
      <w:r>
        <w:rPr>
          <w:rFonts w:ascii="Times New Roman" w:hAnsi="Times New Roman"/>
          <w:sz w:val="24"/>
          <w:szCs w:val="24"/>
        </w:rPr>
        <w:t xml:space="preserve">15.2.   Otwarcie ofert jest jawne. </w:t>
      </w:r>
    </w:p>
    <w:p w:rsidR="006122D4" w:rsidRDefault="006122D4" w:rsidP="006122D4">
      <w:pPr>
        <w:ind w:left="720" w:hanging="720"/>
        <w:jc w:val="both"/>
        <w:rPr>
          <w:rFonts w:ascii="Times New Roman" w:hAnsi="Times New Roman"/>
          <w:sz w:val="24"/>
          <w:szCs w:val="24"/>
        </w:rPr>
      </w:pPr>
      <w:r>
        <w:rPr>
          <w:rFonts w:ascii="Times New Roman" w:hAnsi="Times New Roman"/>
          <w:sz w:val="24"/>
          <w:szCs w:val="24"/>
        </w:rPr>
        <w:t xml:space="preserve">15.3. Niezwłocznie po otwarciu ofert Zamawiający zamieści na stronie internetowej </w:t>
      </w:r>
      <w:hyperlink r:id="rId16" w:history="1">
        <w:r w:rsidRPr="00AE3876">
          <w:rPr>
            <w:rStyle w:val="Hipercze"/>
            <w:rFonts w:ascii="Times New Roman" w:hAnsi="Times New Roman"/>
            <w:b/>
            <w:sz w:val="24"/>
            <w:szCs w:val="24"/>
          </w:rPr>
          <w:t>www.suchedniow.bip.doc.pl</w:t>
        </w:r>
      </w:hyperlink>
      <w:r>
        <w:rPr>
          <w:rFonts w:ascii="Times New Roman" w:hAnsi="Times New Roman"/>
          <w:b/>
          <w:sz w:val="24"/>
          <w:szCs w:val="24"/>
        </w:rPr>
        <w:t xml:space="preserve"> </w:t>
      </w:r>
      <w:r>
        <w:rPr>
          <w:rFonts w:ascii="Times New Roman" w:hAnsi="Times New Roman"/>
          <w:sz w:val="24"/>
          <w:szCs w:val="24"/>
        </w:rPr>
        <w:t>informacje dotyczące:</w:t>
      </w:r>
    </w:p>
    <w:p w:rsidR="006122D4" w:rsidRDefault="006122D4" w:rsidP="006122D4">
      <w:pPr>
        <w:ind w:left="720"/>
        <w:jc w:val="both"/>
        <w:rPr>
          <w:rFonts w:ascii="Times New Roman" w:hAnsi="Times New Roman"/>
          <w:sz w:val="24"/>
          <w:szCs w:val="24"/>
        </w:rPr>
      </w:pPr>
      <w:r>
        <w:rPr>
          <w:rFonts w:ascii="Times New Roman" w:hAnsi="Times New Roman"/>
          <w:sz w:val="24"/>
          <w:szCs w:val="24"/>
        </w:rPr>
        <w:t xml:space="preserve"> - kwoty jaką zamierza przeznaczyć na sfinansowanie zamówienia;</w:t>
      </w:r>
    </w:p>
    <w:p w:rsidR="006122D4" w:rsidRDefault="006122D4" w:rsidP="006122D4">
      <w:pPr>
        <w:ind w:left="720"/>
        <w:jc w:val="both"/>
        <w:rPr>
          <w:rFonts w:ascii="Times New Roman" w:hAnsi="Times New Roman"/>
          <w:sz w:val="24"/>
          <w:szCs w:val="24"/>
        </w:rPr>
      </w:pPr>
      <w:r>
        <w:rPr>
          <w:rFonts w:ascii="Times New Roman" w:hAnsi="Times New Roman"/>
          <w:sz w:val="24"/>
          <w:szCs w:val="24"/>
        </w:rPr>
        <w:t xml:space="preserve"> - firm oraz adresów Wykonawców, którzy złożyli oferty w terminie;</w:t>
      </w:r>
    </w:p>
    <w:p w:rsidR="006122D4" w:rsidRPr="006C20FF" w:rsidRDefault="006122D4" w:rsidP="006122D4">
      <w:pPr>
        <w:ind w:left="993" w:hanging="633"/>
        <w:jc w:val="both"/>
        <w:rPr>
          <w:rFonts w:ascii="Times New Roman" w:hAnsi="Times New Roman"/>
          <w:sz w:val="24"/>
          <w:szCs w:val="24"/>
        </w:rPr>
      </w:pPr>
      <w:r>
        <w:rPr>
          <w:rFonts w:ascii="Times New Roman" w:hAnsi="Times New Roman"/>
          <w:sz w:val="24"/>
          <w:szCs w:val="24"/>
        </w:rPr>
        <w:t xml:space="preserve">       - ceny, terminu wykonania zamówienia, okresu gwarancji i warunków płatności  zawartych w ofertach.</w:t>
      </w:r>
    </w:p>
    <w:p w:rsidR="006122D4" w:rsidRDefault="006122D4" w:rsidP="006122D4">
      <w:pPr>
        <w:pBdr>
          <w:left w:val="single" w:sz="4" w:space="4" w:color="auto"/>
          <w:bottom w:val="single" w:sz="4" w:space="1" w:color="auto"/>
        </w:pBdr>
        <w:ind w:left="720" w:hanging="720"/>
        <w:jc w:val="both"/>
        <w:rPr>
          <w:rFonts w:ascii="Times New Roman" w:hAnsi="Times New Roman"/>
          <w:b/>
          <w:sz w:val="24"/>
          <w:szCs w:val="24"/>
        </w:rPr>
      </w:pPr>
      <w:r>
        <w:rPr>
          <w:rFonts w:ascii="Times New Roman" w:hAnsi="Times New Roman"/>
          <w:b/>
          <w:sz w:val="24"/>
          <w:szCs w:val="24"/>
        </w:rPr>
        <w:t>16.  INFORMACJE O FORMALNOŚCIACH, JAKIE POWINNY ZOSTAĆ DOPEŁNIONE PO WYBORZE OFERTY W CELU ZAWARCIA UMOWY     W SPRAWIE ZAMÓWIENIA PUBLICZNEGO</w:t>
      </w:r>
    </w:p>
    <w:p w:rsidR="006122D4" w:rsidRDefault="006122D4" w:rsidP="006122D4">
      <w:pPr>
        <w:ind w:left="709" w:hanging="709"/>
        <w:jc w:val="both"/>
        <w:rPr>
          <w:rFonts w:ascii="Times New Roman" w:hAnsi="Times New Roman"/>
          <w:sz w:val="24"/>
          <w:szCs w:val="24"/>
        </w:rPr>
      </w:pPr>
      <w:r w:rsidRPr="00EB6E58">
        <w:rPr>
          <w:rFonts w:ascii="Times New Roman" w:hAnsi="Times New Roman"/>
          <w:sz w:val="24"/>
          <w:szCs w:val="24"/>
        </w:rPr>
        <w:t xml:space="preserve">16.1. </w:t>
      </w:r>
      <w:r>
        <w:rPr>
          <w:rFonts w:ascii="Times New Roman" w:hAnsi="Times New Roman"/>
          <w:sz w:val="24"/>
          <w:szCs w:val="24"/>
        </w:rPr>
        <w:t xml:space="preserve"> Osoby reprezentujące Wykonawcę przy podpisaniu umowy powinny posiadać ze sobą dokumenty potwierdzające ich umocowanie do reprezentowania Wykonawcy,  o ile umocowanie to nie będzie wynikać z dokumentów załączonych do oferty. </w:t>
      </w:r>
    </w:p>
    <w:p w:rsidR="006122D4" w:rsidRDefault="006122D4" w:rsidP="006122D4">
      <w:pPr>
        <w:ind w:left="709" w:hanging="709"/>
        <w:jc w:val="both"/>
        <w:rPr>
          <w:rFonts w:ascii="Times New Roman" w:hAnsi="Times New Roman"/>
          <w:sz w:val="24"/>
          <w:szCs w:val="24"/>
        </w:rPr>
      </w:pPr>
      <w:r>
        <w:rPr>
          <w:rFonts w:ascii="Times New Roman" w:hAnsi="Times New Roman"/>
          <w:sz w:val="24"/>
          <w:szCs w:val="24"/>
        </w:rPr>
        <w:t xml:space="preserve">16.2.  W przypadku wyboru oferty złożonej przez Wykonawców wspólnie ubiegających się 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122D4" w:rsidRDefault="006122D4" w:rsidP="006122D4">
      <w:pPr>
        <w:jc w:val="both"/>
        <w:rPr>
          <w:rFonts w:ascii="Times New Roman" w:hAnsi="Times New Roman"/>
          <w:sz w:val="24"/>
          <w:szCs w:val="24"/>
        </w:rPr>
      </w:pPr>
      <w:r>
        <w:rPr>
          <w:rFonts w:ascii="Times New Roman" w:hAnsi="Times New Roman"/>
          <w:sz w:val="24"/>
          <w:szCs w:val="24"/>
        </w:rPr>
        <w:t>16.3.   Wykonawca do umowy zobowiązany jest przedłożyć :</w:t>
      </w:r>
    </w:p>
    <w:p w:rsidR="006122D4" w:rsidRDefault="006122D4" w:rsidP="006122D4">
      <w:pPr>
        <w:ind w:left="709" w:hanging="709"/>
        <w:jc w:val="both"/>
        <w:rPr>
          <w:rFonts w:ascii="Times New Roman" w:hAnsi="Times New Roman"/>
          <w:sz w:val="24"/>
          <w:szCs w:val="24"/>
        </w:rPr>
      </w:pPr>
      <w:r>
        <w:rPr>
          <w:rFonts w:ascii="Times New Roman" w:hAnsi="Times New Roman"/>
          <w:sz w:val="24"/>
          <w:szCs w:val="24"/>
        </w:rPr>
        <w:t xml:space="preserve">16.3.1. kopie stosownych uprawnień budowlanych wraz z aktualnymi zaświadczeniami                  o przynależności do właściwej izby samorządu, jeżeli wobec osoby wskazanej powstaje taki obowiązek, </w:t>
      </w:r>
    </w:p>
    <w:p w:rsidR="006122D4" w:rsidRDefault="006122D4" w:rsidP="006122D4">
      <w:pPr>
        <w:ind w:left="851" w:hanging="851"/>
        <w:jc w:val="both"/>
        <w:rPr>
          <w:rFonts w:ascii="Times New Roman" w:hAnsi="Times New Roman"/>
          <w:sz w:val="24"/>
          <w:szCs w:val="24"/>
        </w:rPr>
      </w:pPr>
      <w:r>
        <w:rPr>
          <w:rFonts w:ascii="Times New Roman" w:hAnsi="Times New Roman"/>
          <w:sz w:val="24"/>
          <w:szCs w:val="24"/>
        </w:rPr>
        <w:t>16.3.2. harmonogram rzeczowo - finansowy, zawierający termin rozpoczęcia i zakończenia robót oraz terminy rozpoczęcia i zakończenia poszczególnych robót, uzgodniony                 z Zamawiającym,</w:t>
      </w:r>
    </w:p>
    <w:p w:rsidR="006122D4" w:rsidRDefault="006122D4" w:rsidP="006122D4">
      <w:pPr>
        <w:ind w:left="851" w:hanging="851"/>
        <w:jc w:val="both"/>
        <w:rPr>
          <w:rFonts w:ascii="Times New Roman" w:hAnsi="Times New Roman"/>
          <w:sz w:val="24"/>
          <w:szCs w:val="24"/>
        </w:rPr>
      </w:pPr>
      <w:r>
        <w:rPr>
          <w:rFonts w:ascii="Times New Roman" w:hAnsi="Times New Roman"/>
          <w:sz w:val="24"/>
          <w:szCs w:val="24"/>
        </w:rPr>
        <w:t xml:space="preserve"> 16.3.3. oświadczenie Wykonawcy potwierdzające zatrudnianie na podstawie umowy o pracę  osób wskazanych w punkcie 2</w:t>
      </w:r>
      <w:r w:rsidR="00E24A0B">
        <w:rPr>
          <w:rFonts w:ascii="Times New Roman" w:hAnsi="Times New Roman"/>
          <w:color w:val="ED7D31" w:themeColor="accent2"/>
          <w:sz w:val="24"/>
          <w:szCs w:val="24"/>
        </w:rPr>
        <w:t>.</w:t>
      </w:r>
      <w:r w:rsidR="00E24A0B" w:rsidRPr="00E24A0B">
        <w:rPr>
          <w:rFonts w:ascii="Times New Roman" w:hAnsi="Times New Roman"/>
          <w:sz w:val="24"/>
          <w:szCs w:val="24"/>
        </w:rPr>
        <w:t>13</w:t>
      </w:r>
      <w:r w:rsidRPr="00E24A0B">
        <w:rPr>
          <w:rFonts w:ascii="Times New Roman" w:hAnsi="Times New Roman"/>
          <w:sz w:val="24"/>
          <w:szCs w:val="24"/>
        </w:rPr>
        <w:t>.</w:t>
      </w:r>
      <w:r>
        <w:rPr>
          <w:rFonts w:ascii="Times New Roman" w:hAnsi="Times New Roman"/>
          <w:sz w:val="24"/>
          <w:szCs w:val="24"/>
        </w:rPr>
        <w:t xml:space="preserve"> do niniejszej SIWZ zawierające co najmniej liczbę tych osób, wymiar etatu oraz datę zawarcia umowy. </w:t>
      </w:r>
    </w:p>
    <w:p w:rsidR="006122D4" w:rsidRDefault="006122D4" w:rsidP="006122D4">
      <w:pPr>
        <w:ind w:left="851" w:hanging="851"/>
        <w:jc w:val="both"/>
        <w:rPr>
          <w:rFonts w:ascii="Times New Roman" w:hAnsi="Times New Roman"/>
          <w:sz w:val="24"/>
          <w:szCs w:val="24"/>
        </w:rPr>
      </w:pPr>
      <w:r>
        <w:rPr>
          <w:rFonts w:ascii="Times New Roman" w:hAnsi="Times New Roman"/>
          <w:sz w:val="24"/>
          <w:szCs w:val="24"/>
        </w:rPr>
        <w:lastRenderedPageBreak/>
        <w:t>16.4.   Wykonawca najpóźniej w dniu podpisania umowy dostarczy Zamawiającemu kosztorys ofertowy na kwotę zgodną z wartością wynikającą z oferty Wykonawcy. Ze względu na ryczałtowy charakter wynagrodzenia kosztorys stanowić będzie materiał pomocniczy.</w:t>
      </w:r>
    </w:p>
    <w:p w:rsidR="006122D4" w:rsidRPr="00354A56" w:rsidRDefault="006122D4" w:rsidP="006122D4">
      <w:pPr>
        <w:ind w:left="851" w:hanging="851"/>
        <w:jc w:val="both"/>
        <w:rPr>
          <w:rFonts w:ascii="Times New Roman" w:hAnsi="Times New Roman"/>
          <w:sz w:val="24"/>
          <w:szCs w:val="24"/>
        </w:rPr>
      </w:pPr>
      <w:r>
        <w:rPr>
          <w:rFonts w:ascii="Times New Roman" w:hAnsi="Times New Roman"/>
          <w:sz w:val="24"/>
          <w:szCs w:val="24"/>
        </w:rPr>
        <w:t xml:space="preserve">16.5.  Wykonawca najpóźniej w dniu podpisania umowy dostarczy Zamawiającemu oświadczenie o zatrudnieniu na podstawie umowy o pracę – załącznik nr 13 do SIWZ. </w:t>
      </w:r>
    </w:p>
    <w:p w:rsidR="006122D4" w:rsidRDefault="006122D4" w:rsidP="006122D4">
      <w:pPr>
        <w:pBdr>
          <w:left w:val="single" w:sz="4" w:space="4" w:color="auto"/>
          <w:bottom w:val="single" w:sz="4" w:space="1" w:color="auto"/>
        </w:pBdr>
        <w:ind w:left="709" w:hanging="709"/>
        <w:jc w:val="both"/>
        <w:rPr>
          <w:rFonts w:ascii="Times New Roman" w:hAnsi="Times New Roman"/>
          <w:b/>
          <w:sz w:val="24"/>
          <w:szCs w:val="24"/>
        </w:rPr>
      </w:pPr>
      <w:r>
        <w:rPr>
          <w:rFonts w:ascii="Times New Roman" w:hAnsi="Times New Roman"/>
          <w:b/>
          <w:sz w:val="24"/>
          <w:szCs w:val="24"/>
        </w:rPr>
        <w:t>17. WYMAGANIA DOTYCZĄCE ZABEZPIECZENIA NALEŻYTEGO WYKONANIA UMOWY</w:t>
      </w:r>
    </w:p>
    <w:p w:rsidR="006122D4" w:rsidRDefault="006122D4" w:rsidP="006122D4">
      <w:pPr>
        <w:ind w:left="567" w:hanging="567"/>
        <w:jc w:val="both"/>
        <w:rPr>
          <w:rFonts w:ascii="Times New Roman" w:hAnsi="Times New Roman"/>
          <w:sz w:val="24"/>
          <w:szCs w:val="24"/>
        </w:rPr>
      </w:pPr>
      <w:r>
        <w:rPr>
          <w:rFonts w:ascii="Times New Roman" w:hAnsi="Times New Roman"/>
          <w:sz w:val="24"/>
          <w:szCs w:val="24"/>
        </w:rPr>
        <w:t>17.1. Zamawiający wymagał będzie od Wykonawcy, którego oferta została wybrana jako najkorzystniejsza wniesienia zabezpieczenia należytego wykonania umowy                          w wysokości 7 % ceny całkowitej podanej w ofercie.</w:t>
      </w:r>
    </w:p>
    <w:p w:rsidR="006122D4" w:rsidRPr="00354A56" w:rsidRDefault="006122D4" w:rsidP="006122D4">
      <w:pPr>
        <w:ind w:left="567" w:hanging="567"/>
        <w:jc w:val="both"/>
        <w:rPr>
          <w:rFonts w:ascii="Times New Roman" w:hAnsi="Times New Roman"/>
          <w:sz w:val="24"/>
          <w:szCs w:val="24"/>
        </w:rPr>
      </w:pPr>
      <w:r>
        <w:rPr>
          <w:rFonts w:ascii="Times New Roman" w:hAnsi="Times New Roman"/>
          <w:sz w:val="24"/>
          <w:szCs w:val="24"/>
        </w:rPr>
        <w:t>17.2. Zabezpieczenie może być wnoszone według wyboru Wykonawcy w jednej lub w kilku następujących formach:</w:t>
      </w:r>
    </w:p>
    <w:p w:rsidR="006122D4" w:rsidRDefault="006122D4" w:rsidP="006122D4">
      <w:pPr>
        <w:numPr>
          <w:ilvl w:val="1"/>
          <w:numId w:val="1"/>
        </w:numPr>
        <w:jc w:val="both"/>
        <w:rPr>
          <w:rFonts w:ascii="Times New Roman" w:hAnsi="Times New Roman"/>
          <w:sz w:val="24"/>
          <w:szCs w:val="24"/>
        </w:rPr>
      </w:pPr>
      <w:r>
        <w:rPr>
          <w:rFonts w:ascii="Times New Roman" w:hAnsi="Times New Roman"/>
          <w:sz w:val="24"/>
          <w:szCs w:val="24"/>
        </w:rPr>
        <w:t>pieniądzu;</w:t>
      </w:r>
    </w:p>
    <w:p w:rsidR="006122D4" w:rsidRDefault="006122D4" w:rsidP="006122D4">
      <w:pPr>
        <w:numPr>
          <w:ilvl w:val="1"/>
          <w:numId w:val="1"/>
        </w:numPr>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rsidR="006122D4" w:rsidRDefault="006122D4" w:rsidP="006122D4">
      <w:pPr>
        <w:numPr>
          <w:ilvl w:val="1"/>
          <w:numId w:val="1"/>
        </w:numPr>
        <w:jc w:val="both"/>
        <w:rPr>
          <w:rFonts w:ascii="Times New Roman" w:hAnsi="Times New Roman"/>
          <w:sz w:val="24"/>
          <w:szCs w:val="24"/>
        </w:rPr>
      </w:pPr>
      <w:r>
        <w:rPr>
          <w:rFonts w:ascii="Times New Roman" w:hAnsi="Times New Roman"/>
          <w:sz w:val="24"/>
          <w:szCs w:val="24"/>
        </w:rPr>
        <w:t>gwarancjach bankowych;</w:t>
      </w:r>
    </w:p>
    <w:p w:rsidR="006122D4" w:rsidRDefault="006122D4" w:rsidP="006122D4">
      <w:pPr>
        <w:numPr>
          <w:ilvl w:val="1"/>
          <w:numId w:val="1"/>
        </w:numPr>
        <w:jc w:val="both"/>
        <w:rPr>
          <w:rFonts w:ascii="Times New Roman" w:hAnsi="Times New Roman"/>
          <w:sz w:val="24"/>
          <w:szCs w:val="24"/>
        </w:rPr>
      </w:pPr>
      <w:r>
        <w:rPr>
          <w:rFonts w:ascii="Times New Roman" w:hAnsi="Times New Roman"/>
          <w:sz w:val="24"/>
          <w:szCs w:val="24"/>
        </w:rPr>
        <w:t>gwarancjach ubezpieczeniowych;</w:t>
      </w:r>
    </w:p>
    <w:p w:rsidR="006122D4" w:rsidRDefault="006122D4" w:rsidP="006122D4">
      <w:pPr>
        <w:numPr>
          <w:ilvl w:val="1"/>
          <w:numId w:val="1"/>
        </w:numPr>
        <w:jc w:val="both"/>
        <w:rPr>
          <w:rFonts w:ascii="Times New Roman" w:hAnsi="Times New Roman"/>
          <w:sz w:val="24"/>
          <w:szCs w:val="24"/>
        </w:rPr>
      </w:pPr>
      <w:r>
        <w:rPr>
          <w:rFonts w:ascii="Times New Roman" w:hAnsi="Times New Roman"/>
          <w:sz w:val="24"/>
          <w:szCs w:val="24"/>
        </w:rPr>
        <w:t xml:space="preserve">poręczeniach udzielanych przez podmioty, o których mowa w art. 6b ust. 5 pkt 2 ustawy z dnia 9 listopada 2000 r. o utworzeniu Polskiej Agencji Rozwoju Przedsiębiorczości. </w:t>
      </w:r>
    </w:p>
    <w:p w:rsidR="006122D4" w:rsidRPr="00354A56" w:rsidRDefault="006122D4" w:rsidP="006122D4">
      <w:pPr>
        <w:jc w:val="both"/>
        <w:rPr>
          <w:rFonts w:ascii="Times New Roman" w:hAnsi="Times New Roman"/>
          <w:sz w:val="24"/>
          <w:szCs w:val="24"/>
        </w:rPr>
      </w:pPr>
      <w:r>
        <w:rPr>
          <w:rFonts w:ascii="Times New Roman" w:hAnsi="Times New Roman"/>
          <w:sz w:val="24"/>
          <w:szCs w:val="24"/>
        </w:rPr>
        <w:t xml:space="preserve">17.3. Z treści zabezpieczenia przedstawionego w formie gwarancji / poręczenia winno wynikać, że bank, ubezpieczyciel, poręczyciel zapłaci, na rzecz Zamawiającego w terminie maksymalnie 30 dni od pisemnego żądania kwotę zabezpieczenia, na pierwsze wezwanie Zamawiającego, bez odwołania, bez warunku. </w:t>
      </w:r>
    </w:p>
    <w:p w:rsidR="006122D4" w:rsidRDefault="006122D4" w:rsidP="006122D4">
      <w:pPr>
        <w:ind w:left="567" w:hanging="567"/>
        <w:jc w:val="both"/>
        <w:rPr>
          <w:rFonts w:ascii="Times New Roman" w:hAnsi="Times New Roman"/>
          <w:sz w:val="24"/>
          <w:szCs w:val="24"/>
        </w:rPr>
      </w:pPr>
      <w:r>
        <w:rPr>
          <w:rFonts w:ascii="Times New Roman" w:hAnsi="Times New Roman"/>
          <w:sz w:val="24"/>
          <w:szCs w:val="24"/>
        </w:rPr>
        <w:t xml:space="preserve">17.4. Zamawiający nie wyraża zgody na wniesienie zabezpieczenia w formach określonych        w art. 148 ust. 2 ustawy. </w:t>
      </w:r>
    </w:p>
    <w:p w:rsidR="006122D4" w:rsidRDefault="006122D4" w:rsidP="006122D4">
      <w:pPr>
        <w:ind w:left="567" w:hanging="567"/>
        <w:jc w:val="both"/>
        <w:rPr>
          <w:rFonts w:ascii="Times New Roman" w:hAnsi="Times New Roman"/>
          <w:sz w:val="24"/>
          <w:szCs w:val="24"/>
        </w:rPr>
      </w:pPr>
      <w:r>
        <w:rPr>
          <w:rFonts w:ascii="Times New Roman" w:hAnsi="Times New Roman"/>
          <w:sz w:val="24"/>
          <w:szCs w:val="24"/>
        </w:rPr>
        <w:t xml:space="preserve">17.5. Termin ważności zabezpieczenia złożonego w formie niepieniężnej nie może upłynąć   przed wygaśnięciem zobowiązania, którego należyte wykonanie zabezpiecza Wykonawca z zastrzeżeniem art. 150 ust. 7 </w:t>
      </w:r>
    </w:p>
    <w:p w:rsidR="006122D4" w:rsidRDefault="006122D4" w:rsidP="006122D4">
      <w:pPr>
        <w:ind w:left="567" w:hanging="567"/>
        <w:jc w:val="both"/>
        <w:rPr>
          <w:rFonts w:ascii="Times New Roman" w:hAnsi="Times New Roman"/>
          <w:b/>
          <w:sz w:val="24"/>
          <w:szCs w:val="24"/>
        </w:rPr>
      </w:pPr>
      <w:r>
        <w:rPr>
          <w:rFonts w:ascii="Times New Roman" w:hAnsi="Times New Roman"/>
          <w:sz w:val="24"/>
          <w:szCs w:val="24"/>
        </w:rPr>
        <w:t xml:space="preserve">17.6. Zabezpieczenie wnoszone w pieniądzu należy wpłacić na rachunek bankowy   Zamawiającego </w:t>
      </w:r>
      <w:r w:rsidRPr="00335A91">
        <w:rPr>
          <w:rFonts w:ascii="Times New Roman" w:hAnsi="Times New Roman"/>
          <w:b/>
          <w:sz w:val="24"/>
          <w:szCs w:val="24"/>
        </w:rPr>
        <w:t>Nr 68</w:t>
      </w:r>
      <w:r>
        <w:rPr>
          <w:rFonts w:ascii="Times New Roman" w:hAnsi="Times New Roman"/>
          <w:b/>
          <w:sz w:val="24"/>
          <w:szCs w:val="24"/>
        </w:rPr>
        <w:t xml:space="preserve"> </w:t>
      </w:r>
      <w:r w:rsidRPr="00335A91">
        <w:rPr>
          <w:rFonts w:ascii="Times New Roman" w:hAnsi="Times New Roman"/>
          <w:b/>
          <w:sz w:val="24"/>
          <w:szCs w:val="24"/>
        </w:rPr>
        <w:t>8520</w:t>
      </w:r>
      <w:r>
        <w:rPr>
          <w:rFonts w:ascii="Times New Roman" w:hAnsi="Times New Roman"/>
          <w:b/>
          <w:sz w:val="24"/>
          <w:szCs w:val="24"/>
        </w:rPr>
        <w:t xml:space="preserve"> </w:t>
      </w:r>
      <w:r w:rsidRPr="00335A91">
        <w:rPr>
          <w:rFonts w:ascii="Times New Roman" w:hAnsi="Times New Roman"/>
          <w:b/>
          <w:sz w:val="24"/>
          <w:szCs w:val="24"/>
        </w:rPr>
        <w:t>0007</w:t>
      </w:r>
      <w:r>
        <w:rPr>
          <w:rFonts w:ascii="Times New Roman" w:hAnsi="Times New Roman"/>
          <w:b/>
          <w:sz w:val="24"/>
          <w:szCs w:val="24"/>
        </w:rPr>
        <w:t xml:space="preserve"> </w:t>
      </w:r>
      <w:r w:rsidRPr="00335A91">
        <w:rPr>
          <w:rFonts w:ascii="Times New Roman" w:hAnsi="Times New Roman"/>
          <w:b/>
          <w:sz w:val="24"/>
          <w:szCs w:val="24"/>
        </w:rPr>
        <w:t>2001</w:t>
      </w:r>
      <w:r>
        <w:rPr>
          <w:rFonts w:ascii="Times New Roman" w:hAnsi="Times New Roman"/>
          <w:b/>
          <w:sz w:val="24"/>
          <w:szCs w:val="24"/>
        </w:rPr>
        <w:t xml:space="preserve"> </w:t>
      </w:r>
      <w:r w:rsidRPr="00335A91">
        <w:rPr>
          <w:rFonts w:ascii="Times New Roman" w:hAnsi="Times New Roman"/>
          <w:b/>
          <w:sz w:val="24"/>
          <w:szCs w:val="24"/>
        </w:rPr>
        <w:t>0005</w:t>
      </w:r>
      <w:r>
        <w:rPr>
          <w:rFonts w:ascii="Times New Roman" w:hAnsi="Times New Roman"/>
          <w:b/>
          <w:sz w:val="24"/>
          <w:szCs w:val="24"/>
        </w:rPr>
        <w:t xml:space="preserve"> </w:t>
      </w:r>
      <w:r w:rsidRPr="00335A91">
        <w:rPr>
          <w:rFonts w:ascii="Times New Roman" w:hAnsi="Times New Roman"/>
          <w:b/>
          <w:sz w:val="24"/>
          <w:szCs w:val="24"/>
        </w:rPr>
        <w:t>5853</w:t>
      </w:r>
      <w:r>
        <w:rPr>
          <w:rFonts w:ascii="Times New Roman" w:hAnsi="Times New Roman"/>
          <w:b/>
          <w:sz w:val="24"/>
          <w:szCs w:val="24"/>
        </w:rPr>
        <w:t xml:space="preserve"> </w:t>
      </w:r>
      <w:r w:rsidRPr="00335A91">
        <w:rPr>
          <w:rFonts w:ascii="Times New Roman" w:hAnsi="Times New Roman"/>
          <w:b/>
          <w:sz w:val="24"/>
          <w:szCs w:val="24"/>
        </w:rPr>
        <w:t>0001</w:t>
      </w:r>
      <w:r>
        <w:rPr>
          <w:rFonts w:ascii="Times New Roman" w:hAnsi="Times New Roman"/>
          <w:b/>
          <w:sz w:val="24"/>
          <w:szCs w:val="24"/>
        </w:rPr>
        <w:t>.</w:t>
      </w:r>
    </w:p>
    <w:p w:rsidR="006122D4" w:rsidRPr="00354A56" w:rsidRDefault="006122D4" w:rsidP="006122D4">
      <w:pPr>
        <w:ind w:left="567" w:hanging="567"/>
        <w:jc w:val="both"/>
        <w:rPr>
          <w:rFonts w:ascii="Times New Roman" w:hAnsi="Times New Roman"/>
          <w:sz w:val="24"/>
          <w:szCs w:val="24"/>
        </w:rPr>
      </w:pPr>
      <w:r>
        <w:rPr>
          <w:rFonts w:ascii="Times New Roman" w:hAnsi="Times New Roman"/>
          <w:sz w:val="24"/>
          <w:szCs w:val="24"/>
        </w:rPr>
        <w:t>17.7</w:t>
      </w:r>
      <w:r w:rsidRPr="00354A56">
        <w:rPr>
          <w:rFonts w:ascii="Times New Roman" w:hAnsi="Times New Roman"/>
          <w:sz w:val="24"/>
          <w:szCs w:val="24"/>
        </w:rPr>
        <w:t xml:space="preserve">. </w:t>
      </w:r>
      <w:r>
        <w:rPr>
          <w:rFonts w:ascii="Times New Roman" w:hAnsi="Times New Roman"/>
          <w:sz w:val="24"/>
          <w:szCs w:val="24"/>
        </w:rPr>
        <w:t xml:space="preserve"> W przypadku wniesienia zabezpieczenia w formie pieniężnej Zamawiający przechowa je na oprocentowanym rachunku bankowym. </w:t>
      </w:r>
    </w:p>
    <w:p w:rsidR="006122D4" w:rsidRDefault="006122D4" w:rsidP="006122D4">
      <w:pPr>
        <w:ind w:left="567" w:hanging="567"/>
        <w:jc w:val="both"/>
        <w:rPr>
          <w:rFonts w:ascii="Times New Roman" w:hAnsi="Times New Roman"/>
          <w:sz w:val="24"/>
          <w:szCs w:val="24"/>
        </w:rPr>
      </w:pPr>
      <w:r>
        <w:rPr>
          <w:rFonts w:ascii="Times New Roman" w:hAnsi="Times New Roman"/>
          <w:sz w:val="24"/>
          <w:szCs w:val="24"/>
        </w:rPr>
        <w:t>17.8</w:t>
      </w:r>
      <w:r w:rsidRPr="00CB167A">
        <w:rPr>
          <w:rFonts w:ascii="Times New Roman" w:hAnsi="Times New Roman"/>
          <w:sz w:val="24"/>
          <w:szCs w:val="24"/>
        </w:rPr>
        <w:t xml:space="preserve">. </w:t>
      </w:r>
      <w:r>
        <w:rPr>
          <w:rFonts w:ascii="Times New Roman" w:hAnsi="Times New Roman"/>
          <w:sz w:val="24"/>
          <w:szCs w:val="24"/>
        </w:rPr>
        <w:t xml:space="preserve"> Zamawiający zwróci 70% wysokości złożonego zabezpieczenia w terminie 30 dni od dnia wykonania zamówienia i uznania przez Zamawiającego za należycie wykonane. </w:t>
      </w:r>
      <w:r>
        <w:rPr>
          <w:rFonts w:ascii="Times New Roman" w:hAnsi="Times New Roman"/>
          <w:sz w:val="24"/>
          <w:szCs w:val="24"/>
        </w:rPr>
        <w:lastRenderedPageBreak/>
        <w:t xml:space="preserve">Kwota pozostawiona na zabezpieczenia roszczeń z tytułu rękojmi za wady wyniesie 30% wysokości zabezpieczenia i zostanie zwrócona nie później niż w 15. dniu  po upływie rękojmi.  </w:t>
      </w:r>
    </w:p>
    <w:p w:rsidR="006122D4" w:rsidRDefault="006122D4" w:rsidP="006122D4">
      <w:pPr>
        <w:pBdr>
          <w:left w:val="single" w:sz="4" w:space="4" w:color="auto"/>
          <w:bottom w:val="single" w:sz="4" w:space="1" w:color="auto"/>
        </w:pBdr>
        <w:ind w:left="360" w:hanging="360"/>
        <w:jc w:val="both"/>
        <w:rPr>
          <w:rFonts w:ascii="Times New Roman" w:hAnsi="Times New Roman"/>
          <w:b/>
          <w:sz w:val="24"/>
          <w:szCs w:val="24"/>
        </w:rPr>
      </w:pPr>
      <w:r>
        <w:rPr>
          <w:rFonts w:ascii="Times New Roman" w:hAnsi="Times New Roman"/>
          <w:b/>
          <w:sz w:val="24"/>
          <w:szCs w:val="24"/>
        </w:rPr>
        <w:t>18. ISTOTNE DLA STRON POSTANOWIENIA, KTÓRE ZOSTANĄ    WPROWADZONE DO TREŚCI ZAWIERANEJ UMOWY</w:t>
      </w:r>
    </w:p>
    <w:p w:rsidR="006122D4" w:rsidRDefault="00774293" w:rsidP="006122D4">
      <w:pPr>
        <w:ind w:left="567" w:hanging="567"/>
        <w:jc w:val="both"/>
        <w:rPr>
          <w:rFonts w:ascii="Times New Roman" w:hAnsi="Times New Roman"/>
          <w:sz w:val="24"/>
          <w:szCs w:val="24"/>
        </w:rPr>
      </w:pPr>
      <w:r>
        <w:rPr>
          <w:rFonts w:ascii="Times New Roman" w:hAnsi="Times New Roman"/>
          <w:sz w:val="24"/>
          <w:szCs w:val="24"/>
        </w:rPr>
        <w:t>Zamawiający przewiduje zmianę umowy w następujących przypadkach:</w:t>
      </w:r>
    </w:p>
    <w:p w:rsidR="00774293" w:rsidRDefault="00774293" w:rsidP="00774293">
      <w:pPr>
        <w:pStyle w:val="Akapitzlist"/>
        <w:numPr>
          <w:ilvl w:val="0"/>
          <w:numId w:val="42"/>
        </w:numPr>
        <w:jc w:val="both"/>
        <w:rPr>
          <w:rFonts w:ascii="Times New Roman" w:hAnsi="Times New Roman"/>
          <w:sz w:val="24"/>
          <w:szCs w:val="24"/>
        </w:rPr>
      </w:pPr>
      <w:r w:rsidRPr="00774293">
        <w:rPr>
          <w:rFonts w:ascii="Times New Roman" w:hAnsi="Times New Roman"/>
          <w:sz w:val="24"/>
          <w:szCs w:val="24"/>
        </w:rPr>
        <w:t>Wynagrodzenie należne wykonawcy podlega automatycznej zmiany do zmiany wysokości podatku VAT obowiązującej w chwili powstania obowiązku podatkowego. W takim przypadku wysokość wynagrodzenia należnego wykonawcy ustalana jest każdorazowo</w:t>
      </w:r>
      <w:r w:rsidR="00DB7358">
        <w:rPr>
          <w:rFonts w:ascii="Times New Roman" w:hAnsi="Times New Roman"/>
          <w:sz w:val="24"/>
          <w:szCs w:val="24"/>
        </w:rPr>
        <w:t xml:space="preserve"> z uwzględnieniem aktualnej stawki podatku VAT obowiązującej na dzień wystawienia faktury (powstania obowiązku podatkowego).</w:t>
      </w:r>
    </w:p>
    <w:p w:rsidR="00DB7358" w:rsidRDefault="00DB7358" w:rsidP="00774293">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Zamawiający dokona waloryzacji całkowitego wynagrodzenia brutto w przypadku wzrostu wskaźnika minimalnej płacy krajowej praz pochodnych związanych ze wzrostem minimalnego wynagrodzenia w zakresie odprowadzenia składki na ubezpieczenie społeczne lub zdrowotne wobec osób, przewidzianych do wykonywania realizacji zamówienia, zatrudnionych na podstawie umowy o pracę przez Wykonawcę od dnia rozpoczęcia realizacji zadania. </w:t>
      </w:r>
    </w:p>
    <w:p w:rsidR="00DB7358" w:rsidRDefault="00DB7358" w:rsidP="00774293">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Do czasu zakończenia wykonywania praz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prawek Zamawiającego do zaniechania określonych robót, Wykonawcy nie przysługują żadne roszczenia z tytułu odstępnego, odszkodowania, itp. </w:t>
      </w:r>
    </w:p>
    <w:p w:rsidR="00DB7358" w:rsidRDefault="00DB7358" w:rsidP="00774293">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Termin wykonania świadczenia określony w SIWZ, ulega wydłużeniu w przypadku: </w:t>
      </w:r>
    </w:p>
    <w:p w:rsidR="00DB7358" w:rsidRDefault="00DB7358" w:rsidP="00DB7358">
      <w:pPr>
        <w:pStyle w:val="Akapitzlist"/>
        <w:numPr>
          <w:ilvl w:val="0"/>
          <w:numId w:val="43"/>
        </w:numPr>
        <w:jc w:val="both"/>
        <w:rPr>
          <w:rFonts w:ascii="Times New Roman" w:hAnsi="Times New Roman"/>
          <w:sz w:val="24"/>
          <w:szCs w:val="24"/>
        </w:rPr>
      </w:pPr>
      <w:r>
        <w:rPr>
          <w:rFonts w:ascii="Times New Roman" w:hAnsi="Times New Roman"/>
          <w:sz w:val="24"/>
          <w:szCs w:val="24"/>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 formie pisemnej Zamawiającego w ciągu 3 dni od dnia jej zaistnienia, </w:t>
      </w:r>
    </w:p>
    <w:p w:rsidR="00DB7358" w:rsidRDefault="00DB7358" w:rsidP="00DB7358">
      <w:pPr>
        <w:pStyle w:val="Akapitzlist"/>
        <w:numPr>
          <w:ilvl w:val="0"/>
          <w:numId w:val="43"/>
        </w:numPr>
        <w:jc w:val="both"/>
        <w:rPr>
          <w:rFonts w:ascii="Times New Roman" w:hAnsi="Times New Roman"/>
          <w:sz w:val="24"/>
          <w:szCs w:val="24"/>
        </w:rPr>
      </w:pPr>
      <w:r>
        <w:rPr>
          <w:rFonts w:ascii="Times New Roman" w:hAnsi="Times New Roman"/>
          <w:sz w:val="24"/>
          <w:szCs w:val="24"/>
        </w:rPr>
        <w:t>Wystąpienia w trakcie realizacji zamówienia zmian przepisów prawa krajowego, co wpłynie na realizację zamówienia i spowoduje konieczność realizacji umowy do zmian przepisów,</w:t>
      </w:r>
    </w:p>
    <w:p w:rsidR="00DB7358" w:rsidRDefault="00DB7358" w:rsidP="00DB7358">
      <w:pPr>
        <w:pStyle w:val="Akapitzlist"/>
        <w:numPr>
          <w:ilvl w:val="0"/>
          <w:numId w:val="43"/>
        </w:numPr>
        <w:jc w:val="both"/>
        <w:rPr>
          <w:rFonts w:ascii="Times New Roman" w:hAnsi="Times New Roman"/>
          <w:sz w:val="24"/>
          <w:szCs w:val="24"/>
        </w:rPr>
      </w:pPr>
      <w:r>
        <w:rPr>
          <w:rFonts w:ascii="Times New Roman" w:hAnsi="Times New Roman"/>
          <w:sz w:val="24"/>
          <w:szCs w:val="24"/>
        </w:rPr>
        <w:t xml:space="preserve">wystąpienia niekorzystnych i trudnych do przewidzenia warunków atmosferycznych, a w szczególności: intensywnych opadów deszczu </w:t>
      </w:r>
      <w:r w:rsidR="00AC54EA">
        <w:rPr>
          <w:rFonts w:ascii="Times New Roman" w:hAnsi="Times New Roman"/>
          <w:sz w:val="24"/>
          <w:szCs w:val="24"/>
        </w:rPr>
        <w:t xml:space="preserve">i niskich temperatur, uniemożliwiających wykonanie robót budowlanych zgodnie z wymogami technologii, przy czym Wykonawca może powołać się na zaistnienie niekorzystnych warunków atmosferycznych tylko wtedy, gdy poinformuje w formie pisemnej Zamawiającego w ciągu 3 dni od dnia ich zaistnienia; </w:t>
      </w:r>
    </w:p>
    <w:p w:rsidR="00AC54EA" w:rsidRDefault="00AC54EA" w:rsidP="00DB7358">
      <w:pPr>
        <w:pStyle w:val="Akapitzlist"/>
        <w:numPr>
          <w:ilvl w:val="0"/>
          <w:numId w:val="43"/>
        </w:numPr>
        <w:jc w:val="both"/>
        <w:rPr>
          <w:rFonts w:ascii="Times New Roman" w:hAnsi="Times New Roman"/>
          <w:sz w:val="24"/>
          <w:szCs w:val="24"/>
        </w:rPr>
      </w:pPr>
      <w:r>
        <w:rPr>
          <w:rFonts w:ascii="Times New Roman" w:hAnsi="Times New Roman"/>
          <w:sz w:val="24"/>
          <w:szCs w:val="24"/>
        </w:rPr>
        <w:t xml:space="preserve">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w:t>
      </w:r>
      <w:r>
        <w:rPr>
          <w:rFonts w:ascii="Times New Roman" w:hAnsi="Times New Roman"/>
          <w:sz w:val="24"/>
          <w:szCs w:val="24"/>
        </w:rPr>
        <w:lastRenderedPageBreak/>
        <w:t>na budowę, jeżeli przepisy prawa tego wymagają; a wykonanie zamówienia podstawowego jest uzależnione od wykonania zamówienia dodatkowego;</w:t>
      </w:r>
    </w:p>
    <w:p w:rsidR="00AC54EA" w:rsidRDefault="00AC54EA" w:rsidP="00DB7358">
      <w:pPr>
        <w:pStyle w:val="Akapitzlist"/>
        <w:numPr>
          <w:ilvl w:val="0"/>
          <w:numId w:val="43"/>
        </w:numPr>
        <w:jc w:val="both"/>
        <w:rPr>
          <w:rFonts w:ascii="Times New Roman" w:hAnsi="Times New Roman"/>
          <w:sz w:val="24"/>
          <w:szCs w:val="24"/>
        </w:rPr>
      </w:pPr>
      <w:r>
        <w:rPr>
          <w:rFonts w:ascii="Times New Roman" w:hAnsi="Times New Roman"/>
          <w:sz w:val="24"/>
          <w:szCs w:val="24"/>
        </w:rPr>
        <w:t xml:space="preserve">wstrzymanie prac budowlanych przez właściwy organ, odmowy wydania przez organy administracji lub inne podmioty wymaganych uzgodnień, zezwoleń, decyzji, z przyczyn niezawinionych przez Wykonawcę. </w:t>
      </w:r>
    </w:p>
    <w:p w:rsidR="00AC54EA" w:rsidRDefault="00AC54EA" w:rsidP="00AC54EA">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robot – zmianie może ulec odpowiednio sposób i termin realizacji robót oraz wynagrodzenia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AC54EA" w:rsidRDefault="00AC54EA" w:rsidP="00AC54EA">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W przypadku, o którym mowa w ust. 4 pkt. 3  zmiana terminu wykonania świadczenia dokonuje się po pisemnym powiadomieniu Zamawiającego przez Wykonawcę </w:t>
      </w:r>
      <w:r w:rsidR="00121FCF">
        <w:rPr>
          <w:rFonts w:ascii="Times New Roman" w:hAnsi="Times New Roman"/>
          <w:sz w:val="24"/>
          <w:szCs w:val="24"/>
        </w:rPr>
        <w:t xml:space="preserve">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Termin realizacji ulegnie przedłużeniu o czas wstrzymania robót z wyżej wymienionych przyczyn (przeszkód) określony w Protokole Konieczności, nie dłuższy jednak niż czas ich trwania. </w:t>
      </w:r>
    </w:p>
    <w:p w:rsidR="00121FCF" w:rsidRDefault="00121FCF" w:rsidP="00AC54EA">
      <w:pPr>
        <w:pStyle w:val="Akapitzlist"/>
        <w:numPr>
          <w:ilvl w:val="0"/>
          <w:numId w:val="42"/>
        </w:numPr>
        <w:jc w:val="both"/>
        <w:rPr>
          <w:rFonts w:ascii="Times New Roman" w:hAnsi="Times New Roman"/>
          <w:sz w:val="24"/>
          <w:szCs w:val="24"/>
        </w:rPr>
      </w:pPr>
      <w:r>
        <w:rPr>
          <w:rFonts w:ascii="Times New Roman" w:hAnsi="Times New Roman"/>
          <w:sz w:val="24"/>
          <w:szCs w:val="24"/>
        </w:rPr>
        <w:t>Ponadto na wniosek Wykonawcy, za zgodą Zamawiającego, Wykonawca może:</w:t>
      </w:r>
    </w:p>
    <w:p w:rsidR="00121FCF" w:rsidRDefault="00121FCF" w:rsidP="00121FCF">
      <w:pPr>
        <w:pStyle w:val="Akapitzlist"/>
        <w:numPr>
          <w:ilvl w:val="0"/>
          <w:numId w:val="46"/>
        </w:numPr>
        <w:jc w:val="both"/>
        <w:rPr>
          <w:rFonts w:ascii="Times New Roman" w:hAnsi="Times New Roman"/>
          <w:sz w:val="24"/>
          <w:szCs w:val="24"/>
        </w:rPr>
      </w:pPr>
      <w:r>
        <w:rPr>
          <w:rFonts w:ascii="Times New Roman" w:hAnsi="Times New Roman"/>
          <w:sz w:val="24"/>
          <w:szCs w:val="24"/>
        </w:rPr>
        <w:t xml:space="preserve">dokonać zmiany podwykonawcy, </w:t>
      </w:r>
    </w:p>
    <w:p w:rsidR="00121FCF" w:rsidRDefault="00121FCF" w:rsidP="00121FCF">
      <w:pPr>
        <w:pStyle w:val="Akapitzlist"/>
        <w:numPr>
          <w:ilvl w:val="0"/>
          <w:numId w:val="46"/>
        </w:numPr>
        <w:jc w:val="both"/>
        <w:rPr>
          <w:rFonts w:ascii="Times New Roman" w:hAnsi="Times New Roman"/>
          <w:sz w:val="24"/>
          <w:szCs w:val="24"/>
        </w:rPr>
      </w:pPr>
      <w:r>
        <w:rPr>
          <w:rFonts w:ascii="Times New Roman" w:hAnsi="Times New Roman"/>
          <w:sz w:val="24"/>
          <w:szCs w:val="24"/>
        </w:rPr>
        <w:t xml:space="preserve">wskazać inny zakres podwykonawstwa niż przedstawiony w ofercie, </w:t>
      </w:r>
    </w:p>
    <w:p w:rsidR="00121FCF" w:rsidRDefault="00121FCF" w:rsidP="00121FCF">
      <w:pPr>
        <w:pStyle w:val="Akapitzlist"/>
        <w:numPr>
          <w:ilvl w:val="0"/>
          <w:numId w:val="46"/>
        </w:numPr>
        <w:jc w:val="both"/>
        <w:rPr>
          <w:rFonts w:ascii="Times New Roman" w:hAnsi="Times New Roman"/>
          <w:sz w:val="24"/>
          <w:szCs w:val="24"/>
        </w:rPr>
      </w:pPr>
      <w:r>
        <w:rPr>
          <w:rFonts w:ascii="Times New Roman" w:hAnsi="Times New Roman"/>
          <w:sz w:val="24"/>
          <w:szCs w:val="24"/>
        </w:rPr>
        <w:t xml:space="preserve">zrezygnować z udziału podwykonawcy w realizacji zamówienia, powierzyć wykonanie części zamówienia podwykonawcom, pomimo niewskazania w ofercie zamówienia przeznaczonej do wykonania w ramach podwykonawstwa. </w:t>
      </w:r>
    </w:p>
    <w:p w:rsidR="00121FCF" w:rsidRPr="00121FCF" w:rsidRDefault="00121FCF" w:rsidP="00121FCF">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Jeżeli Zamawiający uzna, że zaistniałe okoliczności stanowiące podstawę do zmiany w umowie nie są zasadne, Wykonawca zobowiązany jest do realizacji zadania zgodnie z warunkami określonymi w SIWZ i zawartej przez strony umowie. </w:t>
      </w:r>
    </w:p>
    <w:p w:rsidR="00121FCF" w:rsidRDefault="00121FCF" w:rsidP="00121FCF">
      <w:pPr>
        <w:pStyle w:val="Akapitzlist"/>
        <w:numPr>
          <w:ilvl w:val="0"/>
          <w:numId w:val="42"/>
        </w:numPr>
        <w:jc w:val="both"/>
        <w:rPr>
          <w:rFonts w:ascii="Times New Roman" w:hAnsi="Times New Roman"/>
          <w:sz w:val="24"/>
          <w:szCs w:val="24"/>
        </w:rPr>
      </w:pPr>
      <w:r>
        <w:rPr>
          <w:rFonts w:ascii="Times New Roman" w:hAnsi="Times New Roman"/>
          <w:sz w:val="24"/>
          <w:szCs w:val="24"/>
        </w:rPr>
        <w:br w:type="page"/>
      </w:r>
    </w:p>
    <w:p w:rsidR="006122D4" w:rsidRDefault="006122D4" w:rsidP="006122D4">
      <w:pPr>
        <w:ind w:left="567" w:hanging="567"/>
        <w:jc w:val="both"/>
        <w:rPr>
          <w:rFonts w:ascii="Times New Roman" w:hAnsi="Times New Roman"/>
          <w:sz w:val="24"/>
          <w:szCs w:val="24"/>
        </w:rPr>
      </w:pPr>
    </w:p>
    <w:p w:rsidR="00C84B62" w:rsidRPr="00C84B62" w:rsidRDefault="00237F30" w:rsidP="00237F30">
      <w:pPr>
        <w:pBdr>
          <w:left w:val="single" w:sz="4" w:space="4" w:color="auto"/>
          <w:bottom w:val="single" w:sz="4" w:space="1" w:color="auto"/>
        </w:pBdr>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19. </w:t>
      </w:r>
      <w:r w:rsidR="00C84B62" w:rsidRPr="00C84B62">
        <w:rPr>
          <w:rFonts w:ascii="Times New Roman" w:eastAsia="Calibri" w:hAnsi="Times New Roman" w:cs="Times New Roman"/>
          <w:b/>
          <w:sz w:val="24"/>
          <w:szCs w:val="24"/>
        </w:rPr>
        <w:t>ŚRODKI OCHRONY PRAWNEJ PRZYSŁUGUJĄCE WYKONAWCY                     W TOKU POSTĘPOWANIA O UDZIELENIE ZAMÓWIENIA</w:t>
      </w:r>
    </w:p>
    <w:p w:rsidR="00C84B62" w:rsidRPr="00C84B62" w:rsidRDefault="00C84B62" w:rsidP="00C84B62">
      <w:pPr>
        <w:jc w:val="both"/>
        <w:rPr>
          <w:rFonts w:ascii="Times New Roman" w:eastAsia="Calibri" w:hAnsi="Times New Roman" w:cs="Times New Roman"/>
          <w:b/>
          <w:sz w:val="24"/>
          <w:szCs w:val="24"/>
        </w:rPr>
      </w:pPr>
      <w:r w:rsidRPr="00C84B62">
        <w:rPr>
          <w:rFonts w:ascii="Times New Roman" w:eastAsia="Calibri" w:hAnsi="Times New Roman" w:cs="Times New Roman"/>
          <w:sz w:val="24"/>
          <w:szCs w:val="24"/>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dla postępowań o wartości mniejszej od kwoty o której mowa w art. 11 ust. 8. </w:t>
      </w:r>
    </w:p>
    <w:p w:rsidR="00C84B62" w:rsidRPr="00C84B62" w:rsidRDefault="00C84B62" w:rsidP="00C84B62">
      <w:pPr>
        <w:jc w:val="both"/>
        <w:rPr>
          <w:rFonts w:ascii="Times New Roman" w:eastAsia="Calibri" w:hAnsi="Times New Roman" w:cs="Times New Roman"/>
          <w:sz w:val="24"/>
          <w:szCs w:val="24"/>
        </w:rPr>
      </w:pPr>
      <w:r w:rsidRPr="00C84B62">
        <w:rPr>
          <w:rFonts w:ascii="Times New Roman" w:eastAsia="Calibri" w:hAnsi="Times New Roman" w:cs="Times New Roman"/>
          <w:sz w:val="24"/>
          <w:szCs w:val="24"/>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121FCF" w:rsidRPr="006F0E51" w:rsidRDefault="00237F30" w:rsidP="00237F30">
      <w:pPr>
        <w:pBdr>
          <w:left w:val="single" w:sz="4" w:space="4" w:color="auto"/>
          <w:bottom w:val="single" w:sz="4" w:space="1" w:color="auto"/>
        </w:pBdr>
        <w:ind w:left="720" w:hanging="720"/>
        <w:jc w:val="both"/>
        <w:rPr>
          <w:rFonts w:ascii="Times New Roman" w:hAnsi="Times New Roman"/>
          <w:b/>
          <w:sz w:val="24"/>
          <w:szCs w:val="24"/>
        </w:rPr>
      </w:pPr>
      <w:r>
        <w:rPr>
          <w:rFonts w:ascii="Times New Roman" w:hAnsi="Times New Roman"/>
          <w:b/>
          <w:sz w:val="24"/>
          <w:szCs w:val="24"/>
        </w:rPr>
        <w:t xml:space="preserve">20.  </w:t>
      </w:r>
      <w:r w:rsidR="00121FCF">
        <w:rPr>
          <w:rFonts w:ascii="Times New Roman" w:hAnsi="Times New Roman"/>
          <w:b/>
          <w:sz w:val="24"/>
          <w:szCs w:val="24"/>
        </w:rPr>
        <w:t>INFORMACJE DOTYCZĄCE PODWYKONAWSTWA</w:t>
      </w:r>
    </w:p>
    <w:p w:rsidR="00121FCF" w:rsidRDefault="00121FCF" w:rsidP="00121FCF">
      <w:pPr>
        <w:ind w:left="709" w:hanging="709"/>
        <w:jc w:val="both"/>
        <w:rPr>
          <w:rFonts w:ascii="Times New Roman" w:hAnsi="Times New Roman"/>
          <w:sz w:val="24"/>
          <w:szCs w:val="24"/>
        </w:rPr>
      </w:pPr>
      <w:r>
        <w:rPr>
          <w:rFonts w:ascii="Times New Roman" w:hAnsi="Times New Roman"/>
          <w:sz w:val="24"/>
          <w:szCs w:val="24"/>
        </w:rPr>
        <w:t>20.1. Wykonawca może powierzyć wykonanie części zamówienia Podwykonawcy. Zamawiający żąda, aby przed przystąp</w:t>
      </w:r>
      <w:r w:rsidR="000B258A">
        <w:rPr>
          <w:rFonts w:ascii="Times New Roman" w:hAnsi="Times New Roman"/>
          <w:sz w:val="24"/>
          <w:szCs w:val="24"/>
        </w:rPr>
        <w:t>ieniem do wykonania zamówienia</w:t>
      </w:r>
      <w:r>
        <w:rPr>
          <w:rFonts w:ascii="Times New Roman" w:hAnsi="Times New Roman"/>
          <w:sz w:val="24"/>
          <w:szCs w:val="24"/>
        </w:rPr>
        <w:t xml:space="preserve">, podał nazwy albo imiona i nazwiska oraz dane kontaktowe Podwykonawców i osób do kontaktu </w:t>
      </w:r>
      <w:r w:rsidR="000B258A">
        <w:rPr>
          <w:rFonts w:ascii="Times New Roman" w:hAnsi="Times New Roman"/>
          <w:sz w:val="24"/>
          <w:szCs w:val="24"/>
        </w:rPr>
        <w:t xml:space="preserve">                </w:t>
      </w:r>
      <w:r>
        <w:rPr>
          <w:rFonts w:ascii="Times New Roman" w:hAnsi="Times New Roman"/>
          <w:sz w:val="24"/>
          <w:szCs w:val="24"/>
        </w:rPr>
        <w:t xml:space="preserve">z nimi, zaangażowanych w roboty budowlane. </w:t>
      </w:r>
    </w:p>
    <w:p w:rsidR="00121FCF" w:rsidRPr="006F0E51" w:rsidRDefault="00121FCF" w:rsidP="00121FCF">
      <w:pPr>
        <w:ind w:left="709" w:hanging="709"/>
        <w:jc w:val="both"/>
        <w:rPr>
          <w:rFonts w:ascii="Times New Roman" w:hAnsi="Times New Roman"/>
          <w:sz w:val="24"/>
          <w:szCs w:val="24"/>
        </w:rPr>
      </w:pPr>
      <w:r>
        <w:rPr>
          <w:rFonts w:ascii="Times New Roman" w:hAnsi="Times New Roman"/>
          <w:sz w:val="24"/>
          <w:szCs w:val="24"/>
        </w:rPr>
        <w:t>20.2</w:t>
      </w:r>
      <w:r w:rsidRPr="006F0E51">
        <w:rPr>
          <w:rFonts w:ascii="Times New Roman" w:hAnsi="Times New Roman"/>
          <w:sz w:val="24"/>
          <w:szCs w:val="24"/>
        </w:rPr>
        <w:t>.</w:t>
      </w:r>
      <w:r w:rsidRPr="006F0E51">
        <w:rPr>
          <w:rFonts w:ascii="Times New Roman" w:hAnsi="Times New Roman"/>
          <w:sz w:val="24"/>
          <w:szCs w:val="24"/>
        </w:rPr>
        <w:tab/>
        <w:t>Wykonawca zamierzający zawrzeć umowę o podwykonawstwo, której przedmiotem są roboty budowlane, jest obowiązany do przedłożenia Zamawiającemu</w:t>
      </w:r>
      <w:r>
        <w:rPr>
          <w:rFonts w:ascii="Times New Roman" w:hAnsi="Times New Roman"/>
          <w:sz w:val="24"/>
          <w:szCs w:val="24"/>
        </w:rPr>
        <w:t xml:space="preserve"> projektu tej umowy, przy czym P</w:t>
      </w:r>
      <w:r w:rsidRPr="006F0E51">
        <w:rPr>
          <w:rFonts w:ascii="Times New Roman" w:hAnsi="Times New Roman"/>
          <w:sz w:val="24"/>
          <w:szCs w:val="24"/>
        </w:rPr>
        <w:t xml:space="preserve">odwykonawca lub dalszy </w:t>
      </w:r>
      <w:r>
        <w:rPr>
          <w:rFonts w:ascii="Times New Roman" w:hAnsi="Times New Roman"/>
          <w:sz w:val="24"/>
          <w:szCs w:val="24"/>
        </w:rPr>
        <w:t>P</w:t>
      </w:r>
      <w:r w:rsidRPr="006F0E51">
        <w:rPr>
          <w:rFonts w:ascii="Times New Roman" w:hAnsi="Times New Roman"/>
          <w:sz w:val="24"/>
          <w:szCs w:val="24"/>
        </w:rPr>
        <w:t>odwykonawca jest obowiązany dołączyć zgodę wykonawcy na zawarcie umowy o podwykonawstwo o treści zgodnej z projektem umowy.</w:t>
      </w:r>
    </w:p>
    <w:p w:rsidR="00121FCF" w:rsidRPr="006F0E51" w:rsidRDefault="00121FCF" w:rsidP="00121FCF">
      <w:pPr>
        <w:ind w:left="709" w:hanging="709"/>
        <w:jc w:val="both"/>
        <w:rPr>
          <w:rFonts w:ascii="Times New Roman" w:hAnsi="Times New Roman"/>
          <w:sz w:val="24"/>
          <w:szCs w:val="24"/>
        </w:rPr>
      </w:pPr>
      <w:r w:rsidRPr="006F0E51">
        <w:rPr>
          <w:rFonts w:ascii="Times New Roman" w:hAnsi="Times New Roman"/>
          <w:sz w:val="24"/>
          <w:szCs w:val="24"/>
        </w:rPr>
        <w:t>2</w:t>
      </w:r>
      <w:r>
        <w:rPr>
          <w:rFonts w:ascii="Times New Roman" w:hAnsi="Times New Roman"/>
          <w:sz w:val="24"/>
          <w:szCs w:val="24"/>
        </w:rPr>
        <w:t>0.3</w:t>
      </w:r>
      <w:r w:rsidRPr="006F0E51">
        <w:rPr>
          <w:rFonts w:ascii="Times New Roman" w:hAnsi="Times New Roman"/>
          <w:sz w:val="24"/>
          <w:szCs w:val="24"/>
        </w:rPr>
        <w:t>.</w:t>
      </w:r>
      <w:r w:rsidRPr="006F0E51">
        <w:rPr>
          <w:rFonts w:ascii="Times New Roman" w:hAnsi="Times New Roman"/>
          <w:sz w:val="24"/>
          <w:szCs w:val="24"/>
        </w:rPr>
        <w:tab/>
        <w:t xml:space="preserve">Termin zapłaty wynagrodzenia </w:t>
      </w:r>
      <w:r>
        <w:rPr>
          <w:rFonts w:ascii="Times New Roman" w:hAnsi="Times New Roman"/>
          <w:sz w:val="24"/>
          <w:szCs w:val="24"/>
        </w:rPr>
        <w:t>P</w:t>
      </w:r>
      <w:r w:rsidRPr="006F0E51">
        <w:rPr>
          <w:rFonts w:ascii="Times New Roman" w:hAnsi="Times New Roman"/>
          <w:sz w:val="24"/>
          <w:szCs w:val="24"/>
        </w:rPr>
        <w:t xml:space="preserve">odwykonawcy lub dalszemu </w:t>
      </w:r>
      <w:r>
        <w:rPr>
          <w:rFonts w:ascii="Times New Roman" w:hAnsi="Times New Roman"/>
          <w:sz w:val="24"/>
          <w:szCs w:val="24"/>
        </w:rPr>
        <w:t>P</w:t>
      </w:r>
      <w:r w:rsidRPr="006F0E51">
        <w:rPr>
          <w:rFonts w:ascii="Times New Roman" w:hAnsi="Times New Roman"/>
          <w:sz w:val="24"/>
          <w:szCs w:val="24"/>
        </w:rPr>
        <w:t xml:space="preserve">odwykonawcy przewidziany w umowie o podwykonawstwo nie może być dłuższy niż 30 dni od dnia doręczenia wykonawcy, </w:t>
      </w:r>
      <w:r>
        <w:rPr>
          <w:rFonts w:ascii="Times New Roman" w:hAnsi="Times New Roman"/>
          <w:sz w:val="24"/>
          <w:szCs w:val="24"/>
        </w:rPr>
        <w:t>P</w:t>
      </w:r>
      <w:r w:rsidRPr="006F0E51">
        <w:rPr>
          <w:rFonts w:ascii="Times New Roman" w:hAnsi="Times New Roman"/>
          <w:sz w:val="24"/>
          <w:szCs w:val="24"/>
        </w:rPr>
        <w:t xml:space="preserve">odwykonawcy lub dalszemu </w:t>
      </w:r>
      <w:r>
        <w:rPr>
          <w:rFonts w:ascii="Times New Roman" w:hAnsi="Times New Roman"/>
          <w:sz w:val="24"/>
          <w:szCs w:val="24"/>
        </w:rPr>
        <w:t>P</w:t>
      </w:r>
      <w:r w:rsidRPr="006F0E51">
        <w:rPr>
          <w:rFonts w:ascii="Times New Roman" w:hAnsi="Times New Roman"/>
          <w:sz w:val="24"/>
          <w:szCs w:val="24"/>
        </w:rPr>
        <w:t xml:space="preserve">odwykonawcy faktury lub rachunku, potwierdzających wykonanie zleconej </w:t>
      </w:r>
      <w:r>
        <w:rPr>
          <w:rFonts w:ascii="Times New Roman" w:hAnsi="Times New Roman"/>
          <w:sz w:val="24"/>
          <w:szCs w:val="24"/>
        </w:rPr>
        <w:t>P</w:t>
      </w:r>
      <w:r w:rsidRPr="006F0E51">
        <w:rPr>
          <w:rFonts w:ascii="Times New Roman" w:hAnsi="Times New Roman"/>
          <w:sz w:val="24"/>
          <w:szCs w:val="24"/>
        </w:rPr>
        <w:t xml:space="preserve">odwykonawcy lub dalszemu </w:t>
      </w:r>
      <w:r>
        <w:rPr>
          <w:rFonts w:ascii="Times New Roman" w:hAnsi="Times New Roman"/>
          <w:sz w:val="24"/>
          <w:szCs w:val="24"/>
        </w:rPr>
        <w:t>P</w:t>
      </w:r>
      <w:r w:rsidRPr="006F0E51">
        <w:rPr>
          <w:rFonts w:ascii="Times New Roman" w:hAnsi="Times New Roman"/>
          <w:sz w:val="24"/>
          <w:szCs w:val="24"/>
        </w:rPr>
        <w:t>odwykonawcy dostawy, usługi lub roboty budowlanej.</w:t>
      </w:r>
    </w:p>
    <w:p w:rsidR="00121FCF" w:rsidRPr="006F0E51" w:rsidRDefault="00121FCF" w:rsidP="00121FCF">
      <w:pPr>
        <w:ind w:left="709" w:hanging="709"/>
        <w:jc w:val="both"/>
        <w:rPr>
          <w:rFonts w:ascii="Times New Roman" w:hAnsi="Times New Roman"/>
          <w:sz w:val="24"/>
          <w:szCs w:val="24"/>
        </w:rPr>
      </w:pPr>
      <w:r>
        <w:rPr>
          <w:rFonts w:ascii="Times New Roman" w:hAnsi="Times New Roman"/>
          <w:sz w:val="24"/>
          <w:szCs w:val="24"/>
        </w:rPr>
        <w:t>20.4</w:t>
      </w:r>
      <w:r w:rsidRPr="006F0E51">
        <w:rPr>
          <w:rFonts w:ascii="Times New Roman" w:hAnsi="Times New Roman"/>
          <w:sz w:val="24"/>
          <w:szCs w:val="24"/>
        </w:rPr>
        <w:t>.</w:t>
      </w:r>
      <w:r w:rsidRPr="006F0E51">
        <w:rPr>
          <w:rFonts w:ascii="Times New Roman" w:hAnsi="Times New Roman"/>
          <w:sz w:val="24"/>
          <w:szCs w:val="24"/>
        </w:rPr>
        <w:tab/>
        <w:t xml:space="preserve">Zamawiający w terminie 14 dni od daty otrzymania projektu umowy o podwykonawstwo, której przedmiotem są roboty budowlane, ma prawo zgłaszać pisemne zastrzeżenia do projektu umowy: </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 xml:space="preserve">a) niespełniającej wymagań określonych w specyfikacji istotnych warunków zamówienia </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 xml:space="preserve">b) gdy przewiduje termin zapłaty wynagrodzenia dłuższy niż określony w ust.2. </w:t>
      </w:r>
    </w:p>
    <w:p w:rsidR="00121FCF" w:rsidRPr="006F0E51" w:rsidRDefault="00121FCF" w:rsidP="00121FCF">
      <w:pPr>
        <w:ind w:left="567" w:hanging="567"/>
        <w:jc w:val="both"/>
        <w:rPr>
          <w:rFonts w:ascii="Times New Roman" w:hAnsi="Times New Roman"/>
          <w:sz w:val="24"/>
          <w:szCs w:val="24"/>
        </w:rPr>
      </w:pPr>
      <w:r>
        <w:rPr>
          <w:rFonts w:ascii="Times New Roman" w:hAnsi="Times New Roman"/>
          <w:sz w:val="24"/>
          <w:szCs w:val="24"/>
        </w:rPr>
        <w:t>20.5</w:t>
      </w:r>
      <w:r w:rsidRPr="006F0E51">
        <w:rPr>
          <w:rFonts w:ascii="Times New Roman" w:hAnsi="Times New Roman"/>
          <w:sz w:val="24"/>
          <w:szCs w:val="24"/>
        </w:rPr>
        <w:t>.</w:t>
      </w:r>
      <w:r w:rsidRPr="006F0E51">
        <w:rPr>
          <w:rFonts w:ascii="Times New Roman" w:hAnsi="Times New Roman"/>
          <w:sz w:val="24"/>
          <w:szCs w:val="24"/>
        </w:rPr>
        <w:tab/>
        <w:t>Niezgłoszenie przez Zamawiającego pisemnych zastrzeżeń do otrzymanego p</w:t>
      </w:r>
      <w:r>
        <w:rPr>
          <w:rFonts w:ascii="Times New Roman" w:hAnsi="Times New Roman"/>
          <w:sz w:val="24"/>
          <w:szCs w:val="24"/>
        </w:rPr>
        <w:t xml:space="preserve">rojektu umowy </w:t>
      </w:r>
      <w:r w:rsidRPr="006F0E51">
        <w:rPr>
          <w:rFonts w:ascii="Times New Roman" w:hAnsi="Times New Roman"/>
          <w:sz w:val="24"/>
          <w:szCs w:val="24"/>
        </w:rPr>
        <w:t xml:space="preserve">o podwykonawstwo, której przedmiotem są roboty budowlane, w terminie określonym w </w:t>
      </w:r>
      <w:r>
        <w:rPr>
          <w:rFonts w:ascii="Times New Roman" w:hAnsi="Times New Roman"/>
          <w:sz w:val="24"/>
          <w:szCs w:val="24"/>
        </w:rPr>
        <w:t>pkt. 20.4.</w:t>
      </w:r>
      <w:r w:rsidRPr="006F0E51">
        <w:rPr>
          <w:rFonts w:ascii="Times New Roman" w:hAnsi="Times New Roman"/>
          <w:sz w:val="24"/>
          <w:szCs w:val="24"/>
        </w:rPr>
        <w:t>, uważa się za akceptację projektu umowy przez Zamawiającego.</w:t>
      </w:r>
    </w:p>
    <w:p w:rsidR="00121FCF" w:rsidRPr="006F0E51" w:rsidRDefault="00121FCF" w:rsidP="00121FCF">
      <w:pPr>
        <w:ind w:left="709" w:hanging="709"/>
        <w:jc w:val="both"/>
        <w:rPr>
          <w:rFonts w:ascii="Times New Roman" w:hAnsi="Times New Roman"/>
          <w:sz w:val="24"/>
          <w:szCs w:val="24"/>
        </w:rPr>
      </w:pPr>
      <w:r>
        <w:rPr>
          <w:rFonts w:ascii="Times New Roman" w:hAnsi="Times New Roman"/>
          <w:sz w:val="24"/>
          <w:szCs w:val="24"/>
        </w:rPr>
        <w:t>20.6</w:t>
      </w:r>
      <w:r w:rsidRPr="006F0E51">
        <w:rPr>
          <w:rFonts w:ascii="Times New Roman" w:hAnsi="Times New Roman"/>
          <w:sz w:val="24"/>
          <w:szCs w:val="24"/>
        </w:rPr>
        <w:t>.</w:t>
      </w:r>
      <w:r w:rsidRPr="006F0E51">
        <w:rPr>
          <w:rFonts w:ascii="Times New Roman" w:hAnsi="Times New Roman"/>
          <w:sz w:val="24"/>
          <w:szCs w:val="24"/>
        </w:rPr>
        <w:tab/>
        <w:t xml:space="preserve">Wykonawca jest obowiązany przedłożyć </w:t>
      </w:r>
      <w:r>
        <w:rPr>
          <w:rFonts w:ascii="Times New Roman" w:hAnsi="Times New Roman"/>
          <w:sz w:val="24"/>
          <w:szCs w:val="24"/>
        </w:rPr>
        <w:t>Z</w:t>
      </w:r>
      <w:r w:rsidRPr="006F0E51">
        <w:rPr>
          <w:rFonts w:ascii="Times New Roman" w:hAnsi="Times New Roman"/>
          <w:sz w:val="24"/>
          <w:szCs w:val="24"/>
        </w:rPr>
        <w:t>amawiającemu poświadczoną za zgodność z oryginałem kopię zawartej umowy o podwykonawstwo, której przedmiotem są roboty budowlane, w terminie 7 dni od daty jej zawarcia.</w:t>
      </w:r>
    </w:p>
    <w:p w:rsidR="00121FCF" w:rsidRPr="006F0E51" w:rsidRDefault="00121FCF" w:rsidP="00121FCF">
      <w:pPr>
        <w:ind w:left="567" w:hanging="567"/>
        <w:jc w:val="both"/>
        <w:rPr>
          <w:rFonts w:ascii="Times New Roman" w:hAnsi="Times New Roman"/>
          <w:sz w:val="24"/>
          <w:szCs w:val="24"/>
        </w:rPr>
      </w:pPr>
      <w:r>
        <w:rPr>
          <w:rFonts w:ascii="Times New Roman" w:hAnsi="Times New Roman"/>
          <w:sz w:val="24"/>
          <w:szCs w:val="24"/>
        </w:rPr>
        <w:lastRenderedPageBreak/>
        <w:t>20.7</w:t>
      </w:r>
      <w:r w:rsidRPr="006F0E51">
        <w:rPr>
          <w:rFonts w:ascii="Times New Roman" w:hAnsi="Times New Roman"/>
          <w:sz w:val="24"/>
          <w:szCs w:val="24"/>
        </w:rPr>
        <w:t>.</w:t>
      </w:r>
      <w:r w:rsidRPr="006F0E51">
        <w:rPr>
          <w:rFonts w:ascii="Times New Roman" w:hAnsi="Times New Roman"/>
          <w:sz w:val="24"/>
          <w:szCs w:val="24"/>
        </w:rPr>
        <w:tab/>
        <w:t xml:space="preserve">Zamawiający w terminie 14 dni od daty otrzymania kopii zawartej umowy </w:t>
      </w:r>
      <w:r>
        <w:rPr>
          <w:rFonts w:ascii="Times New Roman" w:hAnsi="Times New Roman"/>
          <w:sz w:val="24"/>
          <w:szCs w:val="24"/>
        </w:rPr>
        <w:t xml:space="preserve">                           </w:t>
      </w:r>
      <w:r w:rsidRPr="006F0E51">
        <w:rPr>
          <w:rFonts w:ascii="Times New Roman" w:hAnsi="Times New Roman"/>
          <w:sz w:val="24"/>
          <w:szCs w:val="24"/>
        </w:rPr>
        <w:t xml:space="preserve">o podwykonawstwo, o której mowa w </w:t>
      </w:r>
      <w:r>
        <w:rPr>
          <w:rFonts w:ascii="Times New Roman" w:hAnsi="Times New Roman"/>
          <w:sz w:val="24"/>
          <w:szCs w:val="24"/>
        </w:rPr>
        <w:t>pkt. 20.6.</w:t>
      </w:r>
      <w:r w:rsidRPr="006F0E51">
        <w:rPr>
          <w:rFonts w:ascii="Times New Roman" w:hAnsi="Times New Roman"/>
          <w:sz w:val="24"/>
          <w:szCs w:val="24"/>
        </w:rPr>
        <w:t xml:space="preserve">  ma prawo zgłosić pisemny sprzeciw do tej umowy.</w:t>
      </w:r>
    </w:p>
    <w:p w:rsidR="00121FCF" w:rsidRPr="006F0E51" w:rsidRDefault="00121FCF" w:rsidP="00121FCF">
      <w:pPr>
        <w:ind w:left="567" w:hanging="567"/>
        <w:jc w:val="both"/>
        <w:rPr>
          <w:rFonts w:ascii="Times New Roman" w:hAnsi="Times New Roman"/>
          <w:sz w:val="24"/>
          <w:szCs w:val="24"/>
        </w:rPr>
      </w:pPr>
      <w:r>
        <w:rPr>
          <w:rFonts w:ascii="Times New Roman" w:hAnsi="Times New Roman"/>
          <w:sz w:val="24"/>
          <w:szCs w:val="24"/>
        </w:rPr>
        <w:t>20.8</w:t>
      </w:r>
      <w:r w:rsidRPr="006F0E51">
        <w:rPr>
          <w:rFonts w:ascii="Times New Roman" w:hAnsi="Times New Roman"/>
          <w:sz w:val="24"/>
          <w:szCs w:val="24"/>
        </w:rPr>
        <w:t>.</w:t>
      </w:r>
      <w:r w:rsidRPr="006F0E51">
        <w:rPr>
          <w:rFonts w:ascii="Times New Roman" w:hAnsi="Times New Roman"/>
          <w:sz w:val="24"/>
          <w:szCs w:val="24"/>
        </w:rPr>
        <w:tab/>
        <w:t xml:space="preserve">Nie zgłoszenie przez Zamawiającego pisemnego sprzeciwu do otrzymanej umowy na podwykonawstwo, której przedmiotem są roboty budowlane, w terminie określonym </w:t>
      </w:r>
      <w:r>
        <w:rPr>
          <w:rFonts w:ascii="Times New Roman" w:hAnsi="Times New Roman"/>
          <w:sz w:val="24"/>
          <w:szCs w:val="24"/>
        </w:rPr>
        <w:t xml:space="preserve">              </w:t>
      </w:r>
      <w:r w:rsidRPr="006F0E51">
        <w:rPr>
          <w:rFonts w:ascii="Times New Roman" w:hAnsi="Times New Roman"/>
          <w:sz w:val="24"/>
          <w:szCs w:val="24"/>
        </w:rPr>
        <w:t xml:space="preserve">w </w:t>
      </w:r>
      <w:r>
        <w:rPr>
          <w:rFonts w:ascii="Times New Roman" w:hAnsi="Times New Roman"/>
          <w:sz w:val="24"/>
          <w:szCs w:val="24"/>
        </w:rPr>
        <w:t>pkt. 20.7.</w:t>
      </w:r>
      <w:r w:rsidRPr="006F0E51">
        <w:rPr>
          <w:rFonts w:ascii="Times New Roman" w:hAnsi="Times New Roman"/>
          <w:sz w:val="24"/>
          <w:szCs w:val="24"/>
        </w:rPr>
        <w:t>, uważa się za akceptację umowy przez Zamawiającego.</w:t>
      </w:r>
    </w:p>
    <w:p w:rsidR="00121FCF" w:rsidRPr="006F0E51" w:rsidRDefault="00121FCF" w:rsidP="00121FCF">
      <w:pPr>
        <w:ind w:left="567" w:hanging="567"/>
        <w:jc w:val="both"/>
        <w:rPr>
          <w:rFonts w:ascii="Times New Roman" w:hAnsi="Times New Roman"/>
          <w:sz w:val="24"/>
          <w:szCs w:val="24"/>
        </w:rPr>
      </w:pPr>
      <w:r>
        <w:rPr>
          <w:rFonts w:ascii="Times New Roman" w:hAnsi="Times New Roman"/>
          <w:sz w:val="24"/>
          <w:szCs w:val="24"/>
        </w:rPr>
        <w:t>20.9</w:t>
      </w:r>
      <w:r w:rsidRPr="006F0E51">
        <w:rPr>
          <w:rFonts w:ascii="Times New Roman" w:hAnsi="Times New Roman"/>
          <w:sz w:val="24"/>
          <w:szCs w:val="24"/>
        </w:rPr>
        <w:t>.</w:t>
      </w:r>
      <w:r w:rsidRPr="006F0E51">
        <w:rPr>
          <w:rFonts w:ascii="Times New Roman" w:hAnsi="Times New Roman"/>
          <w:sz w:val="24"/>
          <w:szCs w:val="24"/>
        </w:rPr>
        <w:tab/>
        <w:t xml:space="preserve">Wykonawca zamówienia na roboty budowlane przedkłada </w:t>
      </w:r>
      <w:r>
        <w:rPr>
          <w:rFonts w:ascii="Times New Roman" w:hAnsi="Times New Roman"/>
          <w:sz w:val="24"/>
          <w:szCs w:val="24"/>
        </w:rPr>
        <w:t>Z</w:t>
      </w:r>
      <w:r w:rsidRPr="006F0E51">
        <w:rPr>
          <w:rFonts w:ascii="Times New Roman" w:hAnsi="Times New Roman"/>
          <w:sz w:val="24"/>
          <w:szCs w:val="24"/>
        </w:rPr>
        <w:t>amawiającemu poświadczoną za zgodność z oryginałem kopię zawartej umowy o podwykonawstwo, której przedmiotem są dostawy lub usługi, w terminie 7 dni od dnia jej zawarcia,</w:t>
      </w:r>
      <w:r>
        <w:rPr>
          <w:rFonts w:ascii="Times New Roman" w:hAnsi="Times New Roman"/>
          <w:sz w:val="24"/>
          <w:szCs w:val="24"/>
        </w:rPr>
        <w:t xml:space="preserve">                   </w:t>
      </w:r>
      <w:r w:rsidRPr="006F0E51">
        <w:rPr>
          <w:rFonts w:ascii="Times New Roman" w:hAnsi="Times New Roman"/>
          <w:sz w:val="24"/>
          <w:szCs w:val="24"/>
        </w:rPr>
        <w:t xml:space="preserve">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w:t>
      </w:r>
      <w:r>
        <w:rPr>
          <w:rFonts w:ascii="Times New Roman" w:hAnsi="Times New Roman"/>
          <w:sz w:val="24"/>
          <w:szCs w:val="24"/>
        </w:rPr>
        <w:t xml:space="preserve">  </w:t>
      </w:r>
      <w:r w:rsidRPr="006F0E51">
        <w:rPr>
          <w:rFonts w:ascii="Times New Roman" w:hAnsi="Times New Roman"/>
          <w:sz w:val="24"/>
          <w:szCs w:val="24"/>
        </w:rPr>
        <w:t>o wartości większej niż  50.000 zł.</w:t>
      </w:r>
    </w:p>
    <w:p w:rsidR="00121FCF" w:rsidRPr="006F0E51" w:rsidRDefault="00121FCF" w:rsidP="00121FCF">
      <w:pPr>
        <w:ind w:left="567" w:hanging="567"/>
        <w:jc w:val="both"/>
        <w:rPr>
          <w:rFonts w:ascii="Times New Roman" w:hAnsi="Times New Roman"/>
          <w:sz w:val="24"/>
          <w:szCs w:val="24"/>
        </w:rPr>
      </w:pPr>
      <w:r>
        <w:rPr>
          <w:rFonts w:ascii="Times New Roman" w:hAnsi="Times New Roman"/>
          <w:sz w:val="24"/>
          <w:szCs w:val="24"/>
        </w:rPr>
        <w:t>20.10</w:t>
      </w:r>
      <w:r w:rsidRPr="006F0E51">
        <w:rPr>
          <w:rFonts w:ascii="Times New Roman" w:hAnsi="Times New Roman"/>
          <w:sz w:val="24"/>
          <w:szCs w:val="24"/>
        </w:rPr>
        <w:t>.</w:t>
      </w:r>
      <w:r w:rsidRPr="006F0E51">
        <w:rPr>
          <w:rFonts w:ascii="Times New Roman" w:hAnsi="Times New Roman"/>
          <w:sz w:val="24"/>
          <w:szCs w:val="24"/>
        </w:rPr>
        <w:tab/>
        <w:t xml:space="preserve">Umowa o podwykonawstwo winna zawierać regulacje spójne i niekolidujące </w:t>
      </w:r>
      <w:r>
        <w:rPr>
          <w:rFonts w:ascii="Times New Roman" w:hAnsi="Times New Roman"/>
          <w:sz w:val="24"/>
          <w:szCs w:val="24"/>
        </w:rPr>
        <w:t xml:space="preserve">                         </w:t>
      </w:r>
      <w:r w:rsidRPr="006F0E51">
        <w:rPr>
          <w:rFonts w:ascii="Times New Roman" w:hAnsi="Times New Roman"/>
          <w:sz w:val="24"/>
          <w:szCs w:val="24"/>
        </w:rPr>
        <w:t>z postanowieniami niniejszej umowy oraz określać w szczególności:</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1)</w:t>
      </w:r>
      <w:r w:rsidRPr="006F0E51">
        <w:rPr>
          <w:rFonts w:ascii="Times New Roman" w:hAnsi="Times New Roman"/>
          <w:sz w:val="24"/>
          <w:szCs w:val="24"/>
        </w:rPr>
        <w:tab/>
        <w:t>dokładny zakres świadczeń powierzony do realizacji podwykonawcy,</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2)</w:t>
      </w:r>
      <w:r w:rsidRPr="006F0E51">
        <w:rPr>
          <w:rFonts w:ascii="Times New Roman" w:hAnsi="Times New Roman"/>
          <w:sz w:val="24"/>
          <w:szCs w:val="24"/>
        </w:rPr>
        <w:tab/>
        <w:t>zasady odbiorów świadczeń wykonanych przez podwykonawcę,</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3)</w:t>
      </w:r>
      <w:r w:rsidRPr="006F0E51">
        <w:rPr>
          <w:rFonts w:ascii="Times New Roman" w:hAnsi="Times New Roman"/>
          <w:sz w:val="24"/>
          <w:szCs w:val="24"/>
        </w:rPr>
        <w:tab/>
        <w:t>wysokość i podstawę zapłaty przez Wykonawcę wynagrodzenia dla podwykonawcy,</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4)</w:t>
      </w:r>
      <w:r w:rsidRPr="006F0E51">
        <w:rPr>
          <w:rFonts w:ascii="Times New Roman" w:hAnsi="Times New Roman"/>
          <w:sz w:val="24"/>
          <w:szCs w:val="24"/>
        </w:rPr>
        <w:tab/>
        <w:t xml:space="preserve">termin i warunki zapłaty wynagrodzenia podwykonawcy lub dalszemu podwykonawcy, </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5)</w:t>
      </w:r>
      <w:r w:rsidRPr="006F0E51">
        <w:rPr>
          <w:rFonts w:ascii="Times New Roman" w:hAnsi="Times New Roman"/>
          <w:sz w:val="24"/>
          <w:szCs w:val="24"/>
        </w:rPr>
        <w:tab/>
        <w:t>tryb i zasady zawierania oraz wymagania dotyczące treści umów z dalszymi podwykonawcami, zapewniające realizację przez Zamawiającego uprawnień i obowiązków wobec dalszych podwykonawców wynikających z treści  umowy, w tym obowiązek przedkładania Zamawiającemu projektów umów oraz poświadczonych kopii zawartych umów z podwykonawcami,</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6)</w:t>
      </w:r>
      <w:r w:rsidRPr="006F0E51">
        <w:rPr>
          <w:rFonts w:ascii="Times New Roman" w:hAnsi="Times New Roman"/>
          <w:sz w:val="24"/>
          <w:szCs w:val="24"/>
        </w:rPr>
        <w:tab/>
        <w:t>uprawnienia Zamawiającego i Wykonawcy do bezpośredniej zapłaty podwykonawcy</w:t>
      </w:r>
      <w:r>
        <w:rPr>
          <w:rFonts w:ascii="Times New Roman" w:hAnsi="Times New Roman"/>
          <w:sz w:val="24"/>
          <w:szCs w:val="24"/>
        </w:rPr>
        <w:t xml:space="preserve">            </w:t>
      </w:r>
      <w:r w:rsidRPr="006F0E51">
        <w:rPr>
          <w:rFonts w:ascii="Times New Roman" w:hAnsi="Times New Roman"/>
          <w:sz w:val="24"/>
          <w:szCs w:val="24"/>
        </w:rPr>
        <w:t xml:space="preserve"> i dalszym podwykonawcom ich wynagrodzenia.</w:t>
      </w:r>
    </w:p>
    <w:p w:rsidR="00121FCF" w:rsidRPr="006F0E51" w:rsidRDefault="00121FCF" w:rsidP="00121FCF">
      <w:pPr>
        <w:ind w:left="709" w:hanging="709"/>
        <w:jc w:val="both"/>
        <w:rPr>
          <w:rFonts w:ascii="Times New Roman" w:hAnsi="Times New Roman"/>
          <w:sz w:val="24"/>
          <w:szCs w:val="24"/>
        </w:rPr>
      </w:pPr>
      <w:r>
        <w:rPr>
          <w:rFonts w:ascii="Times New Roman" w:hAnsi="Times New Roman"/>
          <w:sz w:val="24"/>
          <w:szCs w:val="24"/>
        </w:rPr>
        <w:t>20.11</w:t>
      </w:r>
      <w:r w:rsidRPr="006F0E51">
        <w:rPr>
          <w:rFonts w:ascii="Times New Roman" w:hAnsi="Times New Roman"/>
          <w:sz w:val="24"/>
          <w:szCs w:val="24"/>
        </w:rPr>
        <w:t>.</w:t>
      </w:r>
      <w:r w:rsidRPr="006F0E51">
        <w:rPr>
          <w:rFonts w:ascii="Times New Roman" w:hAnsi="Times New Roman"/>
          <w:sz w:val="24"/>
          <w:szCs w:val="24"/>
        </w:rPr>
        <w:tab/>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w:t>
      </w:r>
    </w:p>
    <w:p w:rsidR="00121FCF" w:rsidRPr="006F0E51" w:rsidRDefault="00121FCF" w:rsidP="00121FCF">
      <w:pPr>
        <w:ind w:left="709" w:hanging="709"/>
        <w:jc w:val="both"/>
        <w:rPr>
          <w:rFonts w:ascii="Times New Roman" w:hAnsi="Times New Roman"/>
          <w:sz w:val="24"/>
          <w:szCs w:val="24"/>
        </w:rPr>
      </w:pPr>
      <w:r>
        <w:rPr>
          <w:rFonts w:ascii="Times New Roman" w:hAnsi="Times New Roman"/>
          <w:sz w:val="24"/>
          <w:szCs w:val="24"/>
        </w:rPr>
        <w:t>20.12</w:t>
      </w:r>
      <w:r w:rsidRPr="006F0E51">
        <w:rPr>
          <w:rFonts w:ascii="Times New Roman" w:hAnsi="Times New Roman"/>
          <w:sz w:val="24"/>
          <w:szCs w:val="24"/>
        </w:rPr>
        <w:t>.</w:t>
      </w:r>
      <w:r w:rsidRPr="006F0E51">
        <w:rPr>
          <w:rFonts w:ascii="Times New Roman" w:hAnsi="Times New Roman"/>
          <w:sz w:val="24"/>
          <w:szCs w:val="24"/>
        </w:rPr>
        <w:tab/>
        <w:t xml:space="preserve">Przepisy </w:t>
      </w:r>
      <w:r>
        <w:rPr>
          <w:rFonts w:ascii="Times New Roman" w:hAnsi="Times New Roman"/>
          <w:sz w:val="24"/>
          <w:szCs w:val="24"/>
        </w:rPr>
        <w:t>pkt. 20.02. - 20.10.</w:t>
      </w:r>
      <w:r w:rsidRPr="006F0E51">
        <w:rPr>
          <w:rFonts w:ascii="Times New Roman" w:hAnsi="Times New Roman"/>
          <w:sz w:val="24"/>
          <w:szCs w:val="24"/>
        </w:rPr>
        <w:t xml:space="preserve"> stosuje się odpowiednio do zmian umowy </w:t>
      </w:r>
      <w:r>
        <w:rPr>
          <w:rFonts w:ascii="Times New Roman" w:hAnsi="Times New Roman"/>
          <w:sz w:val="24"/>
          <w:szCs w:val="24"/>
        </w:rPr>
        <w:t xml:space="preserve">                               </w:t>
      </w:r>
      <w:r w:rsidRPr="006F0E51">
        <w:rPr>
          <w:rFonts w:ascii="Times New Roman" w:hAnsi="Times New Roman"/>
          <w:sz w:val="24"/>
          <w:szCs w:val="24"/>
        </w:rPr>
        <w:t xml:space="preserve">o podwykonawstwo, której przedmiotem są roboty budowlane, a także do umów </w:t>
      </w:r>
      <w:r>
        <w:rPr>
          <w:rFonts w:ascii="Times New Roman" w:hAnsi="Times New Roman"/>
          <w:sz w:val="24"/>
          <w:szCs w:val="24"/>
        </w:rPr>
        <w:t xml:space="preserve">                        </w:t>
      </w:r>
      <w:r w:rsidRPr="006F0E51">
        <w:rPr>
          <w:rFonts w:ascii="Times New Roman" w:hAnsi="Times New Roman"/>
          <w:sz w:val="24"/>
          <w:szCs w:val="24"/>
        </w:rPr>
        <w:t>o dalsze podwykonawstwo.</w:t>
      </w:r>
    </w:p>
    <w:p w:rsidR="00121FCF" w:rsidRPr="006F0E51" w:rsidRDefault="00121FCF" w:rsidP="00121FCF">
      <w:pPr>
        <w:jc w:val="both"/>
        <w:rPr>
          <w:rFonts w:ascii="Times New Roman" w:hAnsi="Times New Roman"/>
          <w:sz w:val="24"/>
          <w:szCs w:val="24"/>
        </w:rPr>
      </w:pPr>
      <w:r>
        <w:rPr>
          <w:rFonts w:ascii="Times New Roman" w:hAnsi="Times New Roman"/>
          <w:sz w:val="24"/>
          <w:szCs w:val="24"/>
        </w:rPr>
        <w:t>20.13</w:t>
      </w:r>
      <w:r w:rsidRPr="006F0E51">
        <w:rPr>
          <w:rFonts w:ascii="Times New Roman" w:hAnsi="Times New Roman"/>
          <w:sz w:val="24"/>
          <w:szCs w:val="24"/>
        </w:rPr>
        <w:t>.</w:t>
      </w:r>
      <w:r w:rsidRPr="006F0E51">
        <w:rPr>
          <w:rFonts w:ascii="Times New Roman" w:hAnsi="Times New Roman"/>
          <w:sz w:val="24"/>
          <w:szCs w:val="24"/>
        </w:rPr>
        <w:tab/>
        <w:t>Pozostałe warunki dotyczące podwykonawstwa:</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1)</w:t>
      </w:r>
      <w:r w:rsidRPr="006F0E51">
        <w:rPr>
          <w:rFonts w:ascii="Times New Roman" w:hAnsi="Times New Roman"/>
          <w:sz w:val="24"/>
          <w:szCs w:val="24"/>
        </w:rPr>
        <w:tab/>
        <w:t>Wykonawca jest zobowiązany do koordynowania prac realizowanych przez podwykonawców i dalszych podwykonawców;</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lastRenderedPageBreak/>
        <w:t>2)</w:t>
      </w:r>
      <w:r w:rsidRPr="006F0E51">
        <w:rPr>
          <w:rFonts w:ascii="Times New Roman" w:hAnsi="Times New Roman"/>
          <w:sz w:val="24"/>
          <w:szCs w:val="24"/>
        </w:rPr>
        <w:tab/>
        <w:t>Wykonawca ponosi wobec Zamawiającego pełną odpowiedzialność za niewykonanie lub nienależyte wykonanie przedmiotu umowy, w tym za prace, które wykonuje przy pomocy podwykonawców lub dalszych podwykonawców;</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3)</w:t>
      </w:r>
      <w:r w:rsidRPr="006F0E51">
        <w:rPr>
          <w:rFonts w:ascii="Times New Roman" w:hAnsi="Times New Roman"/>
          <w:sz w:val="24"/>
          <w:szCs w:val="24"/>
        </w:rPr>
        <w:tab/>
        <w:t>Zamawiającemu przysługuje prawo żądania od wykonawcy zmiany podwykonawcy lub dalszego podwykonawcy, jeżeli ten realizuje roboty w sposób wadliwy, niezgodny</w:t>
      </w:r>
      <w:r>
        <w:rPr>
          <w:rFonts w:ascii="Times New Roman" w:hAnsi="Times New Roman"/>
          <w:sz w:val="24"/>
          <w:szCs w:val="24"/>
        </w:rPr>
        <w:t xml:space="preserve">                   </w:t>
      </w:r>
      <w:r w:rsidRPr="006F0E51">
        <w:rPr>
          <w:rFonts w:ascii="Times New Roman" w:hAnsi="Times New Roman"/>
          <w:sz w:val="24"/>
          <w:szCs w:val="24"/>
        </w:rPr>
        <w:t xml:space="preserve"> z postanowieniami niniejszej umowy i przepisami obowiązującego prawa.</w:t>
      </w:r>
    </w:p>
    <w:p w:rsidR="00121FCF" w:rsidRPr="00063A19" w:rsidRDefault="00121FCF" w:rsidP="00121FCF">
      <w:pPr>
        <w:jc w:val="both"/>
        <w:rPr>
          <w:rFonts w:ascii="Times New Roman" w:hAnsi="Times New Roman"/>
          <w:b/>
          <w:sz w:val="24"/>
          <w:szCs w:val="24"/>
          <w:u w:val="single"/>
        </w:rPr>
      </w:pPr>
      <w:r>
        <w:rPr>
          <w:rFonts w:ascii="Times New Roman" w:hAnsi="Times New Roman"/>
          <w:b/>
          <w:sz w:val="24"/>
          <w:szCs w:val="24"/>
          <w:u w:val="single"/>
        </w:rPr>
        <w:t xml:space="preserve">20.14 </w:t>
      </w:r>
      <w:r w:rsidR="00237F30">
        <w:rPr>
          <w:rFonts w:ascii="Times New Roman" w:hAnsi="Times New Roman"/>
          <w:b/>
          <w:sz w:val="24"/>
          <w:szCs w:val="24"/>
          <w:u w:val="single"/>
        </w:rPr>
        <w:t xml:space="preserve">    </w:t>
      </w:r>
      <w:r w:rsidRPr="00063A19">
        <w:rPr>
          <w:rFonts w:ascii="Times New Roman" w:hAnsi="Times New Roman"/>
          <w:b/>
          <w:sz w:val="24"/>
          <w:szCs w:val="24"/>
          <w:u w:val="single"/>
        </w:rPr>
        <w:t>Zapłata bezpośrednia</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2. 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3.Bezpośrednia zapłata obejmuje wyłącznie należne wynagrodzenie, bez odsetek, należnych podwykonawcy lub dalszemu podwykonawcy.</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4.Przed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5.  W przypadku zgłoszenia uwag, o których mowa w ust.4, w terminie wskazanym przez Zamawiającego, Zamawiający może :</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1)</w:t>
      </w:r>
      <w:r w:rsidRPr="006F0E51">
        <w:rPr>
          <w:rFonts w:ascii="Times New Roman" w:hAnsi="Times New Roman"/>
          <w:sz w:val="24"/>
          <w:szCs w:val="24"/>
        </w:rPr>
        <w:tab/>
        <w:t>nie dokonać bezpośredniej zapłaty wynagrodzenia podwykonawcy lub dalszemu podwykonawcy, jeżeli wykonawca wykaże niezasadność takiej zapłaty,  albo</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2)</w:t>
      </w:r>
      <w:r w:rsidRPr="006F0E51">
        <w:rPr>
          <w:rFonts w:ascii="Times New Roman" w:hAnsi="Times New Roman"/>
          <w:sz w:val="24"/>
          <w:szCs w:val="24"/>
        </w:rPr>
        <w:tab/>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121FCF" w:rsidRPr="006F0E51" w:rsidRDefault="00121FCF" w:rsidP="00121FCF">
      <w:pPr>
        <w:jc w:val="both"/>
        <w:rPr>
          <w:rFonts w:ascii="Times New Roman" w:hAnsi="Times New Roman"/>
          <w:sz w:val="24"/>
          <w:szCs w:val="24"/>
        </w:rPr>
      </w:pPr>
      <w:r w:rsidRPr="006F0E51">
        <w:rPr>
          <w:rFonts w:ascii="Times New Roman" w:hAnsi="Times New Roman"/>
          <w:sz w:val="24"/>
          <w:szCs w:val="24"/>
        </w:rPr>
        <w:t>3)</w:t>
      </w:r>
      <w:r w:rsidRPr="006F0E51">
        <w:rPr>
          <w:rFonts w:ascii="Times New Roman" w:hAnsi="Times New Roman"/>
          <w:sz w:val="24"/>
          <w:szCs w:val="24"/>
        </w:rPr>
        <w:tab/>
        <w:t xml:space="preserve">dokonać bezpośredniej zapłaty wynagrodzenia podwykonawcy lub dalszemu podwykonawcy, jeżeli podwykonawca lub dalszy podwykonawca wykaże zasadność takiej zapłaty. </w:t>
      </w:r>
    </w:p>
    <w:p w:rsidR="00121FCF" w:rsidRPr="00E85E68" w:rsidRDefault="00121FCF" w:rsidP="00121FCF">
      <w:pPr>
        <w:jc w:val="both"/>
        <w:rPr>
          <w:rFonts w:ascii="Times New Roman" w:hAnsi="Times New Roman"/>
          <w:sz w:val="24"/>
          <w:szCs w:val="24"/>
        </w:rPr>
      </w:pPr>
      <w:r w:rsidRPr="006F0E51">
        <w:rPr>
          <w:rFonts w:ascii="Times New Roman" w:hAnsi="Times New Roman"/>
          <w:sz w:val="24"/>
          <w:szCs w:val="24"/>
        </w:rPr>
        <w:t>6. W przypadku dokonania bezpośredniej zapłaty podwykonawcy lub dalszemu podwykonawcy, o których mowa w ust.1, Zamawiający potrąca kwotę wypłaconego wynagrodzenia z wynagrodzenia należnego Wykonawcy.</w:t>
      </w:r>
    </w:p>
    <w:p w:rsidR="006122D4" w:rsidRDefault="006122D4" w:rsidP="006122D4">
      <w:pPr>
        <w:jc w:val="both"/>
        <w:rPr>
          <w:rFonts w:ascii="Times New Roman" w:hAnsi="Times New Roman"/>
          <w:sz w:val="24"/>
          <w:szCs w:val="24"/>
        </w:rPr>
      </w:pPr>
    </w:p>
    <w:p w:rsidR="00C22C40" w:rsidRDefault="00C22C40" w:rsidP="00956E45">
      <w:pPr>
        <w:ind w:left="567" w:hanging="567"/>
        <w:jc w:val="both"/>
        <w:rPr>
          <w:rFonts w:ascii="Times New Roman" w:hAnsi="Times New Roman"/>
          <w:sz w:val="24"/>
          <w:szCs w:val="24"/>
        </w:rPr>
      </w:pPr>
    </w:p>
    <w:p w:rsidR="00C84B62" w:rsidRPr="00C84B62" w:rsidRDefault="00237F30" w:rsidP="00237F30">
      <w:pPr>
        <w:pBdr>
          <w:left w:val="single" w:sz="4" w:space="4" w:color="auto"/>
          <w:bottom w:val="single" w:sz="4" w:space="1" w:color="auto"/>
        </w:pBdr>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21.     </w:t>
      </w:r>
      <w:r w:rsidR="00C84B62" w:rsidRPr="00C84B62">
        <w:rPr>
          <w:rFonts w:ascii="Times New Roman" w:eastAsia="Calibri" w:hAnsi="Times New Roman" w:cs="Times New Roman"/>
          <w:b/>
          <w:sz w:val="24"/>
          <w:szCs w:val="24"/>
        </w:rPr>
        <w:t>ZAŁĄCZNIKI DO SIWZ</w:t>
      </w:r>
    </w:p>
    <w:p w:rsidR="00C84B62" w:rsidRPr="00C84B62" w:rsidRDefault="00C84B62" w:rsidP="00C84B62">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 xml:space="preserve">Załącznik nr 1 </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Dokumentacja projektowa </w:t>
      </w:r>
    </w:p>
    <w:p w:rsidR="00C84B62" w:rsidRPr="00C84B62" w:rsidRDefault="00C84B62" w:rsidP="00C84B62">
      <w:pPr>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 xml:space="preserve">Załącznik nr 2 </w:t>
      </w:r>
      <w:r w:rsidRPr="00C84B62">
        <w:rPr>
          <w:rFonts w:ascii="Times New Roman" w:eastAsia="Calibri" w:hAnsi="Times New Roman" w:cs="Times New Roman"/>
          <w:sz w:val="24"/>
          <w:szCs w:val="24"/>
        </w:rPr>
        <w:tab/>
        <w:t>Formularz oferty</w:t>
      </w:r>
      <w:r w:rsidRPr="00C84B62">
        <w:rPr>
          <w:rFonts w:ascii="Times New Roman" w:eastAsia="Calibri" w:hAnsi="Times New Roman" w:cs="Times New Roman"/>
          <w:b/>
          <w:sz w:val="24"/>
          <w:szCs w:val="24"/>
        </w:rPr>
        <w:t xml:space="preserve"> </w:t>
      </w:r>
    </w:p>
    <w:p w:rsidR="00C84B62" w:rsidRPr="00C84B62" w:rsidRDefault="00C84B62" w:rsidP="00C84B62">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3</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Oświadczenie o spełnianiu warunków udziału w postępowaniu</w:t>
      </w:r>
    </w:p>
    <w:p w:rsidR="00C84B62" w:rsidRPr="00C84B62" w:rsidRDefault="00C84B62" w:rsidP="00C84B62">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4</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Oświadczenie o niepodleganiu wykluczeniu </w:t>
      </w:r>
    </w:p>
    <w:p w:rsidR="00C84B62" w:rsidRPr="00C84B62" w:rsidRDefault="00C84B62" w:rsidP="00C84B62">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5</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Wzór umowy  </w:t>
      </w:r>
    </w:p>
    <w:p w:rsidR="00C84B62" w:rsidRPr="00C84B62" w:rsidRDefault="00C84B62" w:rsidP="00C84B62">
      <w:pPr>
        <w:spacing w:after="0"/>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6</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Oświadczenie o przynależności lub nie przynależności do grupy   </w:t>
      </w:r>
    </w:p>
    <w:p w:rsidR="00C84B62" w:rsidRPr="00C84B62" w:rsidRDefault="00C84B62" w:rsidP="00C84B62">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sz w:val="24"/>
          <w:szCs w:val="24"/>
        </w:rPr>
        <w:tab/>
      </w:r>
      <w:r w:rsidRPr="00C84B62">
        <w:rPr>
          <w:rFonts w:ascii="Times New Roman" w:eastAsia="Calibri" w:hAnsi="Times New Roman" w:cs="Times New Roman"/>
          <w:sz w:val="24"/>
          <w:szCs w:val="24"/>
        </w:rPr>
        <w:tab/>
      </w:r>
      <w:r w:rsidRPr="00C84B62">
        <w:rPr>
          <w:rFonts w:ascii="Times New Roman" w:eastAsia="Calibri" w:hAnsi="Times New Roman" w:cs="Times New Roman"/>
          <w:sz w:val="24"/>
          <w:szCs w:val="24"/>
        </w:rPr>
        <w:tab/>
        <w:t>kapitałowej</w:t>
      </w:r>
    </w:p>
    <w:p w:rsidR="00C84B62" w:rsidRPr="00C84B62" w:rsidRDefault="00C84B62" w:rsidP="00C84B62">
      <w:pPr>
        <w:spacing w:after="0" w:line="360" w:lineRule="auto"/>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Załącznik nr 7</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Wykaz zrealizowanych robót budowlanych</w:t>
      </w:r>
    </w:p>
    <w:p w:rsidR="00C84B62" w:rsidRPr="00C84B62" w:rsidRDefault="00C84B62" w:rsidP="00C84B62">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8</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Wykaz osób </w:t>
      </w:r>
    </w:p>
    <w:p w:rsidR="00C84B62" w:rsidRPr="00C84B62" w:rsidRDefault="00C84B62" w:rsidP="00C84B62">
      <w:pPr>
        <w:spacing w:after="0" w:line="360" w:lineRule="auto"/>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 xml:space="preserve">Załącznik nr 9 </w:t>
      </w:r>
      <w:r w:rsidRPr="00C84B62">
        <w:rPr>
          <w:rFonts w:ascii="Times New Roman" w:eastAsia="Calibri" w:hAnsi="Times New Roman" w:cs="Times New Roman"/>
          <w:b/>
          <w:sz w:val="24"/>
          <w:szCs w:val="24"/>
        </w:rPr>
        <w:tab/>
        <w:t xml:space="preserve"> </w:t>
      </w:r>
      <w:r w:rsidRPr="00C84B62">
        <w:rPr>
          <w:rFonts w:ascii="Times New Roman" w:eastAsia="Calibri" w:hAnsi="Times New Roman" w:cs="Times New Roman"/>
          <w:sz w:val="24"/>
          <w:szCs w:val="24"/>
        </w:rPr>
        <w:t>Doświadczenie kierownika budowy  branży drogowej</w:t>
      </w:r>
    </w:p>
    <w:p w:rsidR="00C84B62" w:rsidRPr="00C84B62" w:rsidRDefault="00C84B62" w:rsidP="00C84B62">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10</w:t>
      </w:r>
      <w:r w:rsidRPr="00C84B62">
        <w:rPr>
          <w:rFonts w:ascii="Times New Roman" w:eastAsia="Calibri" w:hAnsi="Times New Roman" w:cs="Times New Roman"/>
          <w:sz w:val="24"/>
          <w:szCs w:val="24"/>
        </w:rPr>
        <w:tab/>
        <w:t>Zobowiązanie podmiotu do oddania zasobów</w:t>
      </w:r>
    </w:p>
    <w:p w:rsidR="00C84B62" w:rsidRPr="00C84B62" w:rsidRDefault="00C84B62" w:rsidP="00C84B62">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11</w:t>
      </w:r>
      <w:r w:rsidRPr="00C84B62">
        <w:rPr>
          <w:rFonts w:ascii="Times New Roman" w:eastAsia="Calibri" w:hAnsi="Times New Roman" w:cs="Times New Roman"/>
          <w:sz w:val="24"/>
          <w:szCs w:val="24"/>
        </w:rPr>
        <w:tab/>
        <w:t>Harmonogram rzeczowo - finansowy</w:t>
      </w:r>
    </w:p>
    <w:p w:rsidR="00C84B62" w:rsidRPr="00C84B62" w:rsidRDefault="00C84B62" w:rsidP="00C84B62">
      <w:pPr>
        <w:spacing w:after="0" w:line="360" w:lineRule="auto"/>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Załącznik nr 12</w:t>
      </w:r>
      <w:r w:rsidRPr="00C84B62">
        <w:rPr>
          <w:rFonts w:ascii="Times New Roman" w:eastAsia="Calibri" w:hAnsi="Times New Roman" w:cs="Times New Roman"/>
          <w:sz w:val="24"/>
          <w:szCs w:val="24"/>
        </w:rPr>
        <w:tab/>
        <w:t>Przedmiar robót</w:t>
      </w:r>
    </w:p>
    <w:p w:rsidR="00C84B62" w:rsidRPr="00C84B62" w:rsidRDefault="00C84B62" w:rsidP="00C84B62">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13</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Oświadczenie o zatrudnianiu na podstawie umowy o pracę</w:t>
      </w:r>
    </w:p>
    <w:p w:rsidR="00C84B62" w:rsidRPr="00C84B62" w:rsidRDefault="00C84B62" w:rsidP="00C84B62">
      <w:pPr>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Załącznik nr 14</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Oświadczenie o niezaleganiu</w:t>
      </w:r>
      <w:r w:rsidRPr="00C84B62">
        <w:rPr>
          <w:rFonts w:ascii="Times New Roman" w:eastAsia="Calibri" w:hAnsi="Times New Roman" w:cs="Times New Roman"/>
          <w:b/>
          <w:sz w:val="24"/>
          <w:szCs w:val="24"/>
        </w:rPr>
        <w:t xml:space="preserve"> </w:t>
      </w:r>
    </w:p>
    <w:p w:rsidR="009F43EC" w:rsidRDefault="009F43EC" w:rsidP="009F43EC">
      <w:pPr>
        <w:jc w:val="both"/>
        <w:rPr>
          <w:rFonts w:ascii="Times New Roman" w:hAnsi="Times New Roman"/>
          <w:sz w:val="24"/>
          <w:szCs w:val="24"/>
        </w:rPr>
      </w:pPr>
    </w:p>
    <w:p w:rsidR="001A2092" w:rsidRDefault="001A2092" w:rsidP="003C1E58">
      <w:pPr>
        <w:rPr>
          <w:rFonts w:cs="Times New Roman"/>
          <w:sz w:val="24"/>
          <w:szCs w:val="24"/>
        </w:rPr>
      </w:pPr>
    </w:p>
    <w:p w:rsidR="00C84B62" w:rsidRDefault="00C84B62" w:rsidP="003C1E58">
      <w:pPr>
        <w:rPr>
          <w:rFonts w:cs="Times New Roman"/>
          <w:sz w:val="24"/>
          <w:szCs w:val="24"/>
        </w:rPr>
      </w:pPr>
    </w:p>
    <w:p w:rsidR="00C84B62" w:rsidRPr="00962BF4" w:rsidRDefault="00C84B62" w:rsidP="00962BF4">
      <w:pPr>
        <w:spacing w:after="0"/>
        <w:rPr>
          <w:rFonts w:ascii="Times New Roman" w:hAnsi="Times New Roman" w:cs="Times New Roman"/>
          <w:sz w:val="18"/>
          <w:szCs w:val="18"/>
        </w:rPr>
      </w:pPr>
    </w:p>
    <w:p w:rsidR="00C84B62" w:rsidRPr="00962BF4" w:rsidRDefault="00962BF4" w:rsidP="00962BF4">
      <w:pPr>
        <w:spacing w:after="0"/>
        <w:rPr>
          <w:rFonts w:ascii="Times New Roman" w:hAnsi="Times New Roman" w:cs="Times New Roman"/>
          <w:sz w:val="18"/>
          <w:szCs w:val="18"/>
        </w:rPr>
      </w:pPr>
      <w:r w:rsidRPr="00962BF4">
        <w:rPr>
          <w:rFonts w:ascii="Times New Roman" w:hAnsi="Times New Roman" w:cs="Times New Roman"/>
          <w:sz w:val="18"/>
          <w:szCs w:val="18"/>
        </w:rPr>
        <w:t>Opracowała:</w:t>
      </w:r>
    </w:p>
    <w:p w:rsidR="00962BF4" w:rsidRPr="00962BF4" w:rsidRDefault="00962BF4" w:rsidP="00962BF4">
      <w:pPr>
        <w:spacing w:after="0"/>
        <w:rPr>
          <w:rFonts w:ascii="Times New Roman" w:hAnsi="Times New Roman" w:cs="Times New Roman"/>
          <w:sz w:val="18"/>
          <w:szCs w:val="18"/>
        </w:rPr>
      </w:pPr>
      <w:r w:rsidRPr="00962BF4">
        <w:rPr>
          <w:rFonts w:ascii="Times New Roman" w:hAnsi="Times New Roman" w:cs="Times New Roman"/>
          <w:sz w:val="18"/>
          <w:szCs w:val="18"/>
        </w:rPr>
        <w:t>Agnieszka Jaszczur</w:t>
      </w:r>
    </w:p>
    <w:p w:rsidR="00C84B62" w:rsidRDefault="00C84B62" w:rsidP="003C1E58">
      <w:pPr>
        <w:rPr>
          <w:rFonts w:cs="Times New Roman"/>
          <w:sz w:val="24"/>
          <w:szCs w:val="24"/>
        </w:rPr>
      </w:pPr>
    </w:p>
    <w:p w:rsidR="00C84B62" w:rsidRDefault="00C84B62" w:rsidP="003C1E58">
      <w:pPr>
        <w:rPr>
          <w:rFonts w:cs="Times New Roman"/>
          <w:sz w:val="24"/>
          <w:szCs w:val="24"/>
        </w:rPr>
      </w:pPr>
    </w:p>
    <w:p w:rsidR="00C84B62" w:rsidRDefault="00C84B62" w:rsidP="003C1E58">
      <w:pPr>
        <w:rPr>
          <w:rFonts w:cs="Times New Roman"/>
          <w:sz w:val="24"/>
          <w:szCs w:val="24"/>
        </w:rPr>
      </w:pPr>
    </w:p>
    <w:p w:rsidR="00C84B62" w:rsidRDefault="00C84B62" w:rsidP="003C1E58">
      <w:pPr>
        <w:rPr>
          <w:rFonts w:cs="Times New Roman"/>
          <w:sz w:val="24"/>
          <w:szCs w:val="24"/>
        </w:rPr>
      </w:pPr>
    </w:p>
    <w:p w:rsidR="00C84B62" w:rsidRDefault="00C84B62" w:rsidP="003C1E58">
      <w:pPr>
        <w:rPr>
          <w:rFonts w:cs="Times New Roman"/>
          <w:sz w:val="24"/>
          <w:szCs w:val="24"/>
        </w:rPr>
      </w:pPr>
    </w:p>
    <w:p w:rsidR="00C84B62" w:rsidRDefault="00C84B62" w:rsidP="003C1E58">
      <w:pPr>
        <w:rPr>
          <w:rFonts w:cs="Times New Roman"/>
          <w:sz w:val="24"/>
          <w:szCs w:val="24"/>
        </w:rPr>
      </w:pPr>
    </w:p>
    <w:p w:rsidR="00C84B62" w:rsidRDefault="00C84B62" w:rsidP="003C1E58">
      <w:pPr>
        <w:rPr>
          <w:rFonts w:cs="Times New Roman"/>
          <w:sz w:val="24"/>
          <w:szCs w:val="24"/>
        </w:rPr>
      </w:pPr>
    </w:p>
    <w:p w:rsidR="00C84B62" w:rsidRDefault="00C84B62" w:rsidP="003C1E58">
      <w:pPr>
        <w:rPr>
          <w:rFonts w:cs="Times New Roman"/>
          <w:sz w:val="24"/>
          <w:szCs w:val="24"/>
        </w:rPr>
      </w:pPr>
    </w:p>
    <w:p w:rsidR="00C84B62" w:rsidRDefault="00C84B62" w:rsidP="003C1E58">
      <w:pPr>
        <w:rPr>
          <w:rFonts w:cs="Times New Roman"/>
          <w:sz w:val="24"/>
          <w:szCs w:val="24"/>
        </w:rPr>
      </w:pPr>
      <w:bookmarkStart w:id="0" w:name="_GoBack"/>
      <w:bookmarkEnd w:id="0"/>
    </w:p>
    <w:p w:rsidR="00C84B62" w:rsidRDefault="00C84B62" w:rsidP="003C1E58">
      <w:pPr>
        <w:rPr>
          <w:rFonts w:cs="Times New Roman"/>
          <w:sz w:val="24"/>
          <w:szCs w:val="24"/>
        </w:rPr>
      </w:pPr>
    </w:p>
    <w:p w:rsidR="00C84B62" w:rsidRDefault="00C84B62" w:rsidP="00C84B62">
      <w:pPr>
        <w:pBdr>
          <w:left w:val="single" w:sz="4" w:space="4" w:color="auto"/>
          <w:bottom w:val="single" w:sz="4" w:space="1" w:color="auto"/>
        </w:pBdr>
        <w:jc w:val="right"/>
        <w:rPr>
          <w:rFonts w:ascii="Times New Roman" w:hAnsi="Times New Roman"/>
          <w:b/>
          <w:sz w:val="24"/>
          <w:szCs w:val="24"/>
        </w:rPr>
      </w:pPr>
      <w:r>
        <w:rPr>
          <w:rFonts w:ascii="Times New Roman" w:hAnsi="Times New Roman"/>
          <w:b/>
          <w:sz w:val="24"/>
          <w:szCs w:val="24"/>
        </w:rPr>
        <w:lastRenderedPageBreak/>
        <w:t xml:space="preserve">Załącznik nr 2 - Formularz oferty </w:t>
      </w:r>
    </w:p>
    <w:p w:rsidR="00C84B62" w:rsidRDefault="00C84B62" w:rsidP="00C84B62">
      <w:pPr>
        <w:jc w:val="both"/>
        <w:rPr>
          <w:rFonts w:ascii="Times New Roman" w:hAnsi="Times New Roman"/>
          <w:b/>
          <w:sz w:val="24"/>
          <w:szCs w:val="24"/>
        </w:rPr>
      </w:pPr>
    </w:p>
    <w:p w:rsidR="00C84B62" w:rsidRDefault="00C84B62" w:rsidP="00C84B62">
      <w:pPr>
        <w:ind w:left="4140"/>
        <w:jc w:val="both"/>
        <w:rPr>
          <w:rFonts w:ascii="Times New Roman" w:eastAsia="Times New Roman" w:hAnsi="Times New Roman"/>
          <w:b/>
          <w:bCs/>
          <w:lang w:eastAsia="pl-PL"/>
        </w:rPr>
      </w:pPr>
      <w:r>
        <w:rPr>
          <w:rFonts w:ascii="Times New Roman" w:eastAsia="Times New Roman" w:hAnsi="Times New Roman"/>
          <w:b/>
          <w:bCs/>
          <w:lang w:eastAsia="pl-PL"/>
        </w:rPr>
        <w:t xml:space="preserve">OFERTA CENOWA </w:t>
      </w:r>
    </w:p>
    <w:p w:rsidR="00C84B62" w:rsidRDefault="00C84B62" w:rsidP="00C84B62">
      <w:pPr>
        <w:rPr>
          <w:rFonts w:ascii="Times New Roman" w:eastAsia="Times New Roman" w:hAnsi="Times New Roman"/>
          <w:b/>
          <w:bCs/>
          <w:lang w:eastAsia="pl-PL"/>
        </w:rPr>
      </w:pPr>
    </w:p>
    <w:p w:rsidR="00C84B62" w:rsidRPr="00364AD2" w:rsidRDefault="00C84B62" w:rsidP="00C84B62">
      <w:pPr>
        <w:shd w:val="clear" w:color="auto" w:fill="FFFFFF"/>
        <w:jc w:val="both"/>
        <w:rPr>
          <w:rFonts w:ascii="Times New Roman" w:eastAsia="Times New Roman" w:hAnsi="Times New Roman"/>
          <w:bCs/>
          <w:i/>
          <w:lang w:eastAsia="pl-PL"/>
        </w:rPr>
      </w:pPr>
      <w:r w:rsidRPr="00364AD2">
        <w:rPr>
          <w:rFonts w:ascii="Times New Roman" w:eastAsia="Times New Roman" w:hAnsi="Times New Roman"/>
          <w:bCs/>
          <w:i/>
          <w:lang w:eastAsia="pl-PL"/>
        </w:rPr>
        <w:t>.....................................................</w:t>
      </w:r>
    </w:p>
    <w:p w:rsidR="00C84B62" w:rsidRPr="00364AD2" w:rsidRDefault="00C84B62" w:rsidP="00C84B62">
      <w:pPr>
        <w:shd w:val="clear" w:color="auto" w:fill="FFFFFF"/>
        <w:jc w:val="both"/>
        <w:rPr>
          <w:rFonts w:ascii="Times New Roman" w:eastAsia="Times New Roman" w:hAnsi="Times New Roman"/>
          <w:i/>
          <w:lang w:eastAsia="pl-PL"/>
        </w:rPr>
      </w:pPr>
      <w:r w:rsidRPr="00364AD2">
        <w:rPr>
          <w:rFonts w:ascii="Times New Roman" w:eastAsia="Times New Roman" w:hAnsi="Times New Roman"/>
          <w:bCs/>
          <w:i/>
          <w:lang w:eastAsia="pl-PL"/>
        </w:rPr>
        <w:t>(PIECZĘĆ WYKONAWCY)</w:t>
      </w:r>
    </w:p>
    <w:p w:rsidR="00C84B62" w:rsidRDefault="00C84B62" w:rsidP="00C84B62">
      <w:pPr>
        <w:jc w:val="center"/>
        <w:rPr>
          <w:rFonts w:ascii="Times New Roman" w:eastAsia="Times New Roman" w:hAnsi="Times New Roman"/>
          <w:lang w:eastAsia="pl-PL"/>
        </w:rPr>
      </w:pPr>
    </w:p>
    <w:p w:rsidR="00C84B62" w:rsidRPr="00774293" w:rsidRDefault="00C84B62" w:rsidP="00774293">
      <w:pPr>
        <w:jc w:val="center"/>
        <w:rPr>
          <w:rFonts w:ascii="Times New Roman" w:hAnsi="Times New Roman"/>
          <w:b/>
          <w:sz w:val="28"/>
          <w:szCs w:val="28"/>
        </w:rPr>
      </w:pPr>
      <w:r>
        <w:rPr>
          <w:rFonts w:ascii="Times New Roman" w:eastAsia="Times New Roman" w:hAnsi="Times New Roman"/>
          <w:lang w:eastAsia="pl-PL"/>
        </w:rPr>
        <w:t>w</w:t>
      </w:r>
      <w:r w:rsidRPr="00FD2AD8">
        <w:rPr>
          <w:rFonts w:ascii="Times New Roman" w:eastAsia="Times New Roman" w:hAnsi="Times New Roman"/>
          <w:lang w:eastAsia="pl-PL"/>
        </w:rPr>
        <w:t xml:space="preserve"> postępowaniu o udzielenie zamówienia publicznego prowadzonego w trybie przetargu nieograniczonego zgodnie z ustawą z dnia 29 stycznia 2004 r. Prawo zamówień publicznych na zamówienie </w:t>
      </w:r>
      <w:r w:rsidRPr="00FD2AD8">
        <w:rPr>
          <w:rFonts w:ascii="Times New Roman" w:eastAsia="Times New Roman" w:hAnsi="Times New Roman"/>
          <w:b/>
          <w:lang w:eastAsia="pl-PL"/>
        </w:rPr>
        <w:t xml:space="preserve">PN. </w:t>
      </w:r>
      <w:r w:rsidRPr="00C84B62">
        <w:rPr>
          <w:rFonts w:ascii="Times New Roman" w:hAnsi="Times New Roman"/>
          <w:b/>
          <w:sz w:val="24"/>
          <w:szCs w:val="24"/>
        </w:rPr>
        <w:t>„PRZEBUDOWA I TERMOMODERNIZACJA BUDYNKU SZKOŁY PRZY UL. SZARYCH SZEREGÓW 6 W SUCHEDNIOWIE”</w:t>
      </w:r>
    </w:p>
    <w:p w:rsidR="00C84B62" w:rsidRPr="006876CA" w:rsidRDefault="00C84B62" w:rsidP="00C84B62">
      <w:pPr>
        <w:autoSpaceDE w:val="0"/>
        <w:autoSpaceDN w:val="0"/>
        <w:rPr>
          <w:rFonts w:ascii="Times New Roman" w:eastAsia="Times New Roman" w:hAnsi="Times New Roman"/>
          <w:b/>
          <w:bCs/>
          <w:lang w:eastAsia="pl-PL"/>
        </w:rPr>
      </w:pPr>
      <w:r w:rsidRPr="006876CA">
        <w:rPr>
          <w:rFonts w:ascii="Times New Roman" w:eastAsia="Times New Roman" w:hAnsi="Times New Roman"/>
          <w:b/>
          <w:bCs/>
          <w:lang w:eastAsia="pl-PL"/>
        </w:rPr>
        <w:t>MY NIŻEJ PODPISANI</w:t>
      </w:r>
    </w:p>
    <w:p w:rsidR="00C84B62" w:rsidRPr="006876CA" w:rsidRDefault="00C84B62" w:rsidP="00C84B62">
      <w:pPr>
        <w:autoSpaceDE w:val="0"/>
        <w:autoSpaceDN w:val="0"/>
        <w:rPr>
          <w:rFonts w:ascii="Times New Roman" w:eastAsia="Times New Roman" w:hAnsi="Times New Roman"/>
          <w:lang w:eastAsia="pl-PL"/>
        </w:rPr>
      </w:pPr>
      <w:r w:rsidRPr="006876CA">
        <w:rPr>
          <w:rFonts w:ascii="Times New Roman" w:eastAsia="Times New Roman" w:hAnsi="Times New Roman"/>
          <w:lang w:eastAsia="pl-PL"/>
        </w:rPr>
        <w:t>................................................................................................................................................................</w:t>
      </w:r>
    </w:p>
    <w:p w:rsidR="00C84B62" w:rsidRPr="006876CA" w:rsidRDefault="00C84B62" w:rsidP="00C84B62">
      <w:pPr>
        <w:autoSpaceDE w:val="0"/>
        <w:autoSpaceDN w:val="0"/>
        <w:rPr>
          <w:rFonts w:ascii="Times New Roman" w:eastAsia="Times New Roman" w:hAnsi="Times New Roman"/>
          <w:lang w:eastAsia="pl-PL"/>
        </w:rPr>
      </w:pPr>
      <w:r w:rsidRPr="006876CA">
        <w:rPr>
          <w:rFonts w:ascii="Times New Roman" w:eastAsia="Times New Roman" w:hAnsi="Times New Roman"/>
          <w:lang w:eastAsia="pl-PL"/>
        </w:rPr>
        <w:t>................................................................................................................................................................</w:t>
      </w:r>
    </w:p>
    <w:p w:rsidR="00C84B62" w:rsidRPr="006876CA" w:rsidRDefault="00C84B62" w:rsidP="00C84B62">
      <w:pPr>
        <w:autoSpaceDE w:val="0"/>
        <w:autoSpaceDN w:val="0"/>
        <w:spacing w:after="0"/>
        <w:rPr>
          <w:rFonts w:ascii="Times New Roman" w:eastAsia="Times New Roman" w:hAnsi="Times New Roman"/>
          <w:lang w:eastAsia="pl-PL"/>
        </w:rPr>
      </w:pPr>
      <w:r w:rsidRPr="006876CA">
        <w:rPr>
          <w:rFonts w:ascii="Times New Roman" w:eastAsia="Times New Roman" w:hAnsi="Times New Roman"/>
          <w:lang w:eastAsia="pl-PL"/>
        </w:rPr>
        <w:t>................................................................................................................................................................</w:t>
      </w:r>
    </w:p>
    <w:p w:rsidR="00C84B62" w:rsidRPr="006876CA" w:rsidRDefault="00C84B62" w:rsidP="00C84B62">
      <w:pPr>
        <w:autoSpaceDE w:val="0"/>
        <w:autoSpaceDN w:val="0"/>
        <w:spacing w:after="0"/>
        <w:ind w:firstLine="708"/>
        <w:jc w:val="center"/>
        <w:rPr>
          <w:rFonts w:ascii="Times New Roman" w:eastAsia="Times New Roman" w:hAnsi="Times New Roman"/>
          <w:i/>
          <w:sz w:val="20"/>
          <w:szCs w:val="20"/>
          <w:lang w:eastAsia="pl-PL"/>
        </w:rPr>
      </w:pPr>
      <w:r w:rsidRPr="006876CA">
        <w:rPr>
          <w:rFonts w:ascii="Times New Roman" w:eastAsia="Times New Roman" w:hAnsi="Times New Roman"/>
          <w:i/>
          <w:sz w:val="20"/>
          <w:szCs w:val="20"/>
          <w:lang w:eastAsia="pl-PL"/>
        </w:rPr>
        <w:t>(nazwa, dokładny adres Wykonawcy</w:t>
      </w:r>
      <w:r>
        <w:rPr>
          <w:rFonts w:ascii="Times New Roman" w:eastAsia="Times New Roman" w:hAnsi="Times New Roman"/>
          <w:i/>
          <w:sz w:val="20"/>
          <w:szCs w:val="20"/>
          <w:lang w:eastAsia="pl-PL"/>
        </w:rPr>
        <w:t xml:space="preserve"> oraz imiona i nazwiska osób upoważnionych do podpisania umowy</w:t>
      </w:r>
      <w:r w:rsidRPr="006876CA">
        <w:rPr>
          <w:rFonts w:ascii="Times New Roman" w:eastAsia="Times New Roman" w:hAnsi="Times New Roman"/>
          <w:i/>
          <w:sz w:val="20"/>
          <w:szCs w:val="20"/>
          <w:lang w:eastAsia="pl-PL"/>
        </w:rPr>
        <w:t>)</w:t>
      </w:r>
    </w:p>
    <w:p w:rsidR="00C84B62" w:rsidRDefault="00C84B62" w:rsidP="00C84B62">
      <w:pPr>
        <w:autoSpaceDE w:val="0"/>
        <w:autoSpaceDN w:val="0"/>
        <w:spacing w:after="0"/>
        <w:rPr>
          <w:rFonts w:ascii="Times New Roman" w:eastAsia="Times New Roman" w:hAnsi="Times New Roman"/>
          <w:b/>
          <w:i/>
          <w:sz w:val="20"/>
          <w:szCs w:val="20"/>
          <w:lang w:eastAsia="pl-PL"/>
        </w:rPr>
      </w:pPr>
    </w:p>
    <w:p w:rsidR="00C84B62" w:rsidRPr="002E07A6" w:rsidRDefault="00C84B62" w:rsidP="00C84B62">
      <w:pPr>
        <w:autoSpaceDE w:val="0"/>
        <w:autoSpaceDN w:val="0"/>
        <w:spacing w:after="0"/>
        <w:rPr>
          <w:rFonts w:ascii="Times New Roman" w:eastAsia="Times New Roman" w:hAnsi="Times New Roman"/>
          <w:lang w:eastAsia="pl-PL"/>
        </w:rPr>
      </w:pPr>
      <w:r w:rsidRPr="002E07A6">
        <w:rPr>
          <w:rFonts w:ascii="Times New Roman" w:eastAsia="Times New Roman" w:hAnsi="Times New Roman"/>
          <w:lang w:eastAsia="pl-PL"/>
        </w:rPr>
        <w:t>Nr NIP …………………………………………….</w:t>
      </w:r>
    </w:p>
    <w:p w:rsidR="00C84B62" w:rsidRPr="002E07A6" w:rsidRDefault="00C84B62" w:rsidP="00C84B62">
      <w:pPr>
        <w:autoSpaceDE w:val="0"/>
        <w:autoSpaceDN w:val="0"/>
        <w:rPr>
          <w:rFonts w:ascii="Times New Roman" w:eastAsia="Times New Roman" w:hAnsi="Times New Roman"/>
          <w:b/>
          <w:lang w:eastAsia="pl-PL"/>
        </w:rPr>
      </w:pPr>
      <w:r w:rsidRPr="002E07A6">
        <w:rPr>
          <w:rFonts w:ascii="Times New Roman" w:eastAsia="Times New Roman" w:hAnsi="Times New Roman"/>
          <w:lang w:eastAsia="pl-PL"/>
        </w:rPr>
        <w:t>Nr Regon</w:t>
      </w:r>
      <w:r w:rsidRPr="002E07A6">
        <w:rPr>
          <w:rFonts w:ascii="Times New Roman" w:eastAsia="Times New Roman" w:hAnsi="Times New Roman"/>
          <w:b/>
          <w:lang w:eastAsia="pl-PL"/>
        </w:rPr>
        <w:t xml:space="preserve"> </w:t>
      </w:r>
      <w:r w:rsidRPr="002E07A6">
        <w:rPr>
          <w:rFonts w:ascii="Times New Roman" w:eastAsia="Times New Roman" w:hAnsi="Times New Roman"/>
          <w:lang w:eastAsia="pl-PL"/>
        </w:rPr>
        <w:t>…………………………………………</w:t>
      </w:r>
    </w:p>
    <w:p w:rsidR="00C84B62" w:rsidRPr="006876CA" w:rsidRDefault="00C84B62" w:rsidP="00C84B62">
      <w:pPr>
        <w:tabs>
          <w:tab w:val="left" w:pos="374"/>
        </w:tabs>
        <w:autoSpaceDE w:val="0"/>
        <w:autoSpaceDN w:val="0"/>
        <w:ind w:left="180"/>
        <w:rPr>
          <w:rFonts w:ascii="Times New Roman" w:eastAsia="Times New Roman" w:hAnsi="Times New Roman"/>
          <w:lang w:eastAsia="pl-PL"/>
        </w:rPr>
      </w:pPr>
    </w:p>
    <w:p w:rsidR="00C84B62" w:rsidRPr="006876CA" w:rsidRDefault="00C84B62" w:rsidP="00C84B62">
      <w:pPr>
        <w:numPr>
          <w:ilvl w:val="0"/>
          <w:numId w:val="37"/>
        </w:numPr>
        <w:suppressAutoHyphens/>
        <w:spacing w:after="0" w:line="240" w:lineRule="auto"/>
        <w:ind w:left="426" w:hanging="437"/>
        <w:jc w:val="both"/>
        <w:rPr>
          <w:rFonts w:ascii="Times New Roman" w:eastAsia="Times New Roman" w:hAnsi="Times New Roman"/>
          <w:lang w:eastAsia="pl-PL"/>
        </w:rPr>
      </w:pPr>
      <w:r w:rsidRPr="006876CA">
        <w:rPr>
          <w:rFonts w:ascii="Times New Roman" w:eastAsia="Times New Roman" w:hAnsi="Times New Roman"/>
          <w:b/>
          <w:bCs/>
          <w:lang w:eastAsia="pl-PL"/>
        </w:rPr>
        <w:t xml:space="preserve">OFERUJEMY </w:t>
      </w:r>
      <w:r w:rsidRPr="006876CA">
        <w:rPr>
          <w:rFonts w:ascii="Times New Roman" w:eastAsia="Times New Roman" w:hAnsi="Times New Roman"/>
          <w:lang w:eastAsia="pl-PL"/>
        </w:rPr>
        <w:t>wykonanie przedmiotu zamówienia zgodnie z wymaganiami określonymi</w:t>
      </w:r>
      <w:r>
        <w:rPr>
          <w:rFonts w:ascii="Times New Roman" w:eastAsia="Times New Roman" w:hAnsi="Times New Roman"/>
          <w:lang w:eastAsia="pl-PL"/>
        </w:rPr>
        <w:t xml:space="preserve">                  </w:t>
      </w:r>
      <w:r w:rsidRPr="006876CA">
        <w:rPr>
          <w:rFonts w:ascii="Times New Roman" w:eastAsia="Times New Roman" w:hAnsi="Times New Roman"/>
          <w:lang w:eastAsia="pl-PL"/>
        </w:rPr>
        <w:t xml:space="preserve"> w SIWZ oraz </w:t>
      </w:r>
      <w:r>
        <w:rPr>
          <w:rFonts w:ascii="Times New Roman" w:eastAsia="Times New Roman" w:hAnsi="Times New Roman"/>
          <w:lang w:eastAsia="pl-PL"/>
        </w:rPr>
        <w:t xml:space="preserve"> </w:t>
      </w:r>
      <w:r w:rsidRPr="006876CA">
        <w:rPr>
          <w:rFonts w:ascii="Times New Roman" w:eastAsia="Times New Roman" w:hAnsi="Times New Roman"/>
          <w:lang w:eastAsia="pl-PL"/>
        </w:rPr>
        <w:t xml:space="preserve">w dokumentacji technicznej stanowiącej załącznik nr 1 do SIWZ. </w:t>
      </w:r>
    </w:p>
    <w:p w:rsidR="00C84B62" w:rsidRPr="006876CA" w:rsidRDefault="00C84B62" w:rsidP="00C84B62">
      <w:pPr>
        <w:pStyle w:val="Skrconyadreszwrotny"/>
        <w:tabs>
          <w:tab w:val="left" w:pos="374"/>
        </w:tabs>
        <w:ind w:left="1080"/>
        <w:jc w:val="both"/>
        <w:rPr>
          <w:kern w:val="1"/>
          <w:lang w:bidi="hi-IN"/>
        </w:rPr>
      </w:pPr>
    </w:p>
    <w:p w:rsidR="00C84B62" w:rsidRPr="006876CA" w:rsidRDefault="00C84B62" w:rsidP="00C84B62">
      <w:pPr>
        <w:pStyle w:val="Skrconyadreszwrotny"/>
        <w:numPr>
          <w:ilvl w:val="0"/>
          <w:numId w:val="37"/>
        </w:numPr>
        <w:tabs>
          <w:tab w:val="left" w:pos="374"/>
        </w:tabs>
        <w:ind w:left="426" w:hanging="426"/>
        <w:jc w:val="both"/>
        <w:rPr>
          <w:color w:val="00B050"/>
        </w:rPr>
      </w:pPr>
      <w:r>
        <w:rPr>
          <w:b/>
          <w:bCs/>
        </w:rPr>
        <w:t xml:space="preserve">1. </w:t>
      </w:r>
      <w:r w:rsidRPr="006876CA">
        <w:rPr>
          <w:b/>
          <w:bCs/>
        </w:rPr>
        <w:t>Za wykonanie przedmiotu zamówienia oferujemy cenę ryczałtową w kwocie łącznej brutto:</w:t>
      </w:r>
    </w:p>
    <w:p w:rsidR="00C84B62" w:rsidRPr="006876CA" w:rsidRDefault="00C84B62" w:rsidP="00C84B62">
      <w:pPr>
        <w:pStyle w:val="Skrconyadreszwrotny"/>
        <w:tabs>
          <w:tab w:val="left" w:pos="374"/>
        </w:tabs>
        <w:spacing w:line="360" w:lineRule="auto"/>
        <w:jc w:val="both"/>
      </w:pPr>
      <w:r w:rsidRPr="006876CA">
        <w:t>.....................................................................</w:t>
      </w:r>
      <w:r>
        <w:t>.....................................................................</w:t>
      </w:r>
      <w:r w:rsidRPr="006876CA">
        <w:t>.złotych</w:t>
      </w:r>
    </w:p>
    <w:p w:rsidR="00C84B62" w:rsidRPr="006876CA" w:rsidRDefault="00C84B62" w:rsidP="00C84B62">
      <w:pPr>
        <w:pStyle w:val="Skrconyadreszwrotny"/>
        <w:tabs>
          <w:tab w:val="left" w:pos="374"/>
        </w:tabs>
        <w:spacing w:line="360" w:lineRule="auto"/>
        <w:jc w:val="both"/>
      </w:pPr>
      <w:r w:rsidRPr="006876CA">
        <w:t>słownie.........................................................................................................................</w:t>
      </w:r>
      <w:r>
        <w:t>.................</w:t>
      </w:r>
    </w:p>
    <w:p w:rsidR="00C84B62" w:rsidRPr="006876CA" w:rsidRDefault="00C84B62" w:rsidP="00C84B62">
      <w:pPr>
        <w:pStyle w:val="Skrconyadreszwrotny"/>
        <w:tabs>
          <w:tab w:val="left" w:pos="374"/>
        </w:tabs>
        <w:spacing w:line="360" w:lineRule="auto"/>
        <w:jc w:val="both"/>
      </w:pPr>
      <w:r w:rsidRPr="006876CA">
        <w:t>w tym podatek VAT 23%............................................</w:t>
      </w:r>
      <w:r>
        <w:t>.................................................................</w:t>
      </w:r>
    </w:p>
    <w:p w:rsidR="00C84B62" w:rsidRPr="006876CA" w:rsidRDefault="00C84B62" w:rsidP="00C84B62">
      <w:pPr>
        <w:pStyle w:val="Skrconyadreszwrotny"/>
        <w:tabs>
          <w:tab w:val="left" w:pos="374"/>
        </w:tabs>
        <w:spacing w:line="360" w:lineRule="auto"/>
        <w:jc w:val="both"/>
      </w:pPr>
      <w:r w:rsidRPr="006876CA">
        <w:t>słownie.........................................................................................................................</w:t>
      </w:r>
      <w:r>
        <w:t>.................</w:t>
      </w:r>
    </w:p>
    <w:p w:rsidR="00C84B62" w:rsidRPr="006E60A7" w:rsidRDefault="00C84B62" w:rsidP="00C84B62">
      <w:pPr>
        <w:pStyle w:val="Tekstpodstawowywcity"/>
        <w:spacing w:line="360" w:lineRule="auto"/>
        <w:ind w:left="284" w:right="40"/>
        <w:jc w:val="both"/>
        <w:rPr>
          <w:color w:val="808080"/>
          <w:sz w:val="22"/>
          <w:szCs w:val="22"/>
          <w:lang w:val="pl-PL"/>
        </w:rPr>
      </w:pPr>
      <w:r>
        <w:rPr>
          <w:b/>
          <w:iCs/>
          <w:sz w:val="22"/>
          <w:szCs w:val="22"/>
          <w:lang w:val="pl-PL"/>
        </w:rPr>
        <w:t xml:space="preserve">2. </w:t>
      </w:r>
      <w:r w:rsidRPr="006E60A7">
        <w:rPr>
          <w:b/>
          <w:iCs/>
          <w:sz w:val="22"/>
          <w:szCs w:val="22"/>
        </w:rPr>
        <w:t>INFORMUJEMY</w:t>
      </w:r>
      <w:r w:rsidRPr="006E60A7">
        <w:rPr>
          <w:iCs/>
          <w:sz w:val="22"/>
          <w:szCs w:val="22"/>
        </w:rPr>
        <w:t>, że</w:t>
      </w:r>
      <w:r w:rsidRPr="006E60A7">
        <w:rPr>
          <w:sz w:val="22"/>
          <w:szCs w:val="22"/>
        </w:rPr>
        <w:t>:</w:t>
      </w:r>
    </w:p>
    <w:p w:rsidR="00C84B62" w:rsidRPr="006E60A7" w:rsidRDefault="00C84B62" w:rsidP="00C84B62">
      <w:pPr>
        <w:numPr>
          <w:ilvl w:val="0"/>
          <w:numId w:val="39"/>
        </w:numPr>
        <w:suppressAutoHyphens/>
        <w:spacing w:after="0" w:line="360" w:lineRule="auto"/>
        <w:ind w:right="23"/>
        <w:jc w:val="both"/>
        <w:rPr>
          <w:rFonts w:ascii="Times New Roman" w:hAnsi="Times New Roman"/>
        </w:rPr>
      </w:pPr>
      <w:r w:rsidRPr="006E60A7">
        <w:rPr>
          <w:rFonts w:ascii="Times New Roman" w:hAnsi="Times New Roman"/>
        </w:rPr>
        <w:t xml:space="preserve">wybór oferty </w:t>
      </w:r>
      <w:r w:rsidRPr="006E60A7">
        <w:rPr>
          <w:rFonts w:ascii="Times New Roman" w:hAnsi="Times New Roman"/>
          <w:b/>
          <w:bCs/>
        </w:rPr>
        <w:t xml:space="preserve">nie </w:t>
      </w:r>
      <w:r w:rsidRPr="006E60A7">
        <w:rPr>
          <w:rStyle w:val="Odwoaniedokomentarza"/>
          <w:rFonts w:ascii="Times New Roman" w:hAnsi="Times New Roman"/>
          <w:b/>
          <w:bCs/>
        </w:rPr>
        <w:t> </w:t>
      </w:r>
      <w:r w:rsidRPr="006E60A7">
        <w:rPr>
          <w:rFonts w:ascii="Times New Roman" w:hAnsi="Times New Roman"/>
          <w:b/>
          <w:bCs/>
        </w:rPr>
        <w:t xml:space="preserve">będzie </w:t>
      </w:r>
      <w:r w:rsidRPr="006E60A7">
        <w:rPr>
          <w:rFonts w:ascii="Times New Roman" w:hAnsi="Times New Roman"/>
        </w:rPr>
        <w:t>prowadzić do powstania u Zamawiającego obowiązku podatkowego</w:t>
      </w:r>
      <w:r w:rsidRPr="006E60A7">
        <w:rPr>
          <w:rFonts w:ascii="Times New Roman" w:hAnsi="Times New Roman"/>
          <w:b/>
          <w:bCs/>
        </w:rPr>
        <w:t>.</w:t>
      </w:r>
    </w:p>
    <w:p w:rsidR="00C84B62" w:rsidRDefault="00C84B62" w:rsidP="00C84B62">
      <w:pPr>
        <w:numPr>
          <w:ilvl w:val="0"/>
          <w:numId w:val="39"/>
        </w:numPr>
        <w:suppressAutoHyphens/>
        <w:spacing w:after="0" w:line="360" w:lineRule="auto"/>
        <w:ind w:right="23"/>
        <w:jc w:val="both"/>
        <w:rPr>
          <w:rFonts w:ascii="Times New Roman" w:hAnsi="Times New Roman"/>
          <w:b/>
          <w:bCs/>
        </w:rPr>
      </w:pPr>
      <w:r w:rsidRPr="006E60A7">
        <w:rPr>
          <w:rFonts w:ascii="Times New Roman" w:hAnsi="Times New Roman"/>
        </w:rPr>
        <w:t xml:space="preserve">wybór oferty </w:t>
      </w:r>
      <w:r w:rsidRPr="006E60A7">
        <w:rPr>
          <w:rFonts w:ascii="Times New Roman" w:hAnsi="Times New Roman"/>
          <w:b/>
          <w:bCs/>
        </w:rPr>
        <w:t>będzie</w:t>
      </w:r>
      <w:r w:rsidRPr="006E60A7">
        <w:rPr>
          <w:rFonts w:ascii="Times New Roman" w:hAnsi="Times New Roman"/>
        </w:rPr>
        <w:t xml:space="preserve"> prowadzić do powstania u Zamawiającego obowiązku podatkowego</w:t>
      </w:r>
      <w:r w:rsidRPr="006E60A7">
        <w:rPr>
          <w:rFonts w:ascii="Times New Roman" w:hAnsi="Times New Roman"/>
        </w:rPr>
        <w:br/>
        <w:t xml:space="preserve">w odniesieniu do następujących </w:t>
      </w:r>
      <w:r w:rsidRPr="006E60A7">
        <w:rPr>
          <w:rFonts w:ascii="Times New Roman" w:hAnsi="Times New Roman"/>
          <w:i/>
          <w:iCs/>
        </w:rPr>
        <w:t>towarów/ usług (w zależności od przedmiotu zamówienia)</w:t>
      </w:r>
      <w:r w:rsidRPr="006E60A7">
        <w:rPr>
          <w:rFonts w:ascii="Times New Roman" w:hAnsi="Times New Roman"/>
        </w:rPr>
        <w:t xml:space="preserve">: </w:t>
      </w:r>
      <w:r>
        <w:rPr>
          <w:rFonts w:ascii="Times New Roman" w:hAnsi="Times New Roman"/>
        </w:rPr>
        <w:t>...............................................................</w:t>
      </w:r>
      <w:r w:rsidRPr="006E60A7">
        <w:rPr>
          <w:rFonts w:ascii="Times New Roman" w:hAnsi="Times New Roman"/>
        </w:rPr>
        <w:t xml:space="preserve">Wartość </w:t>
      </w:r>
      <w:r w:rsidRPr="006E60A7">
        <w:rPr>
          <w:rFonts w:ascii="Times New Roman" w:hAnsi="Times New Roman"/>
          <w:i/>
          <w:iCs/>
        </w:rPr>
        <w:t>towaru/ usług</w:t>
      </w:r>
      <w:r w:rsidRPr="006E60A7">
        <w:rPr>
          <w:rFonts w:ascii="Times New Roman" w:hAnsi="Times New Roman"/>
        </w:rPr>
        <w:t xml:space="preserve"> </w:t>
      </w:r>
      <w:r w:rsidRPr="006E60A7">
        <w:rPr>
          <w:rFonts w:ascii="Times New Roman" w:hAnsi="Times New Roman"/>
          <w:i/>
          <w:iCs/>
        </w:rPr>
        <w:t>(w zależności od przedmiotu zamówienia)</w:t>
      </w:r>
      <w:r w:rsidRPr="006E60A7">
        <w:rPr>
          <w:rFonts w:ascii="Times New Roman" w:hAnsi="Times New Roman"/>
        </w:rPr>
        <w:t xml:space="preserve"> powodująca obowiązek podatkowy u Zamawiającego </w:t>
      </w:r>
      <w:r>
        <w:rPr>
          <w:rFonts w:ascii="Times New Roman" w:hAnsi="Times New Roman"/>
        </w:rPr>
        <w:t>.......................</w:t>
      </w:r>
      <w:r w:rsidRPr="006E60A7">
        <w:rPr>
          <w:rFonts w:ascii="Times New Roman" w:hAnsi="Times New Roman"/>
        </w:rPr>
        <w:t>zł netto</w:t>
      </w:r>
      <w:r>
        <w:rPr>
          <w:rFonts w:ascii="Times New Roman" w:hAnsi="Times New Roman"/>
        </w:rPr>
        <w:t>*</w:t>
      </w:r>
      <w:r w:rsidRPr="006E60A7">
        <w:rPr>
          <w:rFonts w:ascii="Times New Roman" w:hAnsi="Times New Roman"/>
          <w:b/>
          <w:bCs/>
        </w:rPr>
        <w:t>.</w:t>
      </w:r>
    </w:p>
    <w:p w:rsidR="00C84B62" w:rsidRDefault="00C84B62" w:rsidP="00C84B62">
      <w:pPr>
        <w:suppressAutoHyphens/>
        <w:spacing w:after="0" w:line="360" w:lineRule="auto"/>
        <w:ind w:right="23"/>
        <w:jc w:val="both"/>
        <w:rPr>
          <w:rFonts w:ascii="Times New Roman" w:hAnsi="Times New Roman"/>
          <w:b/>
          <w:bCs/>
        </w:rPr>
      </w:pPr>
      <w:r>
        <w:rPr>
          <w:rFonts w:ascii="Times New Roman" w:hAnsi="Times New Roman"/>
          <w:b/>
          <w:bCs/>
        </w:rPr>
        <w:t>*</w:t>
      </w:r>
      <w:r w:rsidRPr="006E60A7">
        <w:rPr>
          <w:rFonts w:ascii="Times New Roman" w:hAnsi="Times New Roman"/>
          <w:bCs/>
          <w:i/>
          <w:sz w:val="20"/>
          <w:szCs w:val="20"/>
        </w:rPr>
        <w:t>niepotrzebne skreślić</w:t>
      </w:r>
      <w:r>
        <w:rPr>
          <w:rFonts w:ascii="Times New Roman" w:hAnsi="Times New Roman"/>
          <w:b/>
          <w:bCs/>
        </w:rPr>
        <w:t xml:space="preserve"> </w:t>
      </w:r>
    </w:p>
    <w:p w:rsidR="00774293" w:rsidRPr="00774293" w:rsidRDefault="00C84B62" w:rsidP="00774293">
      <w:pPr>
        <w:ind w:left="284" w:hanging="284"/>
        <w:jc w:val="both"/>
        <w:rPr>
          <w:rFonts w:ascii="Times New Roman" w:hAnsi="Times New Roman"/>
          <w:sz w:val="24"/>
          <w:szCs w:val="24"/>
        </w:rPr>
      </w:pPr>
      <w:r w:rsidRPr="00AC5A20">
        <w:rPr>
          <w:rFonts w:ascii="Times New Roman" w:hAnsi="Times New Roman"/>
          <w:b/>
          <w:bCs/>
        </w:rPr>
        <w:lastRenderedPageBreak/>
        <w:t xml:space="preserve">3. Doświadczenie kierownika budowy </w:t>
      </w:r>
      <w:r w:rsidR="00774293" w:rsidRPr="00774293">
        <w:rPr>
          <w:rFonts w:ascii="Times New Roman" w:hAnsi="Times New Roman"/>
          <w:sz w:val="24"/>
          <w:szCs w:val="24"/>
        </w:rPr>
        <w:t>(branża konstrukcyjno budowlana ) jako kierownik budowy/inspektor nadzoru w realizacji zadania związanego z:</w:t>
      </w:r>
    </w:p>
    <w:p w:rsidR="00774293" w:rsidRPr="00774293" w:rsidRDefault="00774293" w:rsidP="00774293">
      <w:pPr>
        <w:numPr>
          <w:ilvl w:val="0"/>
          <w:numId w:val="31"/>
        </w:numPr>
        <w:jc w:val="both"/>
        <w:rPr>
          <w:rFonts w:ascii="Times New Roman" w:hAnsi="Times New Roman"/>
          <w:sz w:val="24"/>
          <w:szCs w:val="24"/>
        </w:rPr>
      </w:pPr>
      <w:r w:rsidRPr="00774293">
        <w:rPr>
          <w:rFonts w:ascii="Times New Roman" w:hAnsi="Times New Roman"/>
          <w:sz w:val="24"/>
          <w:szCs w:val="24"/>
        </w:rPr>
        <w:t xml:space="preserve">remontem lub przebudową budynku użyteczności publicznej o wartości minimum 1 000 000,00 zł </w:t>
      </w:r>
      <w:r w:rsidRPr="00774293">
        <w:rPr>
          <w:rFonts w:ascii="Times New Roman" w:hAnsi="Times New Roman"/>
          <w:b/>
          <w:sz w:val="24"/>
          <w:szCs w:val="24"/>
          <w:u w:val="single"/>
        </w:rPr>
        <w:t xml:space="preserve">lub </w:t>
      </w:r>
    </w:p>
    <w:p w:rsidR="00774293" w:rsidRPr="00774293" w:rsidRDefault="00774293" w:rsidP="00774293">
      <w:pPr>
        <w:numPr>
          <w:ilvl w:val="0"/>
          <w:numId w:val="31"/>
        </w:numPr>
        <w:jc w:val="both"/>
        <w:rPr>
          <w:rFonts w:ascii="Times New Roman" w:hAnsi="Times New Roman"/>
          <w:sz w:val="24"/>
          <w:szCs w:val="24"/>
        </w:rPr>
      </w:pPr>
      <w:r w:rsidRPr="00774293">
        <w:rPr>
          <w:rFonts w:ascii="Times New Roman" w:hAnsi="Times New Roman"/>
          <w:sz w:val="24"/>
          <w:szCs w:val="24"/>
        </w:rPr>
        <w:t xml:space="preserve">wykonaniem termomodernizacji budynku użyteczności publicznej o wartości minimum 1 000 000,00 zł brutto. </w:t>
      </w:r>
    </w:p>
    <w:p w:rsidR="00C84B62" w:rsidRPr="00AC5A20" w:rsidRDefault="00774293" w:rsidP="00774293">
      <w:pPr>
        <w:ind w:left="284" w:hanging="284"/>
        <w:jc w:val="both"/>
        <w:rPr>
          <w:rFonts w:ascii="Times New Roman" w:hAnsi="Times New Roman"/>
          <w:sz w:val="24"/>
          <w:szCs w:val="24"/>
        </w:rPr>
      </w:pPr>
      <w:r w:rsidRPr="00774293">
        <w:rPr>
          <w:rFonts w:ascii="Times New Roman" w:hAnsi="Times New Roman"/>
          <w:sz w:val="24"/>
          <w:szCs w:val="24"/>
        </w:rPr>
        <w:t xml:space="preserve">zakończonego wynikiem pozytywnym do terminu składania ofert, w okresie ostatnich 5 lat. </w:t>
      </w:r>
    </w:p>
    <w:p w:rsidR="00C84B62" w:rsidRDefault="00C84B62" w:rsidP="00C84B62">
      <w:pPr>
        <w:tabs>
          <w:tab w:val="left" w:pos="567"/>
        </w:tabs>
        <w:spacing w:after="120"/>
        <w:ind w:left="567"/>
        <w:jc w:val="both"/>
        <w:rPr>
          <w:rFonts w:ascii="Times New Roman" w:hAnsi="Times New Roman"/>
          <w:b/>
        </w:rPr>
      </w:pPr>
      <w:r w:rsidRPr="00AC5A20">
        <w:rPr>
          <w:rFonts w:ascii="Times New Roman" w:hAnsi="Times New Roman"/>
          <w:b/>
        </w:rPr>
        <w:t xml:space="preserve">1 </w:t>
      </w:r>
      <w:r w:rsidRPr="00AC5A20">
        <w:rPr>
          <w:rFonts w:ascii="Times New Roman" w:hAnsi="Times New Roman"/>
          <w:b/>
          <w:bCs/>
        </w:rPr>
        <w:t xml:space="preserve">inwestycja </w:t>
      </w:r>
      <w:r w:rsidRPr="00AC5A20">
        <w:rPr>
          <w:rFonts w:ascii="Times New Roman" w:hAnsi="Times New Roman"/>
          <w:b/>
        </w:rPr>
        <w:t xml:space="preserve">/ 2 </w:t>
      </w:r>
      <w:r w:rsidRPr="00AC5A20">
        <w:rPr>
          <w:rFonts w:ascii="Times New Roman" w:hAnsi="Times New Roman"/>
          <w:b/>
          <w:bCs/>
        </w:rPr>
        <w:t xml:space="preserve">inwestycje </w:t>
      </w:r>
      <w:r w:rsidRPr="00AC5A20">
        <w:rPr>
          <w:rFonts w:ascii="Times New Roman" w:hAnsi="Times New Roman"/>
          <w:b/>
        </w:rPr>
        <w:t xml:space="preserve">/ 3 </w:t>
      </w:r>
      <w:r w:rsidRPr="00AC5A20">
        <w:rPr>
          <w:rFonts w:ascii="Times New Roman" w:hAnsi="Times New Roman"/>
          <w:b/>
          <w:bCs/>
        </w:rPr>
        <w:t xml:space="preserve">inwestycje </w:t>
      </w:r>
      <w:r w:rsidRPr="00AC5A20">
        <w:rPr>
          <w:rFonts w:ascii="Times New Roman" w:hAnsi="Times New Roman"/>
          <w:b/>
        </w:rPr>
        <w:t>*</w:t>
      </w:r>
    </w:p>
    <w:p w:rsidR="00774293" w:rsidRPr="00AC5A20" w:rsidRDefault="00774293" w:rsidP="00774293">
      <w:pPr>
        <w:tabs>
          <w:tab w:val="left" w:pos="567"/>
        </w:tabs>
        <w:spacing w:after="120"/>
        <w:ind w:left="567"/>
        <w:jc w:val="both"/>
        <w:rPr>
          <w:rFonts w:ascii="Times New Roman" w:hAnsi="Times New Roman"/>
          <w:b/>
        </w:rPr>
      </w:pPr>
      <w:r w:rsidRPr="00774293">
        <w:rPr>
          <w:rFonts w:ascii="Times New Roman" w:hAnsi="Times New Roman"/>
          <w:b/>
        </w:rPr>
        <w:t xml:space="preserve">*zaznaczyć właściwe </w:t>
      </w:r>
    </w:p>
    <w:p w:rsidR="00774293" w:rsidRDefault="00C84B62" w:rsidP="00C84B62">
      <w:pPr>
        <w:tabs>
          <w:tab w:val="left" w:pos="567"/>
        </w:tabs>
        <w:spacing w:after="120" w:line="240" w:lineRule="auto"/>
        <w:ind w:left="426" w:hanging="426"/>
        <w:rPr>
          <w:rFonts w:ascii="Times New Roman" w:hAnsi="Times New Roman"/>
          <w:snapToGrid w:val="0"/>
        </w:rPr>
      </w:pPr>
      <w:r w:rsidRPr="00AC5A20">
        <w:rPr>
          <w:rFonts w:ascii="Times New Roman" w:hAnsi="Times New Roman"/>
          <w:snapToGrid w:val="0"/>
        </w:rPr>
        <w:t xml:space="preserve">4.  Termin wykonania </w:t>
      </w:r>
      <w:r>
        <w:rPr>
          <w:rFonts w:ascii="Times New Roman" w:hAnsi="Times New Roman"/>
          <w:snapToGrid w:val="0"/>
        </w:rPr>
        <w:t xml:space="preserve">całego przedmiotu zamówienia: </w:t>
      </w:r>
    </w:p>
    <w:p w:rsidR="00C84B62" w:rsidRDefault="00774293" w:rsidP="00C84B62">
      <w:pPr>
        <w:tabs>
          <w:tab w:val="left" w:pos="567"/>
        </w:tabs>
        <w:spacing w:after="120" w:line="240" w:lineRule="auto"/>
        <w:ind w:left="426" w:hanging="426"/>
        <w:rPr>
          <w:rFonts w:ascii="Times New Roman" w:hAnsi="Times New Roman"/>
          <w:b/>
          <w:snapToGrid w:val="0"/>
        </w:rPr>
      </w:pPr>
      <w:r w:rsidRPr="003650A7">
        <w:rPr>
          <w:rFonts w:ascii="Times New Roman" w:hAnsi="Times New Roman"/>
          <w:b/>
          <w:snapToGrid w:val="0"/>
        </w:rPr>
        <w:t>Z</w:t>
      </w:r>
      <w:r w:rsidR="00C84B62" w:rsidRPr="003650A7">
        <w:rPr>
          <w:rFonts w:ascii="Times New Roman" w:hAnsi="Times New Roman"/>
          <w:b/>
          <w:snapToGrid w:val="0"/>
        </w:rPr>
        <w:t>akończ</w:t>
      </w:r>
      <w:r w:rsidR="00C84B62">
        <w:rPr>
          <w:rFonts w:ascii="Times New Roman" w:hAnsi="Times New Roman"/>
          <w:b/>
          <w:snapToGrid w:val="0"/>
        </w:rPr>
        <w:t>e</w:t>
      </w:r>
      <w:r w:rsidR="00C84B62" w:rsidRPr="003650A7">
        <w:rPr>
          <w:rFonts w:ascii="Times New Roman" w:hAnsi="Times New Roman"/>
          <w:b/>
          <w:snapToGrid w:val="0"/>
        </w:rPr>
        <w:t>nie</w:t>
      </w:r>
      <w:r>
        <w:rPr>
          <w:rFonts w:ascii="Times New Roman" w:hAnsi="Times New Roman"/>
          <w:b/>
          <w:snapToGrid w:val="0"/>
        </w:rPr>
        <w:t xml:space="preserve"> I etapu – 25-08-2017 r.</w:t>
      </w:r>
    </w:p>
    <w:p w:rsidR="00774293" w:rsidRDefault="00774293" w:rsidP="00C84B62">
      <w:pPr>
        <w:tabs>
          <w:tab w:val="left" w:pos="567"/>
        </w:tabs>
        <w:spacing w:after="120" w:line="240" w:lineRule="auto"/>
        <w:ind w:left="426" w:hanging="426"/>
        <w:rPr>
          <w:rFonts w:ascii="Times New Roman" w:hAnsi="Times New Roman"/>
          <w:b/>
          <w:snapToGrid w:val="0"/>
        </w:rPr>
      </w:pPr>
      <w:r>
        <w:rPr>
          <w:rFonts w:ascii="Times New Roman" w:hAnsi="Times New Roman"/>
          <w:b/>
          <w:snapToGrid w:val="0"/>
        </w:rPr>
        <w:t>Zakończenie II etapu - ……………..</w:t>
      </w:r>
    </w:p>
    <w:p w:rsidR="00774293" w:rsidRDefault="00774293" w:rsidP="00C84B62">
      <w:pPr>
        <w:tabs>
          <w:tab w:val="left" w:pos="567"/>
        </w:tabs>
        <w:spacing w:after="120" w:line="240" w:lineRule="auto"/>
        <w:ind w:left="426" w:hanging="426"/>
        <w:rPr>
          <w:rFonts w:ascii="Times New Roman" w:hAnsi="Times New Roman"/>
          <w:b/>
          <w:snapToGrid w:val="0"/>
        </w:rPr>
      </w:pPr>
      <w:r>
        <w:rPr>
          <w:rFonts w:ascii="Times New Roman" w:hAnsi="Times New Roman"/>
          <w:b/>
          <w:snapToGrid w:val="0"/>
        </w:rPr>
        <w:t>Zakończenie III etapu - …………….</w:t>
      </w:r>
    </w:p>
    <w:p w:rsidR="00774293" w:rsidRDefault="00774293" w:rsidP="00C84B62">
      <w:pPr>
        <w:tabs>
          <w:tab w:val="left" w:pos="567"/>
        </w:tabs>
        <w:spacing w:after="120" w:line="240" w:lineRule="auto"/>
        <w:ind w:left="426" w:hanging="426"/>
        <w:rPr>
          <w:rFonts w:ascii="Times New Roman" w:hAnsi="Times New Roman"/>
          <w:b/>
          <w:snapToGrid w:val="0"/>
        </w:rPr>
      </w:pPr>
      <w:r>
        <w:rPr>
          <w:rFonts w:ascii="Times New Roman" w:hAnsi="Times New Roman"/>
          <w:b/>
          <w:snapToGrid w:val="0"/>
        </w:rPr>
        <w:t>Zakończenie IV etapu - …………….</w:t>
      </w:r>
    </w:p>
    <w:p w:rsidR="00774293" w:rsidRDefault="00774293" w:rsidP="00C84B62">
      <w:pPr>
        <w:tabs>
          <w:tab w:val="left" w:pos="567"/>
        </w:tabs>
        <w:spacing w:after="120" w:line="240" w:lineRule="auto"/>
        <w:ind w:left="426" w:hanging="426"/>
        <w:rPr>
          <w:rFonts w:ascii="Times New Roman" w:hAnsi="Times New Roman"/>
          <w:b/>
          <w:snapToGrid w:val="0"/>
        </w:rPr>
      </w:pPr>
      <w:r>
        <w:rPr>
          <w:rFonts w:ascii="Times New Roman" w:hAnsi="Times New Roman"/>
          <w:b/>
          <w:snapToGrid w:val="0"/>
        </w:rPr>
        <w:t>Zakończenie IV etapu jest dniem zakończenia realizacji całego zadania.</w:t>
      </w:r>
    </w:p>
    <w:p w:rsidR="00C84B62" w:rsidRDefault="00C84B62" w:rsidP="00C84B62">
      <w:pPr>
        <w:suppressAutoHyphens/>
        <w:spacing w:after="0" w:line="240" w:lineRule="auto"/>
        <w:rPr>
          <w:rFonts w:ascii="Times New Roman" w:eastAsia="Times New Roman" w:hAnsi="Times New Roman"/>
          <w:b/>
          <w:bCs/>
          <w:u w:val="single"/>
          <w:lang w:eastAsia="pl-PL"/>
        </w:rPr>
      </w:pPr>
    </w:p>
    <w:p w:rsidR="00C84B62" w:rsidRPr="006876CA" w:rsidRDefault="00C84B62" w:rsidP="00C84B62">
      <w:pPr>
        <w:numPr>
          <w:ilvl w:val="0"/>
          <w:numId w:val="37"/>
        </w:numPr>
        <w:suppressAutoHyphens/>
        <w:spacing w:after="0" w:line="240" w:lineRule="auto"/>
        <w:ind w:left="426" w:hanging="426"/>
        <w:rPr>
          <w:rFonts w:ascii="Times New Roman" w:eastAsia="Times New Roman" w:hAnsi="Times New Roman"/>
          <w:b/>
          <w:bCs/>
          <w:u w:val="single"/>
          <w:lang w:eastAsia="pl-PL"/>
        </w:rPr>
      </w:pPr>
      <w:r w:rsidRPr="006876CA">
        <w:rPr>
          <w:rFonts w:ascii="Times New Roman" w:eastAsia="Times New Roman" w:hAnsi="Times New Roman"/>
          <w:b/>
          <w:bCs/>
          <w:u w:val="single"/>
          <w:lang w:eastAsia="pl-PL"/>
        </w:rPr>
        <w:t>OŚWIADCZENIA:</w:t>
      </w:r>
    </w:p>
    <w:p w:rsidR="00C84B62" w:rsidRPr="006876CA" w:rsidRDefault="00C84B62" w:rsidP="00C84B62">
      <w:pPr>
        <w:numPr>
          <w:ilvl w:val="0"/>
          <w:numId w:val="38"/>
        </w:numPr>
        <w:suppressAutoHyphens/>
        <w:spacing w:after="0"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 xml:space="preserve">zapoznaliśmy się ze Specyfikacją Istotnych Warunków Zamówienia wraz z załącznikami oraz wzorem umowy i nie wnosimy do nich zastrzeżeń; </w:t>
      </w:r>
    </w:p>
    <w:p w:rsidR="00C84B62" w:rsidRPr="006876CA" w:rsidRDefault="00C84B62" w:rsidP="00C84B62">
      <w:pPr>
        <w:numPr>
          <w:ilvl w:val="0"/>
          <w:numId w:val="38"/>
        </w:numPr>
        <w:suppressAutoHyphens/>
        <w:spacing w:after="0" w:line="360" w:lineRule="auto"/>
        <w:ind w:left="284" w:hanging="284"/>
        <w:jc w:val="both"/>
        <w:rPr>
          <w:rFonts w:ascii="Times New Roman" w:eastAsia="Times New Roman" w:hAnsi="Times New Roman"/>
          <w:lang w:eastAsia="pl-PL"/>
        </w:rPr>
      </w:pPr>
      <w:r>
        <w:rPr>
          <w:rFonts w:ascii="Times New Roman" w:eastAsia="Times New Roman" w:hAnsi="Times New Roman"/>
          <w:lang w:eastAsia="pl-PL"/>
        </w:rPr>
        <w:t>cena</w:t>
      </w:r>
      <w:r w:rsidRPr="006876CA">
        <w:rPr>
          <w:rFonts w:ascii="Times New Roman" w:eastAsia="Times New Roman" w:hAnsi="Times New Roman"/>
          <w:lang w:eastAsia="pl-PL"/>
        </w:rPr>
        <w:t xml:space="preserve"> naszej oferty </w:t>
      </w:r>
      <w:r>
        <w:rPr>
          <w:rFonts w:ascii="Times New Roman" w:eastAsia="Times New Roman" w:hAnsi="Times New Roman"/>
          <w:lang w:eastAsia="pl-PL"/>
        </w:rPr>
        <w:t>uwzględnia</w:t>
      </w:r>
      <w:r w:rsidRPr="006876CA">
        <w:rPr>
          <w:rFonts w:ascii="Times New Roman" w:eastAsia="Times New Roman" w:hAnsi="Times New Roman"/>
          <w:lang w:eastAsia="pl-PL"/>
        </w:rPr>
        <w:t xml:space="preserve"> wszystkie koszty </w:t>
      </w:r>
      <w:r>
        <w:rPr>
          <w:rFonts w:ascii="Times New Roman" w:eastAsia="Times New Roman" w:hAnsi="Times New Roman"/>
          <w:lang w:eastAsia="pl-PL"/>
        </w:rPr>
        <w:t xml:space="preserve">związane z </w:t>
      </w:r>
      <w:r w:rsidRPr="006876CA">
        <w:rPr>
          <w:rFonts w:ascii="Times New Roman" w:eastAsia="Times New Roman" w:hAnsi="Times New Roman"/>
          <w:lang w:eastAsia="pl-PL"/>
        </w:rPr>
        <w:t>wykonani</w:t>
      </w:r>
      <w:r>
        <w:rPr>
          <w:rFonts w:ascii="Times New Roman" w:eastAsia="Times New Roman" w:hAnsi="Times New Roman"/>
          <w:lang w:eastAsia="pl-PL"/>
        </w:rPr>
        <w:t>em</w:t>
      </w:r>
      <w:r w:rsidRPr="006876CA">
        <w:rPr>
          <w:rFonts w:ascii="Times New Roman" w:eastAsia="Times New Roman" w:hAnsi="Times New Roman"/>
          <w:lang w:eastAsia="pl-PL"/>
        </w:rPr>
        <w:t xml:space="preserve"> zamówienia;</w:t>
      </w:r>
    </w:p>
    <w:p w:rsidR="00C84B62" w:rsidRPr="006876CA" w:rsidRDefault="00C84B62" w:rsidP="00C84B62">
      <w:pPr>
        <w:numPr>
          <w:ilvl w:val="0"/>
          <w:numId w:val="38"/>
        </w:numPr>
        <w:suppressAutoHyphens/>
        <w:spacing w:after="0"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zamówienie zostanie zrealizowane w terminach określonych w SIWZ oraz we wzorze umowy;</w:t>
      </w:r>
    </w:p>
    <w:p w:rsidR="00C84B62" w:rsidRPr="006876CA" w:rsidRDefault="00C84B62" w:rsidP="00C84B62">
      <w:pPr>
        <w:numPr>
          <w:ilvl w:val="0"/>
          <w:numId w:val="38"/>
        </w:numPr>
        <w:suppressAutoHyphens/>
        <w:spacing w:after="0"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 xml:space="preserve">uważamy się za związanych niniejszą ofertą </w:t>
      </w:r>
      <w:r>
        <w:rPr>
          <w:rFonts w:ascii="Times New Roman" w:eastAsia="Times New Roman" w:hAnsi="Times New Roman"/>
          <w:lang w:eastAsia="pl-PL"/>
        </w:rPr>
        <w:t>przez okres</w:t>
      </w:r>
      <w:r w:rsidRPr="006876CA">
        <w:rPr>
          <w:rFonts w:ascii="Times New Roman" w:eastAsia="Times New Roman" w:hAnsi="Times New Roman"/>
          <w:lang w:eastAsia="pl-PL"/>
        </w:rPr>
        <w:t xml:space="preserve"> </w:t>
      </w:r>
      <w:r w:rsidRPr="006876CA">
        <w:rPr>
          <w:rFonts w:ascii="Times New Roman" w:eastAsia="Times New Roman" w:hAnsi="Times New Roman"/>
          <w:b/>
          <w:lang w:eastAsia="pl-PL"/>
        </w:rPr>
        <w:t>30</w:t>
      </w:r>
      <w:r w:rsidRPr="006876CA">
        <w:rPr>
          <w:rFonts w:ascii="Times New Roman" w:eastAsia="Times New Roman" w:hAnsi="Times New Roman"/>
          <w:lang w:eastAsia="pl-PL"/>
        </w:rPr>
        <w:t xml:space="preserve"> dni licząc od dnia otwarcia ofert (włącznie  z tym dniem);</w:t>
      </w:r>
    </w:p>
    <w:p w:rsidR="00C84B62" w:rsidRPr="006876CA" w:rsidRDefault="00C84B62" w:rsidP="00C84B62">
      <w:pPr>
        <w:spacing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5. akceptujemy, iż zapłata za zrealizowane zamówienia następować będzie na zasadach opisanych                        we wzorze umowy w terminie 30 dni od daty otrzymania przez zamawiającego prawidłowo wystawionej faktury wraz z wszystkimi wymaganymi załącznik</w:t>
      </w:r>
      <w:r>
        <w:rPr>
          <w:rFonts w:ascii="Times New Roman" w:eastAsia="Times New Roman" w:hAnsi="Times New Roman"/>
          <w:lang w:eastAsia="pl-PL"/>
        </w:rPr>
        <w:t xml:space="preserve">ami, warunki płatności zgodne                z SIWZ. </w:t>
      </w:r>
    </w:p>
    <w:p w:rsidR="00C84B62" w:rsidRPr="006876CA" w:rsidRDefault="00C84B62" w:rsidP="00C84B62">
      <w:pPr>
        <w:spacing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 xml:space="preserve">6. </w:t>
      </w:r>
      <w:r w:rsidRPr="006876CA">
        <w:rPr>
          <w:rFonts w:ascii="Times New Roman" w:eastAsia="Times New Roman" w:hAnsi="Times New Roman"/>
          <w:lang w:eastAsia="pl-PL"/>
        </w:rPr>
        <w:tab/>
        <w:t>wadium w wysokości ………………… PLN, zostało wniesione w dniu ….. w formie …………………………</w:t>
      </w:r>
    </w:p>
    <w:p w:rsidR="00C84B62" w:rsidRPr="00DE6C90" w:rsidRDefault="00C84B62" w:rsidP="00C84B62">
      <w:pPr>
        <w:spacing w:line="360" w:lineRule="auto"/>
        <w:jc w:val="both"/>
        <w:rPr>
          <w:rFonts w:ascii="Times New Roman" w:eastAsia="Times New Roman" w:hAnsi="Times New Roman"/>
          <w:b/>
          <w:bCs/>
          <w:lang w:eastAsia="pl-PL"/>
        </w:rPr>
      </w:pPr>
      <w:r>
        <w:rPr>
          <w:rFonts w:ascii="Times New Roman" w:eastAsia="Times New Roman" w:hAnsi="Times New Roman"/>
          <w:lang w:eastAsia="pl-PL"/>
        </w:rPr>
        <w:t>7</w:t>
      </w:r>
      <w:r w:rsidRPr="006876CA">
        <w:rPr>
          <w:rFonts w:ascii="Times New Roman" w:eastAsia="Times New Roman" w:hAnsi="Times New Roman"/>
          <w:lang w:eastAsia="pl-PL"/>
        </w:rPr>
        <w:t xml:space="preserve">. </w:t>
      </w:r>
      <w:r>
        <w:rPr>
          <w:rFonts w:ascii="Times New Roman" w:eastAsia="Times New Roman" w:hAnsi="Times New Roman"/>
          <w:lang w:eastAsia="pl-PL"/>
        </w:rPr>
        <w:t xml:space="preserve">Oświadczamy, że zakres robót stanowiący przedmiot zamówienia wykonamy osobiście bez pomocy </w:t>
      </w:r>
      <w:r w:rsidRPr="00DE6C90">
        <w:rPr>
          <w:rFonts w:ascii="Times New Roman" w:eastAsia="Times New Roman" w:hAnsi="Times New Roman"/>
          <w:lang w:eastAsia="pl-PL"/>
        </w:rPr>
        <w:t>Podwykonawców / przy udziale Podwykonawców</w:t>
      </w:r>
      <w:r w:rsidRPr="00DE6C90">
        <w:rPr>
          <w:rFonts w:ascii="Times New Roman" w:eastAsia="Times New Roman" w:hAnsi="Times New Roman"/>
          <w:b/>
          <w:bCs/>
          <w:lang w:eastAsia="pl-PL"/>
        </w:rPr>
        <w:t xml:space="preserve"> *</w:t>
      </w:r>
    </w:p>
    <w:p w:rsidR="00C84B62" w:rsidRPr="00DE6C90" w:rsidRDefault="00C84B62" w:rsidP="00C84B62">
      <w:pPr>
        <w:spacing w:after="0"/>
        <w:jc w:val="center"/>
        <w:rPr>
          <w:rFonts w:ascii="Times New Roman" w:hAnsi="Times New Roman"/>
          <w:i/>
          <w:sz w:val="20"/>
          <w:szCs w:val="20"/>
        </w:rPr>
      </w:pPr>
      <w:r w:rsidRPr="00DE6C90">
        <w:rPr>
          <w:rFonts w:ascii="Times New Roman" w:hAnsi="Times New Roman"/>
          <w:i/>
          <w:sz w:val="20"/>
          <w:szCs w:val="20"/>
        </w:rPr>
        <w:t>(należy wskazać część zamówienia (zakres robót/usług), której wykonanie zamierza się powierzyć</w:t>
      </w:r>
    </w:p>
    <w:p w:rsidR="00C84B62" w:rsidRPr="00DE6C90" w:rsidRDefault="00C84B62" w:rsidP="00C84B62">
      <w:pPr>
        <w:spacing w:after="0"/>
        <w:jc w:val="center"/>
        <w:rPr>
          <w:rFonts w:ascii="Times New Roman" w:hAnsi="Times New Roman"/>
          <w:i/>
          <w:sz w:val="20"/>
          <w:szCs w:val="20"/>
        </w:rPr>
      </w:pPr>
      <w:r w:rsidRPr="00DE6C90">
        <w:rPr>
          <w:rFonts w:ascii="Times New Roman" w:hAnsi="Times New Roman"/>
          <w:i/>
          <w:sz w:val="20"/>
          <w:szCs w:val="20"/>
        </w:rPr>
        <w:t>podwykonawcom oraz podać nazwę podwykonawców</w:t>
      </w:r>
      <w:r>
        <w:rPr>
          <w:rFonts w:ascii="Times New Roman" w:hAnsi="Times New Roman"/>
          <w:i/>
          <w:sz w:val="20"/>
          <w:szCs w:val="20"/>
        </w:rPr>
        <w:t>)</w:t>
      </w:r>
    </w:p>
    <w:p w:rsidR="00C84B62" w:rsidRPr="00DE6C90" w:rsidRDefault="00C84B62" w:rsidP="00C84B62">
      <w:pPr>
        <w:spacing w:after="0"/>
        <w:rPr>
          <w:rFonts w:ascii="Times New Roman" w:hAnsi="Times New Roman"/>
        </w:rPr>
      </w:pPr>
      <w:r w:rsidRPr="00DE6C90">
        <w:rPr>
          <w:rFonts w:ascii="Times New Roman" w:hAnsi="Times New Roman"/>
        </w:rPr>
        <w:t xml:space="preserve">    ............................................................................................................................................................</w:t>
      </w:r>
    </w:p>
    <w:p w:rsidR="00C84B62" w:rsidRPr="00DE6C90" w:rsidRDefault="00C84B62" w:rsidP="00C84B62">
      <w:pPr>
        <w:rPr>
          <w:rFonts w:ascii="Times New Roman" w:hAnsi="Times New Roman"/>
        </w:rPr>
      </w:pPr>
      <w:r w:rsidRPr="00DE6C90">
        <w:rPr>
          <w:rFonts w:ascii="Times New Roman" w:hAnsi="Times New Roman"/>
        </w:rPr>
        <w:t xml:space="preserve">    ............................................................................................................................................................</w:t>
      </w:r>
    </w:p>
    <w:p w:rsidR="00C84B62" w:rsidRPr="00DE6C90" w:rsidRDefault="00C84B62" w:rsidP="00C84B62">
      <w:pPr>
        <w:spacing w:after="0"/>
        <w:rPr>
          <w:rFonts w:ascii="Times New Roman" w:hAnsi="Times New Roman"/>
        </w:rPr>
      </w:pPr>
      <w:r w:rsidRPr="00DE6C90">
        <w:rPr>
          <w:rFonts w:ascii="Times New Roman" w:hAnsi="Times New Roman"/>
        </w:rPr>
        <w:t xml:space="preserve">    ............................................................................................................................................................</w:t>
      </w:r>
    </w:p>
    <w:p w:rsidR="00C84B62" w:rsidRDefault="00C84B62" w:rsidP="00C84B62">
      <w:pPr>
        <w:pStyle w:val="Skrconyadreszwrotny"/>
        <w:ind w:left="374"/>
        <w:rPr>
          <w:i/>
          <w:iCs/>
          <w:sz w:val="20"/>
          <w:szCs w:val="20"/>
        </w:rPr>
      </w:pPr>
      <w:r w:rsidRPr="00DE6C90">
        <w:rPr>
          <w:i/>
          <w:iCs/>
          <w:sz w:val="20"/>
          <w:szCs w:val="20"/>
        </w:rPr>
        <w:t xml:space="preserve">* </w:t>
      </w:r>
      <w:r>
        <w:rPr>
          <w:i/>
          <w:iCs/>
          <w:sz w:val="20"/>
          <w:szCs w:val="20"/>
        </w:rPr>
        <w:t>niepotrzebne skreślić</w:t>
      </w:r>
      <w:r w:rsidRPr="00DE6C90">
        <w:rPr>
          <w:i/>
          <w:iCs/>
          <w:sz w:val="20"/>
          <w:szCs w:val="20"/>
        </w:rPr>
        <w:t xml:space="preserve"> </w:t>
      </w:r>
    </w:p>
    <w:p w:rsidR="00C84B62" w:rsidRPr="006E60A7" w:rsidRDefault="00C84B62" w:rsidP="00C84B62">
      <w:pPr>
        <w:pStyle w:val="Skrconyadreszwrotny"/>
        <w:ind w:left="374"/>
        <w:rPr>
          <w:i/>
          <w:iCs/>
          <w:sz w:val="20"/>
          <w:szCs w:val="20"/>
        </w:rPr>
      </w:pPr>
    </w:p>
    <w:p w:rsidR="00C84B62" w:rsidRPr="00DE6C90" w:rsidRDefault="00C84B62" w:rsidP="00C84B62">
      <w:pPr>
        <w:suppressAutoHyphens/>
        <w:autoSpaceDE w:val="0"/>
        <w:autoSpaceDN w:val="0"/>
        <w:spacing w:after="0" w:line="240" w:lineRule="auto"/>
        <w:jc w:val="both"/>
        <w:rPr>
          <w:rFonts w:ascii="Times New Roman" w:eastAsia="Times New Roman" w:hAnsi="Times New Roman"/>
          <w:lang w:eastAsia="pl-PL"/>
        </w:rPr>
      </w:pPr>
      <w:r>
        <w:rPr>
          <w:rFonts w:ascii="Times New Roman" w:eastAsia="Times New Roman" w:hAnsi="Times New Roman"/>
          <w:b/>
          <w:bCs/>
          <w:lang w:eastAsia="pl-PL"/>
        </w:rPr>
        <w:t xml:space="preserve">IV. </w:t>
      </w:r>
      <w:r w:rsidRPr="00DE6C90">
        <w:rPr>
          <w:rFonts w:ascii="Times New Roman" w:eastAsia="Times New Roman" w:hAnsi="Times New Roman"/>
          <w:b/>
          <w:bCs/>
          <w:lang w:eastAsia="pl-PL"/>
        </w:rPr>
        <w:t xml:space="preserve">WSZELKĄ KORESPONDENCJĘ </w:t>
      </w:r>
      <w:r w:rsidRPr="00DE6C90">
        <w:rPr>
          <w:rFonts w:ascii="Times New Roman" w:eastAsia="Times New Roman" w:hAnsi="Times New Roman"/>
          <w:lang w:eastAsia="pl-PL"/>
        </w:rPr>
        <w:t xml:space="preserve">w sprawie niniejszego postępowania należy kierować na   </w:t>
      </w:r>
    </w:p>
    <w:p w:rsidR="00C84B62" w:rsidRPr="00DE6C90" w:rsidRDefault="00C84B62" w:rsidP="00C84B62">
      <w:pPr>
        <w:autoSpaceDE w:val="0"/>
        <w:autoSpaceDN w:val="0"/>
        <w:ind w:left="720"/>
        <w:rPr>
          <w:rFonts w:ascii="Times New Roman" w:eastAsia="Times New Roman" w:hAnsi="Times New Roman"/>
          <w:lang w:eastAsia="pl-PL"/>
        </w:rPr>
      </w:pPr>
    </w:p>
    <w:p w:rsidR="00C84B62" w:rsidRPr="00DE6C90" w:rsidRDefault="00C84B62" w:rsidP="00C84B62">
      <w:pPr>
        <w:autoSpaceDE w:val="0"/>
        <w:autoSpaceDN w:val="0"/>
        <w:rPr>
          <w:rFonts w:ascii="Times New Roman" w:eastAsia="Times New Roman" w:hAnsi="Times New Roman"/>
          <w:lang w:val="de-DE" w:eastAsia="pl-PL"/>
        </w:rPr>
      </w:pPr>
      <w:r w:rsidRPr="00DE6C90">
        <w:rPr>
          <w:rFonts w:ascii="Times New Roman" w:eastAsia="Times New Roman" w:hAnsi="Times New Roman"/>
          <w:lang w:eastAsia="pl-PL"/>
        </w:rPr>
        <w:t xml:space="preserve">      nazwa</w:t>
      </w:r>
      <w:r w:rsidRPr="00DE6C90">
        <w:rPr>
          <w:rFonts w:ascii="Times New Roman" w:eastAsia="Times New Roman" w:hAnsi="Times New Roman"/>
          <w:lang w:val="de-DE" w:eastAsia="pl-PL"/>
        </w:rPr>
        <w:t>: ..............................................................................................................................................</w:t>
      </w:r>
    </w:p>
    <w:p w:rsidR="00C84B62" w:rsidRPr="00DE6C90" w:rsidRDefault="00C84B62" w:rsidP="00C84B62">
      <w:pPr>
        <w:autoSpaceDE w:val="0"/>
        <w:autoSpaceDN w:val="0"/>
        <w:ind w:firstLine="374"/>
        <w:rPr>
          <w:rFonts w:ascii="Times New Roman" w:eastAsia="Times New Roman" w:hAnsi="Times New Roman"/>
          <w:lang w:val="de-DE" w:eastAsia="pl-PL"/>
        </w:rPr>
      </w:pPr>
      <w:proofErr w:type="spellStart"/>
      <w:r w:rsidRPr="00DE6C90">
        <w:rPr>
          <w:rFonts w:ascii="Times New Roman" w:eastAsia="Times New Roman" w:hAnsi="Times New Roman"/>
          <w:lang w:val="de-DE" w:eastAsia="pl-PL"/>
        </w:rPr>
        <w:t>adres</w:t>
      </w:r>
      <w:proofErr w:type="spellEnd"/>
      <w:r w:rsidRPr="00DE6C90">
        <w:rPr>
          <w:rFonts w:ascii="Times New Roman" w:eastAsia="Times New Roman" w:hAnsi="Times New Roman"/>
          <w:lang w:val="de-DE" w:eastAsia="pl-PL"/>
        </w:rPr>
        <w:t>: ...............................................................................................................................................</w:t>
      </w:r>
    </w:p>
    <w:p w:rsidR="00C84B62" w:rsidRPr="00DE6C90" w:rsidRDefault="00C84B62" w:rsidP="00C84B62">
      <w:pPr>
        <w:tabs>
          <w:tab w:val="left" w:pos="374"/>
        </w:tabs>
        <w:ind w:left="374"/>
        <w:rPr>
          <w:rFonts w:ascii="Times New Roman" w:eastAsia="Times New Roman" w:hAnsi="Times New Roman"/>
          <w:lang w:val="de-DE" w:eastAsia="pl-PL"/>
        </w:rPr>
      </w:pPr>
      <w:proofErr w:type="spellStart"/>
      <w:r w:rsidRPr="00DE6C90">
        <w:rPr>
          <w:rFonts w:ascii="Times New Roman" w:eastAsia="Times New Roman" w:hAnsi="Times New Roman"/>
          <w:lang w:val="de-DE" w:eastAsia="pl-PL"/>
        </w:rPr>
        <w:t>numer</w:t>
      </w:r>
      <w:proofErr w:type="spellEnd"/>
      <w:r w:rsidRPr="00DE6C90">
        <w:rPr>
          <w:rFonts w:ascii="Times New Roman" w:eastAsia="Times New Roman" w:hAnsi="Times New Roman"/>
          <w:lang w:val="de-DE" w:eastAsia="pl-PL"/>
        </w:rPr>
        <w:t xml:space="preserve"> </w:t>
      </w:r>
      <w:proofErr w:type="spellStart"/>
      <w:r w:rsidRPr="00DE6C90">
        <w:rPr>
          <w:rFonts w:ascii="Times New Roman" w:eastAsia="Times New Roman" w:hAnsi="Times New Roman"/>
          <w:lang w:val="de-DE" w:eastAsia="pl-PL"/>
        </w:rPr>
        <w:t>telefonu</w:t>
      </w:r>
      <w:proofErr w:type="spellEnd"/>
      <w:r w:rsidRPr="00DE6C90">
        <w:rPr>
          <w:rFonts w:ascii="Times New Roman" w:eastAsia="Times New Roman" w:hAnsi="Times New Roman"/>
          <w:lang w:val="de-DE" w:eastAsia="pl-PL"/>
        </w:rPr>
        <w:t xml:space="preserve"> ..........................................................  </w:t>
      </w:r>
      <w:proofErr w:type="spellStart"/>
      <w:r w:rsidRPr="00DE6C90">
        <w:rPr>
          <w:rFonts w:ascii="Times New Roman" w:eastAsia="Times New Roman" w:hAnsi="Times New Roman"/>
          <w:lang w:val="de-DE" w:eastAsia="pl-PL"/>
        </w:rPr>
        <w:t>numer</w:t>
      </w:r>
      <w:proofErr w:type="spellEnd"/>
      <w:r w:rsidRPr="00DE6C90">
        <w:rPr>
          <w:rFonts w:ascii="Times New Roman" w:eastAsia="Times New Roman" w:hAnsi="Times New Roman"/>
          <w:lang w:val="de-DE" w:eastAsia="pl-PL"/>
        </w:rPr>
        <w:t xml:space="preserve">  fax ..................................................</w:t>
      </w:r>
    </w:p>
    <w:p w:rsidR="00C84B62" w:rsidRPr="00DE6C90" w:rsidRDefault="00C84B62" w:rsidP="00C84B62">
      <w:pPr>
        <w:autoSpaceDE w:val="0"/>
        <w:autoSpaceDN w:val="0"/>
        <w:ind w:firstLine="360"/>
        <w:rPr>
          <w:rFonts w:ascii="Times New Roman" w:eastAsia="Times New Roman" w:hAnsi="Times New Roman"/>
          <w:lang w:eastAsia="pl-PL"/>
        </w:rPr>
      </w:pPr>
      <w:r w:rsidRPr="00DE6C90">
        <w:rPr>
          <w:rFonts w:ascii="Times New Roman" w:eastAsia="Times New Roman" w:hAnsi="Times New Roman"/>
          <w:lang w:eastAsia="pl-PL"/>
        </w:rPr>
        <w:t>e-mail do kontaktu: .........................................................................................................................</w:t>
      </w:r>
    </w:p>
    <w:p w:rsidR="00C84B62" w:rsidRPr="00DE6C90" w:rsidRDefault="00C84B62" w:rsidP="00C84B62">
      <w:pPr>
        <w:jc w:val="both"/>
        <w:rPr>
          <w:rFonts w:ascii="Times New Roman" w:eastAsia="Times New Roman" w:hAnsi="Times New Roman"/>
          <w:b/>
          <w:lang w:eastAsia="pl-PL"/>
        </w:rPr>
      </w:pPr>
    </w:p>
    <w:p w:rsidR="00C84B62" w:rsidRPr="00DE6C90" w:rsidRDefault="00C84B62" w:rsidP="00C84B62">
      <w:pPr>
        <w:suppressAutoHyphens/>
        <w:spacing w:after="0" w:line="360" w:lineRule="auto"/>
        <w:rPr>
          <w:rFonts w:ascii="Times New Roman" w:eastAsia="Times New Roman" w:hAnsi="Times New Roman"/>
          <w:b/>
          <w:bCs/>
          <w:u w:val="single"/>
          <w:lang w:eastAsia="pl-PL"/>
        </w:rPr>
      </w:pPr>
      <w:r>
        <w:rPr>
          <w:rFonts w:ascii="Times New Roman" w:eastAsia="Times New Roman" w:hAnsi="Times New Roman"/>
          <w:b/>
          <w:bCs/>
          <w:u w:val="single"/>
          <w:lang w:eastAsia="pl-PL"/>
        </w:rPr>
        <w:t xml:space="preserve">V. </w:t>
      </w:r>
      <w:r w:rsidRPr="00DE6C90">
        <w:rPr>
          <w:rFonts w:ascii="Times New Roman" w:eastAsia="Times New Roman" w:hAnsi="Times New Roman"/>
          <w:b/>
          <w:bCs/>
          <w:u w:val="single"/>
          <w:lang w:eastAsia="pl-PL"/>
        </w:rPr>
        <w:t>ZOBOWIĄZANIA:</w:t>
      </w:r>
    </w:p>
    <w:p w:rsidR="00C84B62" w:rsidRPr="00DE6C90" w:rsidRDefault="00C84B62" w:rsidP="00C84B62">
      <w:pPr>
        <w:numPr>
          <w:ilvl w:val="0"/>
          <w:numId w:val="36"/>
        </w:numPr>
        <w:suppressAutoHyphens/>
        <w:spacing w:after="0" w:line="360" w:lineRule="auto"/>
        <w:jc w:val="both"/>
        <w:rPr>
          <w:rFonts w:ascii="Times New Roman" w:eastAsia="Times New Roman" w:hAnsi="Times New Roman"/>
          <w:bCs/>
          <w:lang w:eastAsia="pl-PL"/>
        </w:rPr>
      </w:pPr>
      <w:r w:rsidRPr="00DE6C90">
        <w:rPr>
          <w:rFonts w:ascii="Times New Roman" w:eastAsia="Times New Roman" w:hAnsi="Times New Roman"/>
          <w:bCs/>
          <w:lang w:eastAsia="pl-PL"/>
        </w:rPr>
        <w:t xml:space="preserve">zobowiązujemy się do zawarcia umowy w miejscu i terminie wyznaczonym przez </w:t>
      </w:r>
      <w:r>
        <w:rPr>
          <w:rFonts w:ascii="Times New Roman" w:eastAsia="Times New Roman" w:hAnsi="Times New Roman"/>
          <w:bCs/>
          <w:lang w:eastAsia="pl-PL"/>
        </w:rPr>
        <w:t>Z</w:t>
      </w:r>
      <w:r w:rsidRPr="00DE6C90">
        <w:rPr>
          <w:rFonts w:ascii="Times New Roman" w:eastAsia="Times New Roman" w:hAnsi="Times New Roman"/>
          <w:bCs/>
          <w:lang w:eastAsia="pl-PL"/>
        </w:rPr>
        <w:t>amawiającego;</w:t>
      </w:r>
    </w:p>
    <w:p w:rsidR="00C84B62" w:rsidRPr="00DE6C90" w:rsidRDefault="00C84B62" w:rsidP="00C84B62">
      <w:pPr>
        <w:numPr>
          <w:ilvl w:val="0"/>
          <w:numId w:val="36"/>
        </w:numPr>
        <w:tabs>
          <w:tab w:val="left" w:pos="374"/>
        </w:tabs>
        <w:suppressAutoHyphens/>
        <w:spacing w:after="0" w:line="360" w:lineRule="auto"/>
        <w:jc w:val="both"/>
        <w:rPr>
          <w:rFonts w:ascii="Times New Roman" w:hAnsi="Times New Roman"/>
        </w:rPr>
      </w:pPr>
      <w:r w:rsidRPr="00DE6C90">
        <w:rPr>
          <w:rFonts w:ascii="Times New Roman" w:eastAsia="Times New Roman" w:hAnsi="Times New Roman"/>
          <w:bCs/>
          <w:lang w:eastAsia="pl-PL"/>
        </w:rPr>
        <w:t xml:space="preserve">zobowiązujemy się do </w:t>
      </w:r>
      <w:r w:rsidRPr="00DE6C90">
        <w:rPr>
          <w:rFonts w:ascii="Times New Roman" w:hAnsi="Times New Roman"/>
        </w:rPr>
        <w:t>udzielenia rękojmi na okres 60 miesięcy;</w:t>
      </w:r>
    </w:p>
    <w:p w:rsidR="00C84B62" w:rsidRPr="00DE6C90" w:rsidRDefault="00C84B62" w:rsidP="00C84B62">
      <w:pPr>
        <w:numPr>
          <w:ilvl w:val="0"/>
          <w:numId w:val="36"/>
        </w:numPr>
        <w:tabs>
          <w:tab w:val="left" w:pos="374"/>
        </w:tabs>
        <w:suppressAutoHyphens/>
        <w:spacing w:after="0" w:line="360" w:lineRule="auto"/>
        <w:jc w:val="both"/>
        <w:rPr>
          <w:rFonts w:ascii="Times New Roman" w:hAnsi="Times New Roman"/>
        </w:rPr>
      </w:pPr>
      <w:r w:rsidRPr="00DE6C90">
        <w:rPr>
          <w:rFonts w:ascii="Times New Roman" w:eastAsia="Times New Roman" w:hAnsi="Times New Roman"/>
          <w:bCs/>
          <w:lang w:eastAsia="pl-PL"/>
        </w:rPr>
        <w:t xml:space="preserve">zobowiązujemy się do </w:t>
      </w:r>
      <w:r w:rsidRPr="00DE6C90">
        <w:rPr>
          <w:rFonts w:ascii="Times New Roman" w:hAnsi="Times New Roman"/>
        </w:rPr>
        <w:t xml:space="preserve">udzielenia pisemnej gwarancji jakości </w:t>
      </w:r>
      <w:r w:rsidRPr="00DE6C90">
        <w:rPr>
          <w:rFonts w:ascii="Times New Roman" w:hAnsi="Times New Roman"/>
          <w:b/>
        </w:rPr>
        <w:t>na okres ............ miesięcy</w:t>
      </w:r>
      <w:r>
        <w:rPr>
          <w:rFonts w:ascii="Times New Roman" w:hAnsi="Times New Roman"/>
          <w:b/>
        </w:rPr>
        <w:t>*</w:t>
      </w:r>
      <w:r w:rsidRPr="00DE6C90">
        <w:rPr>
          <w:rFonts w:ascii="Times New Roman" w:hAnsi="Times New Roman"/>
        </w:rPr>
        <w:t xml:space="preserve">; </w:t>
      </w:r>
    </w:p>
    <w:p w:rsidR="00C84B62" w:rsidRPr="00DE6C90" w:rsidRDefault="00C84B62" w:rsidP="00C84B62">
      <w:pPr>
        <w:tabs>
          <w:tab w:val="left" w:pos="709"/>
        </w:tabs>
        <w:autoSpaceDE w:val="0"/>
        <w:autoSpaceDN w:val="0"/>
        <w:spacing w:after="0"/>
        <w:ind w:left="709" w:right="-567" w:hanging="567"/>
        <w:jc w:val="center"/>
        <w:rPr>
          <w:rFonts w:ascii="Times New Roman" w:hAnsi="Times New Roman"/>
          <w:i/>
          <w:iCs/>
          <w:sz w:val="20"/>
          <w:szCs w:val="20"/>
        </w:rPr>
      </w:pPr>
      <w:r>
        <w:rPr>
          <w:rFonts w:ascii="Times New Roman" w:hAnsi="Times New Roman"/>
          <w:i/>
          <w:sz w:val="20"/>
          <w:szCs w:val="20"/>
        </w:rPr>
        <w:t>*(</w:t>
      </w:r>
      <w:r w:rsidRPr="00DE6C90">
        <w:rPr>
          <w:rFonts w:ascii="Times New Roman" w:hAnsi="Times New Roman"/>
          <w:i/>
          <w:sz w:val="20"/>
          <w:szCs w:val="20"/>
        </w:rPr>
        <w:t xml:space="preserve">Wykonawca dokona wpisu deklarowanego okresu gwarancji. </w:t>
      </w:r>
      <w:r w:rsidRPr="00DE6C90">
        <w:rPr>
          <w:rFonts w:ascii="Times New Roman" w:hAnsi="Times New Roman"/>
          <w:i/>
          <w:iCs/>
          <w:sz w:val="20"/>
          <w:szCs w:val="20"/>
        </w:rPr>
        <w:t>W przypadku, gdy Wykonawca nie wpisze żadnego okresu</w:t>
      </w:r>
    </w:p>
    <w:p w:rsidR="00C84B62" w:rsidRPr="00DE6C90" w:rsidRDefault="00C84B62" w:rsidP="00C84B62">
      <w:pPr>
        <w:tabs>
          <w:tab w:val="left" w:pos="374"/>
        </w:tabs>
        <w:autoSpaceDE w:val="0"/>
        <w:autoSpaceDN w:val="0"/>
        <w:spacing w:after="0"/>
        <w:ind w:left="142" w:right="-567"/>
        <w:jc w:val="center"/>
        <w:rPr>
          <w:rFonts w:ascii="Times New Roman" w:hAnsi="Times New Roman"/>
          <w:i/>
          <w:iCs/>
          <w:sz w:val="20"/>
          <w:szCs w:val="20"/>
        </w:rPr>
      </w:pPr>
      <w:r w:rsidRPr="00DE6C90">
        <w:rPr>
          <w:rFonts w:ascii="Times New Roman" w:hAnsi="Times New Roman"/>
          <w:i/>
          <w:iCs/>
          <w:sz w:val="20"/>
          <w:szCs w:val="20"/>
        </w:rPr>
        <w:t>gwarancji w w/w punkcie, Zamawiający uzna, iż, Wykonawca  udziela gwarancji na okres 36 miesięcy.</w:t>
      </w:r>
      <w:r>
        <w:rPr>
          <w:rFonts w:ascii="Times New Roman" w:hAnsi="Times New Roman"/>
          <w:i/>
          <w:iCs/>
          <w:sz w:val="20"/>
          <w:szCs w:val="20"/>
        </w:rPr>
        <w:t>)</w:t>
      </w:r>
    </w:p>
    <w:p w:rsidR="00C84B62" w:rsidRPr="00DE6C90" w:rsidRDefault="00C84B62" w:rsidP="00C84B62">
      <w:pPr>
        <w:numPr>
          <w:ilvl w:val="0"/>
          <w:numId w:val="36"/>
        </w:numPr>
        <w:suppressAutoHyphens/>
        <w:autoSpaceDE w:val="0"/>
        <w:autoSpaceDN w:val="0"/>
        <w:spacing w:after="0" w:line="360" w:lineRule="auto"/>
        <w:jc w:val="both"/>
        <w:rPr>
          <w:rFonts w:ascii="Times New Roman" w:eastAsia="Times New Roman" w:hAnsi="Times New Roman"/>
          <w:lang w:eastAsia="pl-PL"/>
        </w:rPr>
      </w:pPr>
      <w:r w:rsidRPr="00DE6C90">
        <w:rPr>
          <w:rFonts w:ascii="Times New Roman" w:eastAsia="Times New Roman" w:hAnsi="Times New Roman"/>
          <w:bCs/>
          <w:lang w:eastAsia="pl-PL"/>
        </w:rPr>
        <w:t>zobowiązujemy się do</w:t>
      </w:r>
      <w:r w:rsidRPr="00DE6C90">
        <w:rPr>
          <w:rFonts w:ascii="Times New Roman" w:eastAsia="Times New Roman" w:hAnsi="Times New Roman"/>
          <w:b/>
          <w:bCs/>
          <w:lang w:eastAsia="pl-PL"/>
        </w:rPr>
        <w:t xml:space="preserve"> </w:t>
      </w:r>
      <w:r w:rsidRPr="00DE6C90">
        <w:rPr>
          <w:rFonts w:ascii="Times New Roman" w:eastAsia="Times New Roman" w:hAnsi="Times New Roman"/>
          <w:lang w:eastAsia="pl-PL"/>
        </w:rPr>
        <w:t xml:space="preserve">wniesienia najpóźniej w dniu zawarcia umowy zabezpieczenia należytego wykonania umowy w wysokości </w:t>
      </w:r>
      <w:r w:rsidR="00774293">
        <w:rPr>
          <w:rFonts w:ascii="Times New Roman" w:eastAsia="Times New Roman" w:hAnsi="Times New Roman"/>
          <w:lang w:eastAsia="pl-PL"/>
        </w:rPr>
        <w:t>7</w:t>
      </w:r>
      <w:r w:rsidRPr="00DE6C90">
        <w:rPr>
          <w:rFonts w:ascii="Times New Roman" w:eastAsia="Times New Roman" w:hAnsi="Times New Roman"/>
          <w:lang w:eastAsia="pl-PL"/>
        </w:rPr>
        <w:t xml:space="preserve"> %   ceny ofertowej brutto określonej w pkt. II niniejszej oferty.</w:t>
      </w:r>
      <w:r w:rsidRPr="00DE6C90">
        <w:rPr>
          <w:rFonts w:ascii="Times New Roman" w:eastAsia="Times New Roman" w:hAnsi="Times New Roman"/>
          <w:b/>
          <w:bCs/>
          <w:lang w:eastAsia="pl-PL"/>
        </w:rPr>
        <w:t xml:space="preserve"> </w:t>
      </w:r>
    </w:p>
    <w:p w:rsidR="00C84B62" w:rsidRPr="00DE6C90" w:rsidRDefault="00C84B62" w:rsidP="00C84B62">
      <w:pPr>
        <w:suppressAutoHyphens/>
        <w:autoSpaceDE w:val="0"/>
        <w:autoSpaceDN w:val="0"/>
        <w:spacing w:after="0" w:line="240" w:lineRule="auto"/>
        <w:ind w:left="720"/>
        <w:jc w:val="both"/>
        <w:rPr>
          <w:rFonts w:ascii="Times New Roman" w:eastAsia="Times New Roman" w:hAnsi="Times New Roman"/>
          <w:lang w:eastAsia="pl-PL"/>
        </w:rPr>
      </w:pPr>
    </w:p>
    <w:p w:rsidR="00C84B62" w:rsidRDefault="00C84B62" w:rsidP="00C84B62">
      <w:pPr>
        <w:suppressAutoHyphens/>
        <w:autoSpaceDE w:val="0"/>
        <w:autoSpaceDN w:val="0"/>
        <w:spacing w:after="0" w:line="240" w:lineRule="auto"/>
        <w:jc w:val="both"/>
        <w:rPr>
          <w:rFonts w:ascii="Times New Roman" w:eastAsia="Times New Roman" w:hAnsi="Times New Roman"/>
          <w:b/>
          <w:bCs/>
          <w:lang w:eastAsia="pl-PL"/>
        </w:rPr>
      </w:pPr>
    </w:p>
    <w:p w:rsidR="00C84B62" w:rsidRPr="00DE6C90" w:rsidRDefault="00C84B62" w:rsidP="00C84B62">
      <w:pPr>
        <w:suppressAutoHyphens/>
        <w:autoSpaceDE w:val="0"/>
        <w:autoSpaceDN w:val="0"/>
        <w:spacing w:after="0" w:line="240" w:lineRule="auto"/>
        <w:rPr>
          <w:rFonts w:ascii="Times New Roman" w:eastAsia="Times New Roman" w:hAnsi="Times New Roman"/>
          <w:b/>
          <w:lang w:eastAsia="pl-PL"/>
        </w:rPr>
      </w:pPr>
      <w:r w:rsidRPr="00DE6C90">
        <w:rPr>
          <w:rFonts w:ascii="Times New Roman" w:eastAsia="Times New Roman" w:hAnsi="Times New Roman"/>
          <w:b/>
          <w:lang w:eastAsia="pl-PL"/>
        </w:rPr>
        <w:t xml:space="preserve">VI. </w:t>
      </w:r>
      <w:r>
        <w:rPr>
          <w:rFonts w:ascii="Times New Roman" w:eastAsia="Times New Roman" w:hAnsi="Times New Roman"/>
          <w:b/>
          <w:lang w:eastAsia="pl-PL"/>
        </w:rPr>
        <w:t xml:space="preserve">ZAWARTOŚĆ  OFERTY </w:t>
      </w:r>
      <w:r w:rsidRPr="00DE6C90">
        <w:rPr>
          <w:rFonts w:ascii="Times New Roman" w:eastAsia="Times New Roman" w:hAnsi="Times New Roman"/>
          <w:b/>
          <w:lang w:eastAsia="pl-PL"/>
        </w:rPr>
        <w:t xml:space="preserve"> </w:t>
      </w:r>
    </w:p>
    <w:p w:rsidR="00C84B62" w:rsidRDefault="00C84B62" w:rsidP="00C84B62">
      <w:pPr>
        <w:suppressAutoHyphens/>
        <w:autoSpaceDE w:val="0"/>
        <w:autoSpaceDN w:val="0"/>
        <w:spacing w:after="0" w:line="240" w:lineRule="auto"/>
        <w:rPr>
          <w:rFonts w:ascii="Times New Roman" w:eastAsia="Times New Roman" w:hAnsi="Times New Roman"/>
          <w:lang w:eastAsia="pl-PL"/>
        </w:rPr>
      </w:pPr>
    </w:p>
    <w:p w:rsidR="00C84B62" w:rsidRPr="00DE6C90" w:rsidRDefault="00C84B62" w:rsidP="00C84B62">
      <w:pPr>
        <w:suppressAutoHyphens/>
        <w:autoSpaceDE w:val="0"/>
        <w:autoSpaceDN w:val="0"/>
        <w:spacing w:after="0" w:line="240" w:lineRule="auto"/>
        <w:rPr>
          <w:rFonts w:ascii="Times New Roman" w:eastAsia="Times New Roman" w:hAnsi="Times New Roman"/>
          <w:lang w:eastAsia="pl-PL"/>
        </w:rPr>
      </w:pPr>
      <w:r w:rsidRPr="00DE6C90">
        <w:rPr>
          <w:rFonts w:ascii="Times New Roman" w:eastAsia="Times New Roman" w:hAnsi="Times New Roman"/>
          <w:lang w:eastAsia="pl-PL"/>
        </w:rPr>
        <w:t xml:space="preserve">Ofertę niniejszą składamy na .......... kolejno ponumerowanych stronach. </w:t>
      </w:r>
    </w:p>
    <w:p w:rsidR="00C84B62" w:rsidRPr="00DE6C90" w:rsidRDefault="00C84B62" w:rsidP="00C84B62">
      <w:pPr>
        <w:suppressAutoHyphens/>
        <w:autoSpaceDE w:val="0"/>
        <w:autoSpaceDN w:val="0"/>
        <w:spacing w:after="0" w:line="240" w:lineRule="auto"/>
        <w:rPr>
          <w:rFonts w:ascii="Times New Roman" w:eastAsia="Times New Roman" w:hAnsi="Times New Roman"/>
          <w:lang w:eastAsia="pl-PL"/>
        </w:rPr>
      </w:pPr>
      <w:r w:rsidRPr="00DE6C90">
        <w:rPr>
          <w:rFonts w:ascii="Times New Roman" w:eastAsia="Times New Roman" w:hAnsi="Times New Roman"/>
          <w:lang w:eastAsia="pl-PL"/>
        </w:rPr>
        <w:t xml:space="preserve">Integralną część oferty stanowią następujące dokumenty: </w:t>
      </w:r>
    </w:p>
    <w:p w:rsidR="00C84B62" w:rsidRPr="00DE6C90" w:rsidRDefault="00C84B62" w:rsidP="00C84B62">
      <w:pPr>
        <w:rPr>
          <w:rFonts w:ascii="Times New Roman" w:eastAsia="Times New Roman" w:hAnsi="Times New Roman"/>
          <w:lang w:eastAsia="pl-PL"/>
        </w:rPr>
      </w:pPr>
      <w:r w:rsidRPr="00DE6C90">
        <w:rPr>
          <w:rFonts w:ascii="Times New Roman" w:eastAsia="Times New Roman" w:hAnsi="Times New Roman"/>
          <w:lang w:eastAsia="pl-PL"/>
        </w:rPr>
        <w:t xml:space="preserve"> 1..........................................................................................................................................................</w:t>
      </w:r>
    </w:p>
    <w:p w:rsidR="00C84B62" w:rsidRPr="00DE6C90" w:rsidRDefault="00C84B62" w:rsidP="00C84B62">
      <w:pPr>
        <w:rPr>
          <w:rFonts w:ascii="Times New Roman" w:eastAsia="Times New Roman" w:hAnsi="Times New Roman"/>
          <w:lang w:eastAsia="pl-PL"/>
        </w:rPr>
      </w:pPr>
      <w:r w:rsidRPr="00DE6C90">
        <w:rPr>
          <w:rFonts w:ascii="Times New Roman" w:eastAsia="Times New Roman" w:hAnsi="Times New Roman"/>
          <w:lang w:eastAsia="pl-PL"/>
        </w:rPr>
        <w:t xml:space="preserve"> 2 .........................................................................................................................................................</w:t>
      </w:r>
    </w:p>
    <w:p w:rsidR="00C84B62" w:rsidRPr="00DE6C90" w:rsidRDefault="00C84B62" w:rsidP="00C84B62">
      <w:pPr>
        <w:rPr>
          <w:rFonts w:ascii="Times New Roman" w:eastAsia="Times New Roman" w:hAnsi="Times New Roman"/>
          <w:lang w:eastAsia="pl-PL"/>
        </w:rPr>
      </w:pPr>
      <w:r w:rsidRPr="00DE6C90">
        <w:rPr>
          <w:rFonts w:ascii="Times New Roman" w:eastAsia="Times New Roman" w:hAnsi="Times New Roman"/>
          <w:lang w:eastAsia="pl-PL"/>
        </w:rPr>
        <w:t xml:space="preserve"> 3.........................................................................................................................................................</w:t>
      </w:r>
    </w:p>
    <w:p w:rsidR="00C84B62" w:rsidRPr="00DE6C90" w:rsidRDefault="00C84B62" w:rsidP="00C84B62">
      <w:pPr>
        <w:ind w:left="270"/>
        <w:rPr>
          <w:rFonts w:ascii="Times New Roman" w:eastAsia="Times New Roman" w:hAnsi="Times New Roman"/>
          <w:lang w:eastAsia="pl-PL"/>
        </w:rPr>
      </w:pPr>
      <w:r w:rsidRPr="00DE6C90">
        <w:rPr>
          <w:rFonts w:ascii="Times New Roman" w:eastAsia="Times New Roman" w:hAnsi="Times New Roman"/>
          <w:lang w:eastAsia="pl-PL"/>
        </w:rPr>
        <w:t xml:space="preserve">  </w:t>
      </w:r>
    </w:p>
    <w:p w:rsidR="00C84B62" w:rsidRPr="00DE6C90" w:rsidRDefault="00C84B62" w:rsidP="00C84B62">
      <w:pPr>
        <w:ind w:left="270"/>
        <w:rPr>
          <w:rFonts w:ascii="Times New Roman" w:eastAsia="Times New Roman" w:hAnsi="Times New Roman"/>
          <w:lang w:eastAsia="pl-PL"/>
        </w:rPr>
      </w:pPr>
      <w:r w:rsidRPr="00DE6C90">
        <w:rPr>
          <w:rFonts w:ascii="Times New Roman" w:eastAsia="Times New Roman" w:hAnsi="Times New Roman"/>
          <w:lang w:eastAsia="pl-PL"/>
        </w:rPr>
        <w:t xml:space="preserve">                                                                                    ..................................................................</w:t>
      </w:r>
    </w:p>
    <w:p w:rsidR="00C84B62" w:rsidRPr="00DE6C90" w:rsidRDefault="00C84B62" w:rsidP="00C84B62">
      <w:pPr>
        <w:spacing w:line="360" w:lineRule="auto"/>
        <w:ind w:left="5610"/>
        <w:rPr>
          <w:rFonts w:ascii="Times New Roman" w:eastAsia="Times New Roman" w:hAnsi="Times New Roman"/>
          <w:i/>
          <w:iCs/>
          <w:lang w:eastAsia="pl-PL"/>
        </w:rPr>
      </w:pPr>
      <w:r w:rsidRPr="00DE6C90">
        <w:rPr>
          <w:rFonts w:ascii="Times New Roman" w:eastAsia="Times New Roman" w:hAnsi="Times New Roman"/>
          <w:i/>
          <w:iCs/>
          <w:lang w:eastAsia="pl-PL"/>
        </w:rPr>
        <w:t xml:space="preserve">   Data i podpis Wykonawcy/ </w:t>
      </w:r>
      <w:r>
        <w:rPr>
          <w:rFonts w:ascii="Times New Roman" w:eastAsia="Times New Roman" w:hAnsi="Times New Roman"/>
          <w:i/>
          <w:iCs/>
          <w:lang w:eastAsia="pl-PL"/>
        </w:rPr>
        <w:t xml:space="preserve">  </w:t>
      </w:r>
      <w:r w:rsidRPr="00DE6C90">
        <w:rPr>
          <w:rFonts w:ascii="Times New Roman" w:eastAsia="Times New Roman" w:hAnsi="Times New Roman"/>
          <w:i/>
          <w:iCs/>
          <w:lang w:eastAsia="pl-PL"/>
        </w:rPr>
        <w:t>Wykonawców</w:t>
      </w:r>
    </w:p>
    <w:p w:rsidR="00C84B62" w:rsidRDefault="00C84B62" w:rsidP="00C84B62">
      <w:pPr>
        <w:shd w:val="clear" w:color="auto" w:fill="FFFFFF"/>
        <w:tabs>
          <w:tab w:val="left" w:pos="540"/>
        </w:tabs>
      </w:pPr>
    </w:p>
    <w:p w:rsidR="00C84B62" w:rsidRDefault="00C84B62" w:rsidP="00C84B62">
      <w:pPr>
        <w:jc w:val="both"/>
        <w:rPr>
          <w:rFonts w:ascii="Times New Roman" w:hAnsi="Times New Roman"/>
          <w:b/>
          <w:sz w:val="24"/>
          <w:szCs w:val="24"/>
        </w:rPr>
      </w:pPr>
    </w:p>
    <w:p w:rsidR="00C84B62" w:rsidRDefault="00C84B62" w:rsidP="00C84B62">
      <w:pPr>
        <w:jc w:val="both"/>
        <w:rPr>
          <w:rFonts w:ascii="Times New Roman" w:hAnsi="Times New Roman"/>
          <w:b/>
          <w:sz w:val="24"/>
          <w:szCs w:val="24"/>
        </w:rPr>
      </w:pPr>
    </w:p>
    <w:p w:rsidR="00C84B62" w:rsidRDefault="00C84B62" w:rsidP="00C84B62">
      <w:pPr>
        <w:jc w:val="both"/>
        <w:rPr>
          <w:rFonts w:ascii="Times New Roman" w:hAnsi="Times New Roman"/>
          <w:b/>
          <w:sz w:val="24"/>
          <w:szCs w:val="24"/>
        </w:rPr>
      </w:pPr>
    </w:p>
    <w:p w:rsidR="00C84B62" w:rsidRDefault="00C84B62" w:rsidP="00C84B62">
      <w:pPr>
        <w:jc w:val="both"/>
        <w:rPr>
          <w:rFonts w:ascii="Times New Roman" w:hAnsi="Times New Roman"/>
          <w:b/>
          <w:sz w:val="24"/>
          <w:szCs w:val="24"/>
        </w:rPr>
      </w:pPr>
    </w:p>
    <w:p w:rsidR="00C84B62" w:rsidRDefault="00C84B62" w:rsidP="00C84B62">
      <w:pPr>
        <w:pBdr>
          <w:left w:val="single" w:sz="4" w:space="4" w:color="auto"/>
          <w:bottom w:val="single" w:sz="4" w:space="1" w:color="auto"/>
        </w:pBdr>
        <w:jc w:val="right"/>
        <w:rPr>
          <w:rFonts w:ascii="Times New Roman" w:hAnsi="Times New Roman"/>
          <w:b/>
          <w:sz w:val="24"/>
          <w:szCs w:val="24"/>
        </w:rPr>
      </w:pPr>
      <w:r>
        <w:rPr>
          <w:rFonts w:ascii="Times New Roman" w:hAnsi="Times New Roman"/>
          <w:b/>
          <w:sz w:val="24"/>
          <w:szCs w:val="24"/>
        </w:rPr>
        <w:lastRenderedPageBreak/>
        <w:t>Załącznik nr 3 - Oświadczenie dotyczące warunków udziału w postępowaniu</w:t>
      </w:r>
    </w:p>
    <w:p w:rsidR="00C84B62" w:rsidRDefault="00C84B62" w:rsidP="00C84B62">
      <w:pPr>
        <w:jc w:val="center"/>
        <w:rPr>
          <w:rFonts w:ascii="Times New Roman" w:hAnsi="Times New Roman"/>
          <w:b/>
          <w:sz w:val="24"/>
          <w:szCs w:val="24"/>
        </w:rPr>
      </w:pPr>
      <w:r>
        <w:rPr>
          <w:rFonts w:ascii="Times New Roman" w:hAnsi="Times New Roman"/>
          <w:b/>
          <w:sz w:val="24"/>
          <w:szCs w:val="24"/>
        </w:rPr>
        <w:t>OŚWIADCZENIE DOTYCZĄCE SPEŁNIANIA WARUNKÓW UDZIAŁU                           W POSTĘPOWANIU</w:t>
      </w:r>
    </w:p>
    <w:p w:rsidR="00C84B62" w:rsidRPr="004B7BB3" w:rsidRDefault="00C84B62" w:rsidP="00C84B62">
      <w:pPr>
        <w:spacing w:after="0" w:line="240" w:lineRule="auto"/>
        <w:ind w:left="5812"/>
        <w:rPr>
          <w:rFonts w:ascii="Cambria" w:hAnsi="Cambria" w:cs="Arial"/>
          <w:b/>
          <w:sz w:val="21"/>
          <w:szCs w:val="21"/>
        </w:rPr>
      </w:pPr>
      <w:r>
        <w:rPr>
          <w:rFonts w:ascii="Cambria" w:hAnsi="Cambria" w:cs="Arial"/>
          <w:b/>
          <w:sz w:val="21"/>
          <w:szCs w:val="21"/>
        </w:rPr>
        <w:t xml:space="preserve">                        </w:t>
      </w:r>
      <w:r w:rsidRPr="004B7BB3">
        <w:rPr>
          <w:rFonts w:ascii="Cambria" w:hAnsi="Cambria" w:cs="Arial"/>
          <w:b/>
          <w:sz w:val="21"/>
          <w:szCs w:val="21"/>
        </w:rPr>
        <w:t>Zamawiający:</w:t>
      </w:r>
    </w:p>
    <w:p w:rsidR="00C84B62" w:rsidRPr="004B7BB3" w:rsidRDefault="00C84B62" w:rsidP="00C84B62">
      <w:pPr>
        <w:spacing w:after="0"/>
        <w:ind w:left="5812" w:hanging="567"/>
        <w:rPr>
          <w:rFonts w:ascii="Cambria" w:hAnsi="Cambria" w:cs="Arial"/>
          <w:b/>
          <w:sz w:val="21"/>
          <w:szCs w:val="21"/>
        </w:rPr>
      </w:pPr>
      <w:r>
        <w:rPr>
          <w:rFonts w:ascii="Cambria" w:hAnsi="Cambria" w:cs="Arial"/>
          <w:b/>
          <w:sz w:val="21"/>
          <w:szCs w:val="21"/>
        </w:rPr>
        <w:t xml:space="preserve">                                    </w:t>
      </w:r>
      <w:r w:rsidRPr="004B7BB3">
        <w:rPr>
          <w:rFonts w:ascii="Cambria" w:hAnsi="Cambria" w:cs="Arial"/>
          <w:b/>
          <w:sz w:val="21"/>
          <w:szCs w:val="21"/>
        </w:rPr>
        <w:t xml:space="preserve">Gmina </w:t>
      </w:r>
      <w:r>
        <w:rPr>
          <w:rFonts w:ascii="Cambria" w:hAnsi="Cambria" w:cs="Arial"/>
          <w:b/>
          <w:sz w:val="21"/>
          <w:szCs w:val="21"/>
        </w:rPr>
        <w:t xml:space="preserve">Suchedniów </w:t>
      </w:r>
    </w:p>
    <w:p w:rsidR="00C84B62" w:rsidRDefault="00C84B62" w:rsidP="00C84B62">
      <w:pPr>
        <w:spacing w:after="0"/>
        <w:ind w:left="5245"/>
        <w:rPr>
          <w:rFonts w:ascii="Cambria" w:hAnsi="Cambria"/>
          <w:b/>
          <w:sz w:val="20"/>
          <w:szCs w:val="20"/>
        </w:rPr>
      </w:pPr>
      <w:r>
        <w:rPr>
          <w:rFonts w:ascii="Cambria" w:hAnsi="Cambria"/>
          <w:b/>
          <w:sz w:val="20"/>
          <w:szCs w:val="20"/>
        </w:rPr>
        <w:t xml:space="preserve">                                      </w:t>
      </w:r>
      <w:r w:rsidRPr="00082EEF">
        <w:rPr>
          <w:rFonts w:ascii="Cambria" w:hAnsi="Cambria"/>
          <w:b/>
          <w:sz w:val="20"/>
          <w:szCs w:val="20"/>
        </w:rPr>
        <w:t xml:space="preserve">ul. </w:t>
      </w:r>
      <w:r>
        <w:rPr>
          <w:rFonts w:ascii="Cambria" w:hAnsi="Cambria"/>
          <w:b/>
          <w:sz w:val="20"/>
          <w:szCs w:val="20"/>
        </w:rPr>
        <w:t xml:space="preserve">Fabryczna 5 </w:t>
      </w:r>
    </w:p>
    <w:p w:rsidR="00C84B62" w:rsidRPr="004B7BB3" w:rsidRDefault="00C84B62" w:rsidP="00C84B62">
      <w:pPr>
        <w:spacing w:after="0"/>
        <w:ind w:left="5245"/>
        <w:rPr>
          <w:rFonts w:ascii="Cambria" w:hAnsi="Cambria" w:cs="Arial"/>
          <w:b/>
          <w:sz w:val="20"/>
          <w:szCs w:val="20"/>
        </w:rPr>
      </w:pPr>
      <w:r>
        <w:rPr>
          <w:rFonts w:ascii="Cambria" w:hAnsi="Cambria" w:cs="Arial"/>
          <w:b/>
          <w:sz w:val="21"/>
          <w:szCs w:val="21"/>
        </w:rPr>
        <w:t xml:space="preserve">                                   </w:t>
      </w:r>
      <w:r w:rsidRPr="004B7BB3">
        <w:rPr>
          <w:rFonts w:ascii="Cambria" w:hAnsi="Cambria" w:cs="Arial"/>
          <w:b/>
          <w:sz w:val="21"/>
          <w:szCs w:val="21"/>
        </w:rPr>
        <w:t xml:space="preserve"> </w:t>
      </w:r>
      <w:r w:rsidRPr="00082EEF">
        <w:rPr>
          <w:rFonts w:ascii="Cambria" w:hAnsi="Cambria"/>
          <w:b/>
          <w:sz w:val="20"/>
          <w:szCs w:val="20"/>
        </w:rPr>
        <w:t xml:space="preserve">26 – </w:t>
      </w:r>
      <w:r>
        <w:rPr>
          <w:rFonts w:ascii="Cambria" w:hAnsi="Cambria"/>
          <w:b/>
          <w:sz w:val="20"/>
          <w:szCs w:val="20"/>
        </w:rPr>
        <w:t xml:space="preserve">130 Suchedniów </w:t>
      </w:r>
    </w:p>
    <w:p w:rsidR="00C84B62" w:rsidRPr="00364AD2" w:rsidRDefault="00C84B62" w:rsidP="00C84B62">
      <w:pPr>
        <w:spacing w:after="0"/>
        <w:rPr>
          <w:rFonts w:ascii="Cambria" w:hAnsi="Cambria" w:cs="Arial"/>
          <w:b/>
          <w:sz w:val="20"/>
          <w:szCs w:val="20"/>
        </w:rPr>
      </w:pPr>
      <w:r w:rsidRPr="007001FF">
        <w:rPr>
          <w:rFonts w:ascii="Cambria" w:hAnsi="Cambria" w:cs="Arial"/>
          <w:b/>
          <w:sz w:val="20"/>
          <w:szCs w:val="20"/>
        </w:rPr>
        <w:t>Wykonawca:</w:t>
      </w:r>
    </w:p>
    <w:p w:rsidR="00C84B62" w:rsidRPr="00A22DCF" w:rsidRDefault="00C84B62" w:rsidP="00C84B62">
      <w:pPr>
        <w:spacing w:line="240" w:lineRule="auto"/>
        <w:ind w:right="5954"/>
        <w:rPr>
          <w:rFonts w:ascii="Arial" w:hAnsi="Arial" w:cs="Arial"/>
          <w:sz w:val="21"/>
          <w:szCs w:val="21"/>
        </w:rPr>
      </w:pPr>
      <w:r w:rsidRPr="00A22DCF">
        <w:rPr>
          <w:rFonts w:ascii="Arial" w:hAnsi="Arial" w:cs="Arial"/>
          <w:sz w:val="21"/>
          <w:szCs w:val="21"/>
        </w:rPr>
        <w:t>…………………………………………………………………………</w:t>
      </w:r>
    </w:p>
    <w:p w:rsidR="00C84B62" w:rsidRPr="00842991" w:rsidRDefault="00C84B62" w:rsidP="00C84B62">
      <w:pPr>
        <w:spacing w:line="240" w:lineRule="auto"/>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84B62" w:rsidRPr="00262D61" w:rsidRDefault="00C84B62" w:rsidP="00C84B62">
      <w:pPr>
        <w:spacing w:line="240" w:lineRule="auto"/>
        <w:rPr>
          <w:rFonts w:ascii="Arial" w:hAnsi="Arial" w:cs="Arial"/>
          <w:sz w:val="21"/>
          <w:szCs w:val="21"/>
          <w:u w:val="single"/>
        </w:rPr>
      </w:pPr>
      <w:r w:rsidRPr="00262D61">
        <w:rPr>
          <w:rFonts w:ascii="Arial" w:hAnsi="Arial" w:cs="Arial"/>
          <w:sz w:val="21"/>
          <w:szCs w:val="21"/>
          <w:u w:val="single"/>
        </w:rPr>
        <w:t>reprezentowany przez:</w:t>
      </w:r>
    </w:p>
    <w:p w:rsidR="00C84B62" w:rsidRPr="00A22DCF" w:rsidRDefault="00C84B62" w:rsidP="00C84B62">
      <w:pPr>
        <w:spacing w:line="240" w:lineRule="auto"/>
        <w:ind w:right="5954"/>
        <w:rPr>
          <w:rFonts w:ascii="Arial" w:hAnsi="Arial" w:cs="Arial"/>
          <w:sz w:val="21"/>
          <w:szCs w:val="21"/>
        </w:rPr>
      </w:pPr>
      <w:r w:rsidRPr="00A22DCF">
        <w:rPr>
          <w:rFonts w:ascii="Arial" w:hAnsi="Arial" w:cs="Arial"/>
          <w:sz w:val="21"/>
          <w:szCs w:val="21"/>
        </w:rPr>
        <w:t>…………………………………………………………………………</w:t>
      </w:r>
    </w:p>
    <w:p w:rsidR="00C84B62" w:rsidRPr="005B6046" w:rsidRDefault="00C84B62" w:rsidP="00C84B62">
      <w:pPr>
        <w:spacing w:line="240" w:lineRule="auto"/>
        <w:ind w:right="5953"/>
        <w:rPr>
          <w:rFonts w:ascii="Arial" w:hAnsi="Arial" w:cs="Arial"/>
          <w:i/>
          <w:sz w:val="16"/>
          <w:szCs w:val="16"/>
        </w:rPr>
      </w:pPr>
      <w:r w:rsidRPr="00842991">
        <w:rPr>
          <w:rFonts w:ascii="Arial" w:hAnsi="Arial" w:cs="Arial"/>
          <w:i/>
          <w:sz w:val="16"/>
          <w:szCs w:val="16"/>
        </w:rPr>
        <w:t>(imię, nazwisko, stanowisko/podstawa do  reprezentacji)</w:t>
      </w:r>
    </w:p>
    <w:p w:rsidR="00C84B62" w:rsidRPr="00D039E3" w:rsidRDefault="00C84B62" w:rsidP="00C84B62">
      <w:pPr>
        <w:rPr>
          <w:rFonts w:ascii="Times New Roman" w:hAnsi="Times New Roman"/>
          <w:sz w:val="21"/>
          <w:szCs w:val="21"/>
        </w:rPr>
      </w:pPr>
    </w:p>
    <w:p w:rsidR="00C84B62" w:rsidRPr="00D039E3" w:rsidRDefault="00C84B62" w:rsidP="00C84B62">
      <w:pPr>
        <w:spacing w:after="120" w:line="360" w:lineRule="auto"/>
        <w:jc w:val="center"/>
        <w:rPr>
          <w:rFonts w:ascii="Times New Roman" w:hAnsi="Times New Roman"/>
          <w:b/>
          <w:u w:val="single"/>
        </w:rPr>
      </w:pPr>
      <w:r w:rsidRPr="00D039E3">
        <w:rPr>
          <w:rFonts w:ascii="Times New Roman" w:hAnsi="Times New Roman"/>
          <w:b/>
          <w:u w:val="single"/>
        </w:rPr>
        <w:t xml:space="preserve">Oświadczenie wykonawcy </w:t>
      </w:r>
    </w:p>
    <w:p w:rsidR="00C84B62" w:rsidRPr="00D039E3" w:rsidRDefault="00C84B62" w:rsidP="00C84B62">
      <w:pPr>
        <w:spacing w:line="360" w:lineRule="auto"/>
        <w:jc w:val="center"/>
        <w:rPr>
          <w:rFonts w:ascii="Times New Roman" w:hAnsi="Times New Roman"/>
          <w:b/>
          <w:sz w:val="21"/>
          <w:szCs w:val="21"/>
        </w:rPr>
      </w:pPr>
      <w:r w:rsidRPr="00D039E3">
        <w:rPr>
          <w:rFonts w:ascii="Times New Roman" w:hAnsi="Times New Roman"/>
          <w:b/>
          <w:sz w:val="21"/>
          <w:szCs w:val="21"/>
        </w:rPr>
        <w:t xml:space="preserve">składane na podstawie art. 25a ust. 1 ustawy z dnia 29 stycznia 2004 r. </w:t>
      </w:r>
    </w:p>
    <w:p w:rsidR="00C84B62" w:rsidRPr="00D039E3" w:rsidRDefault="00C84B62" w:rsidP="00C84B62">
      <w:pPr>
        <w:spacing w:line="360" w:lineRule="auto"/>
        <w:jc w:val="center"/>
        <w:rPr>
          <w:rFonts w:ascii="Times New Roman" w:hAnsi="Times New Roman"/>
          <w:b/>
          <w:sz w:val="21"/>
          <w:szCs w:val="21"/>
        </w:rPr>
      </w:pPr>
      <w:r w:rsidRPr="00D039E3">
        <w:rPr>
          <w:rFonts w:ascii="Times New Roman" w:hAnsi="Times New Roman"/>
          <w:b/>
          <w:sz w:val="21"/>
          <w:szCs w:val="21"/>
        </w:rPr>
        <w:t xml:space="preserve"> Prawo zamówień publicznych (dalej jako: ustawa </w:t>
      </w:r>
      <w:proofErr w:type="spellStart"/>
      <w:r w:rsidRPr="00D039E3">
        <w:rPr>
          <w:rFonts w:ascii="Times New Roman" w:hAnsi="Times New Roman"/>
          <w:b/>
          <w:sz w:val="21"/>
          <w:szCs w:val="21"/>
        </w:rPr>
        <w:t>Pzp</w:t>
      </w:r>
      <w:proofErr w:type="spellEnd"/>
      <w:r w:rsidRPr="00D039E3">
        <w:rPr>
          <w:rFonts w:ascii="Times New Roman" w:hAnsi="Times New Roman"/>
          <w:b/>
          <w:sz w:val="21"/>
          <w:szCs w:val="21"/>
        </w:rPr>
        <w:t xml:space="preserve">), </w:t>
      </w:r>
    </w:p>
    <w:p w:rsidR="00C84B62" w:rsidRPr="00D039E3" w:rsidRDefault="00C84B62" w:rsidP="00C84B62">
      <w:pPr>
        <w:spacing w:before="120" w:line="360" w:lineRule="auto"/>
        <w:jc w:val="center"/>
        <w:rPr>
          <w:rFonts w:ascii="Times New Roman" w:hAnsi="Times New Roman"/>
          <w:b/>
          <w:sz w:val="21"/>
          <w:szCs w:val="21"/>
          <w:u w:val="single"/>
        </w:rPr>
      </w:pPr>
      <w:r w:rsidRPr="00D039E3">
        <w:rPr>
          <w:rFonts w:ascii="Times New Roman" w:hAnsi="Times New Roman"/>
          <w:b/>
          <w:sz w:val="21"/>
          <w:szCs w:val="21"/>
          <w:u w:val="single"/>
        </w:rPr>
        <w:t xml:space="preserve">DOTYCZĄCE SPEŁNIANIA WARUNKÓW UDZIAŁU W POSTĘPOWANIU </w:t>
      </w:r>
    </w:p>
    <w:p w:rsidR="00C84B62" w:rsidRPr="00D039E3" w:rsidRDefault="00C84B62" w:rsidP="00C84B62">
      <w:pPr>
        <w:jc w:val="both"/>
        <w:rPr>
          <w:rFonts w:ascii="Times New Roman" w:hAnsi="Times New Roman"/>
        </w:rPr>
      </w:pPr>
      <w:r w:rsidRPr="00D039E3">
        <w:rPr>
          <w:rFonts w:ascii="Times New Roman" w:hAnsi="Times New Roman"/>
          <w:sz w:val="21"/>
          <w:szCs w:val="21"/>
        </w:rPr>
        <w:t xml:space="preserve">Na potrzeby postępowania o udzielenie zamówienia publicznego pn. </w:t>
      </w:r>
      <w:r w:rsidR="00774293" w:rsidRPr="00774293">
        <w:rPr>
          <w:rFonts w:ascii="Times New Roman" w:hAnsi="Times New Roman"/>
          <w:b/>
          <w:sz w:val="28"/>
          <w:szCs w:val="28"/>
        </w:rPr>
        <w:t>„PRZEBUDOWA I TERMOMODERNIZACJA BUDYNKU SZKOŁY PRZY UL. SZARYCH SZEREGÓW 6 W SUCHEDNIOWIE”</w:t>
      </w:r>
    </w:p>
    <w:p w:rsidR="00C84B62" w:rsidRPr="00D039E3" w:rsidRDefault="00C84B62" w:rsidP="00C84B62">
      <w:pPr>
        <w:rPr>
          <w:rFonts w:ascii="Times New Roman" w:hAnsi="Times New Roman"/>
        </w:rPr>
      </w:pPr>
      <w:r w:rsidRPr="00D039E3">
        <w:rPr>
          <w:rFonts w:ascii="Times New Roman" w:hAnsi="Times New Roman"/>
          <w:b/>
        </w:rPr>
        <w:t xml:space="preserve"> </w:t>
      </w:r>
      <w:r w:rsidRPr="00D039E3">
        <w:rPr>
          <w:rFonts w:ascii="Times New Roman" w:hAnsi="Times New Roman"/>
          <w:sz w:val="21"/>
          <w:szCs w:val="21"/>
        </w:rPr>
        <w:t>prowadzonego przez Gminę Suchedniów</w:t>
      </w:r>
      <w:r w:rsidRPr="00D039E3">
        <w:rPr>
          <w:rFonts w:ascii="Times New Roman" w:hAnsi="Times New Roman"/>
          <w:i/>
          <w:sz w:val="16"/>
          <w:szCs w:val="16"/>
        </w:rPr>
        <w:t xml:space="preserve"> </w:t>
      </w:r>
      <w:r w:rsidRPr="00D039E3">
        <w:rPr>
          <w:rFonts w:ascii="Times New Roman" w:hAnsi="Times New Roman"/>
          <w:sz w:val="21"/>
          <w:szCs w:val="21"/>
        </w:rPr>
        <w:t>oświadczam, co następuje:</w:t>
      </w:r>
    </w:p>
    <w:p w:rsidR="00C84B62" w:rsidRPr="00D039E3" w:rsidRDefault="00C84B62" w:rsidP="00C84B62">
      <w:pPr>
        <w:widowControl w:val="0"/>
        <w:numPr>
          <w:ilvl w:val="0"/>
          <w:numId w:val="40"/>
        </w:numPr>
        <w:shd w:val="clear" w:color="auto" w:fill="BFBFBF"/>
        <w:suppressAutoHyphens/>
        <w:spacing w:after="0" w:line="360" w:lineRule="auto"/>
        <w:ind w:hanging="720"/>
        <w:jc w:val="both"/>
        <w:rPr>
          <w:rFonts w:ascii="Times New Roman" w:hAnsi="Times New Roman"/>
          <w:b/>
          <w:sz w:val="21"/>
          <w:szCs w:val="21"/>
        </w:rPr>
      </w:pPr>
      <w:r w:rsidRPr="00D039E3">
        <w:rPr>
          <w:rFonts w:ascii="Times New Roman" w:hAnsi="Times New Roman"/>
          <w:b/>
          <w:sz w:val="21"/>
          <w:szCs w:val="21"/>
        </w:rPr>
        <w:t>INFORMACJA DOTYCZĄCA WYKONAWCY:</w:t>
      </w:r>
    </w:p>
    <w:p w:rsidR="00C84B62" w:rsidRPr="00D039E3" w:rsidRDefault="00C84B62" w:rsidP="00C84B62">
      <w:pPr>
        <w:spacing w:line="360" w:lineRule="auto"/>
        <w:jc w:val="both"/>
        <w:rPr>
          <w:rFonts w:ascii="Times New Roman" w:hAnsi="Times New Roman"/>
          <w:sz w:val="21"/>
          <w:szCs w:val="21"/>
        </w:rPr>
      </w:pP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spełniam warunki udziału w postępowaniu określone przez Zamawiającego </w:t>
      </w:r>
      <w:r>
        <w:rPr>
          <w:rFonts w:ascii="Times New Roman" w:hAnsi="Times New Roman"/>
          <w:sz w:val="21"/>
          <w:szCs w:val="21"/>
        </w:rPr>
        <w:t xml:space="preserve">                            </w:t>
      </w:r>
      <w:r w:rsidRPr="00D039E3">
        <w:rPr>
          <w:rFonts w:ascii="Times New Roman" w:hAnsi="Times New Roman"/>
          <w:sz w:val="21"/>
          <w:szCs w:val="21"/>
        </w:rPr>
        <w:t xml:space="preserve">w Specyfikacji istotnych warunków zamówienia - Rozdział 4 (Warunki udziału w postępowaniu). </w:t>
      </w:r>
    </w:p>
    <w:p w:rsidR="00C84B62" w:rsidRPr="00D039E3" w:rsidRDefault="00C84B62" w:rsidP="00C84B62">
      <w:pPr>
        <w:spacing w:line="360" w:lineRule="auto"/>
        <w:jc w:val="both"/>
        <w:rPr>
          <w:rFonts w:ascii="Times New Roman" w:hAnsi="Times New Roman"/>
          <w:sz w:val="21"/>
          <w:szCs w:val="21"/>
        </w:rPr>
      </w:pPr>
    </w:p>
    <w:p w:rsidR="00C84B62" w:rsidRPr="00D039E3" w:rsidRDefault="00C84B62" w:rsidP="00C84B62">
      <w:pPr>
        <w:spacing w:line="360" w:lineRule="auto"/>
        <w:jc w:val="both"/>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18"/>
          <w:szCs w:val="18"/>
        </w:rPr>
        <w:t xml:space="preserve"> </w:t>
      </w:r>
      <w:r w:rsidRPr="00D039E3">
        <w:rPr>
          <w:rFonts w:ascii="Times New Roman" w:hAnsi="Times New Roman"/>
          <w:sz w:val="20"/>
          <w:szCs w:val="20"/>
        </w:rPr>
        <w:t xml:space="preserve">dnia ………….……. r. </w:t>
      </w:r>
    </w:p>
    <w:p w:rsidR="00C84B62" w:rsidRPr="00D039E3" w:rsidRDefault="00C84B62" w:rsidP="00C84B62">
      <w:pPr>
        <w:spacing w:line="360" w:lineRule="auto"/>
        <w:jc w:val="both"/>
        <w:rPr>
          <w:rFonts w:ascii="Times New Roman" w:hAnsi="Times New Roman"/>
          <w:sz w:val="20"/>
          <w:szCs w:val="20"/>
        </w:rPr>
      </w:pPr>
    </w:p>
    <w:p w:rsidR="00C84B62" w:rsidRPr="00D039E3" w:rsidRDefault="00C84B62" w:rsidP="00C84B62">
      <w:pPr>
        <w:spacing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039E3" w:rsidRDefault="00C84B62" w:rsidP="00C84B62">
      <w:pPr>
        <w:spacing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C84B62" w:rsidRPr="00D039E3" w:rsidRDefault="00C84B62" w:rsidP="00C84B62">
      <w:pPr>
        <w:spacing w:line="360" w:lineRule="auto"/>
        <w:ind w:left="5664" w:firstLine="708"/>
        <w:jc w:val="both"/>
        <w:rPr>
          <w:rFonts w:ascii="Times New Roman" w:hAnsi="Times New Roman"/>
          <w:i/>
          <w:sz w:val="16"/>
          <w:szCs w:val="16"/>
        </w:rPr>
      </w:pPr>
    </w:p>
    <w:p w:rsidR="00C84B62" w:rsidRPr="00D039E3" w:rsidRDefault="00C84B62" w:rsidP="00C84B62">
      <w:pPr>
        <w:widowControl w:val="0"/>
        <w:numPr>
          <w:ilvl w:val="0"/>
          <w:numId w:val="40"/>
        </w:numPr>
        <w:shd w:val="clear" w:color="auto" w:fill="BFBFBF"/>
        <w:suppressAutoHyphens/>
        <w:spacing w:after="0" w:line="360" w:lineRule="auto"/>
        <w:ind w:hanging="720"/>
        <w:jc w:val="both"/>
        <w:rPr>
          <w:rFonts w:ascii="Times New Roman" w:hAnsi="Times New Roman"/>
          <w:sz w:val="21"/>
          <w:szCs w:val="21"/>
        </w:rPr>
      </w:pPr>
      <w:r w:rsidRPr="00D039E3">
        <w:rPr>
          <w:rFonts w:ascii="Times New Roman" w:hAnsi="Times New Roman"/>
          <w:b/>
          <w:sz w:val="21"/>
          <w:szCs w:val="21"/>
        </w:rPr>
        <w:lastRenderedPageBreak/>
        <w:t>INFORMACJA W ZWIĄZKU Z POLEGANIEM NA ZASOBACH INNYCH PODMIOTÓW</w:t>
      </w:r>
      <w:r w:rsidRPr="00D039E3">
        <w:rPr>
          <w:rFonts w:ascii="Times New Roman" w:hAnsi="Times New Roman"/>
          <w:sz w:val="21"/>
          <w:szCs w:val="21"/>
        </w:rPr>
        <w:t xml:space="preserve">: </w:t>
      </w:r>
    </w:p>
    <w:p w:rsidR="00C84B62" w:rsidRPr="00D039E3" w:rsidRDefault="00C84B62" w:rsidP="00C84B62">
      <w:pPr>
        <w:spacing w:line="360" w:lineRule="auto"/>
        <w:jc w:val="both"/>
        <w:rPr>
          <w:rFonts w:ascii="Times New Roman" w:hAnsi="Times New Roman"/>
          <w:sz w:val="21"/>
          <w:szCs w:val="21"/>
        </w:rPr>
      </w:pP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1"/>
          <w:szCs w:val="21"/>
        </w:rPr>
        <w:t>Oświadczam, że w celu wykazania spełniania warunków udziału w postępowaniu, określonych przez zamawia</w:t>
      </w:r>
      <w:r>
        <w:rPr>
          <w:rFonts w:ascii="Times New Roman" w:hAnsi="Times New Roman"/>
          <w:sz w:val="21"/>
          <w:szCs w:val="21"/>
        </w:rPr>
        <w:t xml:space="preserve">jącego               </w:t>
      </w:r>
      <w:r w:rsidRPr="00D039E3">
        <w:rPr>
          <w:rFonts w:ascii="Times New Roman" w:hAnsi="Times New Roman"/>
          <w:sz w:val="21"/>
          <w:szCs w:val="21"/>
        </w:rPr>
        <w:t>w Specyfikacji istotnych warunków zamówienia - Rozdział 4 (Warunki udziału w postępowaniu) polegam na zasobach następującego/</w:t>
      </w:r>
      <w:proofErr w:type="spellStart"/>
      <w:r w:rsidRPr="00D039E3">
        <w:rPr>
          <w:rFonts w:ascii="Times New Roman" w:hAnsi="Times New Roman"/>
          <w:sz w:val="21"/>
          <w:szCs w:val="21"/>
        </w:rPr>
        <w:t>ych</w:t>
      </w:r>
      <w:proofErr w:type="spellEnd"/>
      <w:r w:rsidRPr="00D039E3">
        <w:rPr>
          <w:rFonts w:ascii="Times New Roman" w:hAnsi="Times New Roman"/>
          <w:sz w:val="21"/>
          <w:szCs w:val="21"/>
        </w:rPr>
        <w:t xml:space="preserve"> podmiotu/ów: ………………………………………………………………………………………………………..</w:t>
      </w:r>
    </w:p>
    <w:p w:rsidR="00C84B62" w:rsidRPr="00D039E3" w:rsidRDefault="00C84B62" w:rsidP="00C84B62">
      <w:pPr>
        <w:spacing w:line="360" w:lineRule="auto"/>
        <w:rPr>
          <w:rFonts w:ascii="Times New Roman" w:hAnsi="Times New Roman"/>
          <w:sz w:val="21"/>
          <w:szCs w:val="21"/>
        </w:rPr>
      </w:pPr>
      <w:r w:rsidRPr="00D039E3">
        <w:rPr>
          <w:rFonts w:ascii="Times New Roman" w:hAnsi="Times New Roman"/>
          <w:sz w:val="21"/>
          <w:szCs w:val="21"/>
        </w:rPr>
        <w:t>..……………………………………………………………………………………………………………….………………………………, w następującym zakresie: ……………………………………………………...</w:t>
      </w:r>
      <w:r>
        <w:rPr>
          <w:rFonts w:ascii="Times New Roman" w:hAnsi="Times New Roman"/>
          <w:sz w:val="21"/>
          <w:szCs w:val="21"/>
        </w:rPr>
        <w:t>………………………………………………………</w:t>
      </w: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1"/>
          <w:szCs w:val="21"/>
        </w:rPr>
        <w:t xml:space="preserve">..……………………………………………………………………………………………………………….……………………………… </w:t>
      </w:r>
      <w:r w:rsidRPr="00D039E3">
        <w:rPr>
          <w:rFonts w:ascii="Times New Roman" w:hAnsi="Times New Roman"/>
          <w:i/>
          <w:sz w:val="16"/>
          <w:szCs w:val="16"/>
        </w:rPr>
        <w:t xml:space="preserve">(wskazać podmiot i określić odpowiedni zakres dla wskazanego podmiotu). </w:t>
      </w:r>
    </w:p>
    <w:p w:rsidR="00C84B62" w:rsidRPr="00D039E3" w:rsidRDefault="00C84B62" w:rsidP="00C84B62">
      <w:pPr>
        <w:spacing w:line="360" w:lineRule="auto"/>
        <w:jc w:val="both"/>
        <w:rPr>
          <w:rFonts w:ascii="Times New Roman" w:hAnsi="Times New Roman"/>
          <w:sz w:val="21"/>
          <w:szCs w:val="21"/>
        </w:rPr>
      </w:pPr>
    </w:p>
    <w:p w:rsidR="00C84B62" w:rsidRPr="00D039E3" w:rsidRDefault="00C84B62" w:rsidP="00C84B62">
      <w:pPr>
        <w:spacing w:line="360" w:lineRule="auto"/>
        <w:jc w:val="both"/>
        <w:rPr>
          <w:rFonts w:ascii="Times New Roman" w:hAnsi="Times New Roman"/>
          <w:sz w:val="20"/>
          <w:szCs w:val="20"/>
        </w:rPr>
      </w:pPr>
    </w:p>
    <w:p w:rsidR="00C84B62" w:rsidRPr="00D039E3" w:rsidRDefault="00C84B62" w:rsidP="00C84B62">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18"/>
          <w:szCs w:val="18"/>
        </w:rPr>
        <w:t xml:space="preserve"> </w:t>
      </w:r>
      <w:r w:rsidRPr="00D039E3">
        <w:rPr>
          <w:rFonts w:ascii="Times New Roman" w:hAnsi="Times New Roman"/>
          <w:sz w:val="20"/>
          <w:szCs w:val="20"/>
        </w:rPr>
        <w:t xml:space="preserve">dnia ………….……. r. </w:t>
      </w:r>
    </w:p>
    <w:p w:rsidR="00C84B62" w:rsidRPr="00D039E3" w:rsidRDefault="00C84B62" w:rsidP="00C84B62">
      <w:pPr>
        <w:spacing w:after="0" w:line="360" w:lineRule="auto"/>
        <w:jc w:val="both"/>
        <w:rPr>
          <w:rFonts w:ascii="Times New Roman" w:hAnsi="Times New Roman"/>
          <w:sz w:val="20"/>
          <w:szCs w:val="20"/>
        </w:rPr>
      </w:pPr>
    </w:p>
    <w:p w:rsidR="00C84B62" w:rsidRPr="00D039E3" w:rsidRDefault="00C84B62" w:rsidP="00C84B62">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039E3" w:rsidRDefault="00C84B62" w:rsidP="00C84B62">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C84B62" w:rsidRPr="00D039E3" w:rsidRDefault="00C84B62" w:rsidP="00C84B62">
      <w:pPr>
        <w:spacing w:after="0" w:line="360" w:lineRule="auto"/>
        <w:ind w:left="5664" w:firstLine="708"/>
        <w:jc w:val="both"/>
        <w:rPr>
          <w:rFonts w:ascii="Times New Roman" w:hAnsi="Times New Roman"/>
          <w:i/>
          <w:sz w:val="16"/>
          <w:szCs w:val="16"/>
        </w:rPr>
      </w:pPr>
    </w:p>
    <w:p w:rsidR="00C84B62" w:rsidRPr="00D039E3" w:rsidRDefault="00C84B62" w:rsidP="00C84B62">
      <w:pPr>
        <w:widowControl w:val="0"/>
        <w:numPr>
          <w:ilvl w:val="0"/>
          <w:numId w:val="40"/>
        </w:numPr>
        <w:shd w:val="clear" w:color="auto" w:fill="BFBFBF"/>
        <w:suppressAutoHyphens/>
        <w:spacing w:after="0" w:line="360" w:lineRule="auto"/>
        <w:ind w:hanging="720"/>
        <w:jc w:val="both"/>
        <w:rPr>
          <w:rFonts w:ascii="Times New Roman" w:hAnsi="Times New Roman"/>
          <w:b/>
          <w:sz w:val="21"/>
          <w:szCs w:val="21"/>
        </w:rPr>
      </w:pPr>
      <w:r w:rsidRPr="00D039E3">
        <w:rPr>
          <w:rFonts w:ascii="Times New Roman" w:hAnsi="Times New Roman"/>
          <w:b/>
          <w:sz w:val="21"/>
          <w:szCs w:val="21"/>
        </w:rPr>
        <w:t>OŚWIADCZENIE DOTYCZĄCE PODANYCH INFORMACJI:</w:t>
      </w:r>
    </w:p>
    <w:p w:rsidR="00C84B62" w:rsidRPr="00D039E3" w:rsidRDefault="00C84B62" w:rsidP="00C84B62">
      <w:pPr>
        <w:spacing w:line="360" w:lineRule="auto"/>
        <w:jc w:val="both"/>
        <w:rPr>
          <w:rFonts w:ascii="Times New Roman" w:hAnsi="Times New Roman"/>
          <w:sz w:val="21"/>
          <w:szCs w:val="21"/>
        </w:rPr>
      </w:pP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wszystkie informacje podane w powyższych oświadczeniach są aktualne </w:t>
      </w:r>
      <w:r w:rsidRPr="00D039E3">
        <w:rPr>
          <w:rFonts w:ascii="Times New Roman" w:hAnsi="Times New Roman"/>
          <w:sz w:val="21"/>
          <w:szCs w:val="21"/>
        </w:rPr>
        <w:br/>
        <w:t>i zgodne z prawdą oraz zostały przedstawione z pełną świadomością konsekwencji wprowadzenia zamawiającego w błąd        przy przedstawianiu informacji.</w:t>
      </w:r>
    </w:p>
    <w:p w:rsidR="00C84B62" w:rsidRPr="00D039E3" w:rsidRDefault="00C84B62" w:rsidP="00C84B62">
      <w:pPr>
        <w:spacing w:line="360" w:lineRule="auto"/>
        <w:jc w:val="both"/>
        <w:rPr>
          <w:rFonts w:ascii="Times New Roman" w:hAnsi="Times New Roman"/>
          <w:sz w:val="20"/>
          <w:szCs w:val="20"/>
        </w:rPr>
      </w:pPr>
    </w:p>
    <w:p w:rsidR="00C84B62" w:rsidRPr="00D039E3" w:rsidRDefault="00C84B62" w:rsidP="00C84B62">
      <w:pPr>
        <w:spacing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18"/>
          <w:szCs w:val="18"/>
        </w:rPr>
        <w:t xml:space="preserve"> </w:t>
      </w:r>
      <w:r w:rsidRPr="00D039E3">
        <w:rPr>
          <w:rFonts w:ascii="Times New Roman" w:hAnsi="Times New Roman"/>
          <w:sz w:val="20"/>
          <w:szCs w:val="20"/>
        </w:rPr>
        <w:t xml:space="preserve">dnia ………….……. r. </w:t>
      </w:r>
    </w:p>
    <w:p w:rsidR="00C84B62" w:rsidRPr="00D039E3" w:rsidRDefault="00C84B62" w:rsidP="00C84B62">
      <w:pPr>
        <w:spacing w:line="360" w:lineRule="auto"/>
        <w:jc w:val="both"/>
        <w:rPr>
          <w:rFonts w:ascii="Times New Roman" w:hAnsi="Times New Roman"/>
          <w:sz w:val="20"/>
          <w:szCs w:val="20"/>
        </w:rPr>
      </w:pPr>
    </w:p>
    <w:p w:rsidR="00C84B62" w:rsidRPr="00D039E3" w:rsidRDefault="00C84B62" w:rsidP="00C84B62">
      <w:pPr>
        <w:spacing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039E3" w:rsidRDefault="00C84B62" w:rsidP="00C84B62">
      <w:pPr>
        <w:spacing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C84B62" w:rsidRDefault="00C84B62" w:rsidP="00C84B62">
      <w:pPr>
        <w:spacing w:line="360" w:lineRule="auto"/>
        <w:jc w:val="both"/>
        <w:rPr>
          <w:rFonts w:ascii="Times New Roman" w:hAnsi="Times New Roman"/>
          <w:sz w:val="21"/>
          <w:szCs w:val="21"/>
        </w:rPr>
      </w:pPr>
    </w:p>
    <w:p w:rsidR="00C84B62" w:rsidRDefault="00C84B62" w:rsidP="00C84B62">
      <w:pPr>
        <w:shd w:val="clear" w:color="auto" w:fill="FFFFFF"/>
        <w:tabs>
          <w:tab w:val="left" w:pos="540"/>
        </w:tabs>
      </w:pPr>
    </w:p>
    <w:p w:rsidR="00C84B62" w:rsidRDefault="00C84B62" w:rsidP="00C84B62">
      <w:pPr>
        <w:shd w:val="clear" w:color="auto" w:fill="FFFFFF"/>
        <w:tabs>
          <w:tab w:val="left" w:pos="540"/>
        </w:tabs>
      </w:pPr>
    </w:p>
    <w:p w:rsidR="00C84B62" w:rsidRDefault="00C84B62" w:rsidP="00C84B62">
      <w:pPr>
        <w:shd w:val="clear" w:color="auto" w:fill="FFFFFF"/>
        <w:tabs>
          <w:tab w:val="left" w:pos="540"/>
        </w:tabs>
      </w:pPr>
    </w:p>
    <w:p w:rsidR="00C84B62" w:rsidRPr="00A55B85" w:rsidRDefault="00C84B62" w:rsidP="00C84B62">
      <w:pPr>
        <w:pBdr>
          <w:left w:val="single" w:sz="4" w:space="4" w:color="auto"/>
          <w:bottom w:val="single" w:sz="4" w:space="1" w:color="auto"/>
        </w:pBdr>
        <w:jc w:val="right"/>
        <w:rPr>
          <w:rFonts w:ascii="Times New Roman" w:hAnsi="Times New Roman"/>
          <w:b/>
          <w:sz w:val="24"/>
          <w:szCs w:val="24"/>
        </w:rPr>
      </w:pPr>
      <w:r>
        <w:rPr>
          <w:rFonts w:ascii="Times New Roman" w:hAnsi="Times New Roman"/>
          <w:b/>
          <w:sz w:val="24"/>
          <w:szCs w:val="24"/>
        </w:rPr>
        <w:lastRenderedPageBreak/>
        <w:t>Załącznik nr 4 - Oświadczenie dotyczące przesłanek wykluczenia</w:t>
      </w:r>
    </w:p>
    <w:p w:rsidR="00C84B62" w:rsidRPr="00D039E3" w:rsidRDefault="00C84B62" w:rsidP="00C84B62">
      <w:pPr>
        <w:rPr>
          <w:rFonts w:ascii="Times New Roman" w:hAnsi="Times New Roman"/>
          <w:b/>
          <w:sz w:val="20"/>
          <w:szCs w:val="20"/>
        </w:rPr>
      </w:pPr>
      <w:r w:rsidRPr="00D039E3">
        <w:rPr>
          <w:rFonts w:ascii="Times New Roman" w:hAnsi="Times New Roman"/>
          <w:b/>
          <w:sz w:val="20"/>
          <w:szCs w:val="20"/>
        </w:rPr>
        <w:t>Wykonawca:</w:t>
      </w:r>
    </w:p>
    <w:p w:rsidR="00C84B62" w:rsidRPr="00D039E3" w:rsidRDefault="00C84B62" w:rsidP="00C84B62">
      <w:pPr>
        <w:spacing w:after="0" w:line="480" w:lineRule="auto"/>
        <w:ind w:right="5954"/>
        <w:rPr>
          <w:rFonts w:ascii="Times New Roman" w:hAnsi="Times New Roman"/>
          <w:sz w:val="20"/>
          <w:szCs w:val="20"/>
        </w:rPr>
      </w:pPr>
      <w:r w:rsidRPr="00D039E3">
        <w:rPr>
          <w:rFonts w:ascii="Times New Roman" w:hAnsi="Times New Roman"/>
          <w:sz w:val="20"/>
          <w:szCs w:val="20"/>
        </w:rPr>
        <w:t>………………………………………………………………………………</w:t>
      </w:r>
    </w:p>
    <w:p w:rsidR="00C84B62" w:rsidRPr="00D039E3" w:rsidRDefault="00C84B62" w:rsidP="00C84B62">
      <w:pPr>
        <w:spacing w:after="0"/>
        <w:ind w:right="5953"/>
        <w:rPr>
          <w:rFonts w:ascii="Times New Roman" w:hAnsi="Times New Roman"/>
          <w:i/>
          <w:sz w:val="16"/>
          <w:szCs w:val="16"/>
        </w:rPr>
      </w:pPr>
      <w:r w:rsidRPr="00D039E3">
        <w:rPr>
          <w:rFonts w:ascii="Times New Roman" w:hAnsi="Times New Roman"/>
          <w:i/>
          <w:sz w:val="16"/>
          <w:szCs w:val="16"/>
        </w:rPr>
        <w:t>(pełna nazwa/firma, adres, w zależności od podmiotu: NIP/PESEL, KRS/</w:t>
      </w:r>
      <w:proofErr w:type="spellStart"/>
      <w:r w:rsidRPr="00D039E3">
        <w:rPr>
          <w:rFonts w:ascii="Times New Roman" w:hAnsi="Times New Roman"/>
          <w:i/>
          <w:sz w:val="16"/>
          <w:szCs w:val="16"/>
        </w:rPr>
        <w:t>CEiDG</w:t>
      </w:r>
      <w:proofErr w:type="spellEnd"/>
      <w:r w:rsidRPr="00D039E3">
        <w:rPr>
          <w:rFonts w:ascii="Times New Roman" w:hAnsi="Times New Roman"/>
          <w:i/>
          <w:sz w:val="16"/>
          <w:szCs w:val="16"/>
        </w:rPr>
        <w:t>)</w:t>
      </w:r>
    </w:p>
    <w:p w:rsidR="00C84B62" w:rsidRPr="00D039E3" w:rsidRDefault="00C84B62" w:rsidP="00C84B62">
      <w:pPr>
        <w:spacing w:after="0"/>
        <w:rPr>
          <w:rFonts w:ascii="Times New Roman" w:hAnsi="Times New Roman"/>
          <w:sz w:val="20"/>
          <w:szCs w:val="20"/>
          <w:u w:val="single"/>
        </w:rPr>
      </w:pPr>
      <w:r w:rsidRPr="00D039E3">
        <w:rPr>
          <w:rFonts w:ascii="Times New Roman" w:hAnsi="Times New Roman"/>
          <w:sz w:val="20"/>
          <w:szCs w:val="20"/>
          <w:u w:val="single"/>
        </w:rPr>
        <w:t>reprezentowany przez:</w:t>
      </w:r>
    </w:p>
    <w:p w:rsidR="00C84B62" w:rsidRPr="00D039E3" w:rsidRDefault="00C84B62" w:rsidP="00C84B62">
      <w:pPr>
        <w:spacing w:after="0" w:line="480" w:lineRule="auto"/>
        <w:ind w:right="5954"/>
        <w:rPr>
          <w:rFonts w:ascii="Times New Roman" w:hAnsi="Times New Roman"/>
          <w:sz w:val="20"/>
          <w:szCs w:val="20"/>
        </w:rPr>
      </w:pPr>
      <w:r w:rsidRPr="00D039E3">
        <w:rPr>
          <w:rFonts w:ascii="Times New Roman" w:hAnsi="Times New Roman"/>
          <w:sz w:val="20"/>
          <w:szCs w:val="20"/>
        </w:rPr>
        <w:t>………………………………………………………………………………</w:t>
      </w:r>
    </w:p>
    <w:p w:rsidR="00C84B62" w:rsidRPr="00D039E3" w:rsidRDefault="00C84B62" w:rsidP="00C84B62">
      <w:pPr>
        <w:spacing w:after="0"/>
        <w:ind w:right="5953"/>
        <w:rPr>
          <w:rFonts w:ascii="Times New Roman" w:hAnsi="Times New Roman"/>
          <w:i/>
          <w:sz w:val="16"/>
          <w:szCs w:val="16"/>
        </w:rPr>
      </w:pPr>
      <w:r w:rsidRPr="00D039E3">
        <w:rPr>
          <w:rFonts w:ascii="Times New Roman" w:hAnsi="Times New Roman"/>
          <w:i/>
          <w:sz w:val="16"/>
          <w:szCs w:val="16"/>
        </w:rPr>
        <w:t>(imię, nazwisko, stanowisko/podstawa do reprezentacji)</w:t>
      </w:r>
    </w:p>
    <w:p w:rsidR="00C84B62" w:rsidRPr="00D039E3" w:rsidRDefault="00C84B62" w:rsidP="00C84B62">
      <w:pPr>
        <w:spacing w:after="0"/>
        <w:rPr>
          <w:rFonts w:ascii="Times New Roman" w:hAnsi="Times New Roman"/>
        </w:rPr>
      </w:pPr>
    </w:p>
    <w:p w:rsidR="00C84B62" w:rsidRPr="00D039E3" w:rsidRDefault="00C84B62" w:rsidP="00C84B62">
      <w:pPr>
        <w:rPr>
          <w:rFonts w:ascii="Times New Roman" w:hAnsi="Times New Roman"/>
        </w:rPr>
      </w:pPr>
    </w:p>
    <w:p w:rsidR="00C84B62" w:rsidRPr="00D039E3" w:rsidRDefault="00C84B62" w:rsidP="00C84B62">
      <w:pPr>
        <w:spacing w:after="120" w:line="360" w:lineRule="auto"/>
        <w:jc w:val="center"/>
        <w:rPr>
          <w:rFonts w:ascii="Times New Roman" w:hAnsi="Times New Roman"/>
          <w:b/>
          <w:u w:val="single"/>
        </w:rPr>
      </w:pPr>
      <w:r w:rsidRPr="00D039E3">
        <w:rPr>
          <w:rFonts w:ascii="Times New Roman" w:hAnsi="Times New Roman"/>
          <w:b/>
          <w:u w:val="single"/>
        </w:rPr>
        <w:t xml:space="preserve">Oświadczenie wykonawcy </w:t>
      </w:r>
    </w:p>
    <w:p w:rsidR="00C84B62" w:rsidRPr="00D039E3" w:rsidRDefault="00C84B62" w:rsidP="00C84B62">
      <w:pPr>
        <w:spacing w:line="360" w:lineRule="auto"/>
        <w:jc w:val="center"/>
        <w:rPr>
          <w:rFonts w:ascii="Times New Roman" w:hAnsi="Times New Roman"/>
          <w:b/>
          <w:sz w:val="20"/>
          <w:szCs w:val="20"/>
        </w:rPr>
      </w:pPr>
      <w:r w:rsidRPr="00D039E3">
        <w:rPr>
          <w:rFonts w:ascii="Times New Roman" w:hAnsi="Times New Roman"/>
          <w:b/>
          <w:sz w:val="20"/>
          <w:szCs w:val="20"/>
        </w:rPr>
        <w:t xml:space="preserve">składane na podstawie art. 25a ust. 1 ustawy z dnia 29 stycznia 2004 r. </w:t>
      </w:r>
    </w:p>
    <w:p w:rsidR="00C84B62" w:rsidRPr="00D039E3" w:rsidRDefault="00C84B62" w:rsidP="00C84B62">
      <w:pPr>
        <w:spacing w:line="360" w:lineRule="auto"/>
        <w:jc w:val="center"/>
        <w:rPr>
          <w:rFonts w:ascii="Times New Roman" w:hAnsi="Times New Roman"/>
          <w:b/>
          <w:sz w:val="20"/>
          <w:szCs w:val="20"/>
        </w:rPr>
      </w:pPr>
      <w:r w:rsidRPr="00D039E3">
        <w:rPr>
          <w:rFonts w:ascii="Times New Roman" w:hAnsi="Times New Roman"/>
          <w:b/>
          <w:sz w:val="20"/>
          <w:szCs w:val="20"/>
        </w:rPr>
        <w:t xml:space="preserve"> Prawo zamówień publicznych (dalej jako: ustawa </w:t>
      </w:r>
      <w:proofErr w:type="spellStart"/>
      <w:r w:rsidRPr="00D039E3">
        <w:rPr>
          <w:rFonts w:ascii="Times New Roman" w:hAnsi="Times New Roman"/>
          <w:b/>
          <w:sz w:val="20"/>
          <w:szCs w:val="20"/>
        </w:rPr>
        <w:t>Pzp</w:t>
      </w:r>
      <w:proofErr w:type="spellEnd"/>
      <w:r w:rsidRPr="00D039E3">
        <w:rPr>
          <w:rFonts w:ascii="Times New Roman" w:hAnsi="Times New Roman"/>
          <w:b/>
          <w:sz w:val="20"/>
          <w:szCs w:val="20"/>
        </w:rPr>
        <w:t xml:space="preserve">), </w:t>
      </w:r>
    </w:p>
    <w:p w:rsidR="00C84B62" w:rsidRPr="00A55B85" w:rsidRDefault="00C84B62" w:rsidP="00C84B62">
      <w:pPr>
        <w:spacing w:before="120" w:line="360" w:lineRule="auto"/>
        <w:jc w:val="center"/>
        <w:rPr>
          <w:rFonts w:ascii="Times New Roman" w:hAnsi="Times New Roman"/>
          <w:b/>
          <w:u w:val="single"/>
        </w:rPr>
      </w:pPr>
      <w:r w:rsidRPr="00D039E3">
        <w:rPr>
          <w:rFonts w:ascii="Times New Roman" w:hAnsi="Times New Roman"/>
          <w:b/>
          <w:u w:val="single"/>
        </w:rPr>
        <w:t>DOTYCZĄCE PRZESŁANEK WY</w:t>
      </w:r>
      <w:r>
        <w:rPr>
          <w:rFonts w:ascii="Times New Roman" w:hAnsi="Times New Roman"/>
          <w:b/>
          <w:u w:val="single"/>
        </w:rPr>
        <w:t>KLUCZENIA Z POSTĘPOWANIA</w:t>
      </w:r>
    </w:p>
    <w:p w:rsidR="00C84B62" w:rsidRPr="00D039E3" w:rsidRDefault="00C84B62" w:rsidP="00C84B62">
      <w:pPr>
        <w:jc w:val="both"/>
        <w:rPr>
          <w:rFonts w:ascii="Times New Roman" w:hAnsi="Times New Roman"/>
        </w:rPr>
      </w:pPr>
      <w:r w:rsidRPr="00D039E3">
        <w:rPr>
          <w:rFonts w:ascii="Times New Roman" w:hAnsi="Times New Roman"/>
          <w:sz w:val="21"/>
          <w:szCs w:val="21"/>
        </w:rPr>
        <w:t xml:space="preserve">Na potrzeby postępowania o udzielenie zamówienia publicznego pn. </w:t>
      </w:r>
      <w:r w:rsidR="00774293" w:rsidRPr="00774293">
        <w:rPr>
          <w:rFonts w:ascii="Times New Roman" w:hAnsi="Times New Roman"/>
          <w:b/>
          <w:sz w:val="28"/>
          <w:szCs w:val="28"/>
        </w:rPr>
        <w:t xml:space="preserve">„PRZEBUDOWA </w:t>
      </w:r>
      <w:r w:rsidR="00774293">
        <w:rPr>
          <w:rFonts w:ascii="Times New Roman" w:hAnsi="Times New Roman"/>
          <w:b/>
          <w:sz w:val="28"/>
          <w:szCs w:val="28"/>
        </w:rPr>
        <w:t xml:space="preserve">                     </w:t>
      </w:r>
      <w:r w:rsidR="00774293" w:rsidRPr="00774293">
        <w:rPr>
          <w:rFonts w:ascii="Times New Roman" w:hAnsi="Times New Roman"/>
          <w:b/>
          <w:sz w:val="28"/>
          <w:szCs w:val="28"/>
        </w:rPr>
        <w:t>I TERMOMODERNIZACJA BUDYNKU SZKOŁY PRZY UL. SZARYCH SZEREGÓW 6 W SUCHEDNIOWIE”</w:t>
      </w:r>
    </w:p>
    <w:p w:rsidR="00C84B62" w:rsidRPr="00A55B85" w:rsidRDefault="00C84B62" w:rsidP="00C84B62">
      <w:pPr>
        <w:rPr>
          <w:rFonts w:ascii="Times New Roman" w:hAnsi="Times New Roman"/>
          <w:sz w:val="21"/>
          <w:szCs w:val="21"/>
        </w:rPr>
      </w:pPr>
      <w:r w:rsidRPr="00D039E3">
        <w:rPr>
          <w:rFonts w:ascii="Times New Roman" w:hAnsi="Times New Roman"/>
          <w:b/>
        </w:rPr>
        <w:t xml:space="preserve"> </w:t>
      </w:r>
      <w:r w:rsidRPr="00D039E3">
        <w:rPr>
          <w:rFonts w:ascii="Times New Roman" w:hAnsi="Times New Roman"/>
          <w:sz w:val="21"/>
          <w:szCs w:val="21"/>
        </w:rPr>
        <w:t xml:space="preserve">prowadzonego przez </w:t>
      </w:r>
      <w:r>
        <w:rPr>
          <w:rFonts w:ascii="Times New Roman" w:hAnsi="Times New Roman"/>
          <w:sz w:val="21"/>
          <w:szCs w:val="21"/>
        </w:rPr>
        <w:t xml:space="preserve">Gminę Suchedniów </w:t>
      </w:r>
      <w:r w:rsidRPr="00D039E3">
        <w:rPr>
          <w:rFonts w:ascii="Times New Roman" w:hAnsi="Times New Roman"/>
          <w:i/>
          <w:sz w:val="16"/>
          <w:szCs w:val="16"/>
        </w:rPr>
        <w:t>,</w:t>
      </w:r>
      <w:r w:rsidRPr="00D039E3">
        <w:rPr>
          <w:rFonts w:ascii="Times New Roman" w:hAnsi="Times New Roman"/>
          <w:i/>
          <w:sz w:val="18"/>
          <w:szCs w:val="18"/>
        </w:rPr>
        <w:t xml:space="preserve"> </w:t>
      </w:r>
      <w:r w:rsidRPr="00D039E3">
        <w:rPr>
          <w:rFonts w:ascii="Times New Roman" w:hAnsi="Times New Roman"/>
          <w:sz w:val="21"/>
          <w:szCs w:val="21"/>
        </w:rPr>
        <w:t>oświadczam, co następuje:</w:t>
      </w:r>
    </w:p>
    <w:p w:rsidR="00C84B62" w:rsidRPr="00A55B85" w:rsidRDefault="00C84B62" w:rsidP="00C84B62">
      <w:pPr>
        <w:widowControl w:val="0"/>
        <w:shd w:val="clear" w:color="auto" w:fill="BFBFBF"/>
        <w:suppressAutoHyphens/>
        <w:spacing w:after="0" w:line="360" w:lineRule="auto"/>
        <w:ind w:left="360" w:hanging="360"/>
        <w:rPr>
          <w:rFonts w:ascii="Times New Roman" w:hAnsi="Times New Roman"/>
          <w:b/>
          <w:sz w:val="21"/>
          <w:szCs w:val="21"/>
        </w:rPr>
      </w:pPr>
      <w:r>
        <w:rPr>
          <w:rFonts w:ascii="Times New Roman" w:hAnsi="Times New Roman"/>
          <w:b/>
          <w:sz w:val="21"/>
          <w:szCs w:val="21"/>
        </w:rPr>
        <w:t xml:space="preserve">1. </w:t>
      </w:r>
      <w:r w:rsidRPr="00D039E3">
        <w:rPr>
          <w:rFonts w:ascii="Times New Roman" w:hAnsi="Times New Roman"/>
          <w:b/>
          <w:sz w:val="21"/>
          <w:szCs w:val="21"/>
        </w:rPr>
        <w:t>OŚWIADCZENIA DOTYCZĄCE WYKONAWCY:</w:t>
      </w:r>
    </w:p>
    <w:p w:rsidR="00C84B62" w:rsidRPr="00774293" w:rsidRDefault="00C84B62" w:rsidP="00C84B62">
      <w:pPr>
        <w:pStyle w:val="Akapitzlist"/>
        <w:numPr>
          <w:ilvl w:val="0"/>
          <w:numId w:val="41"/>
        </w:numPr>
        <w:spacing w:after="0" w:line="360" w:lineRule="auto"/>
        <w:jc w:val="both"/>
        <w:rPr>
          <w:rFonts w:ascii="Times New Roman" w:hAnsi="Times New Roman" w:cs="Times New Roman"/>
          <w:sz w:val="21"/>
          <w:szCs w:val="21"/>
        </w:rPr>
      </w:pPr>
      <w:r w:rsidRPr="00774293">
        <w:rPr>
          <w:rFonts w:ascii="Times New Roman" w:hAnsi="Times New Roman" w:cs="Times New Roman"/>
          <w:sz w:val="21"/>
          <w:szCs w:val="21"/>
        </w:rPr>
        <w:t xml:space="preserve">Oświadczam, że nie podlegam wykluczeniu z postępowania na podstawie </w:t>
      </w:r>
      <w:r w:rsidRPr="00774293">
        <w:rPr>
          <w:rFonts w:ascii="Times New Roman" w:hAnsi="Times New Roman" w:cs="Times New Roman"/>
          <w:sz w:val="21"/>
          <w:szCs w:val="21"/>
        </w:rPr>
        <w:br/>
        <w:t xml:space="preserve">art. 24 ust 1 pkt 12-22 ustawy </w:t>
      </w:r>
      <w:proofErr w:type="spellStart"/>
      <w:r w:rsidRPr="00774293">
        <w:rPr>
          <w:rFonts w:ascii="Times New Roman" w:hAnsi="Times New Roman" w:cs="Times New Roman"/>
          <w:sz w:val="21"/>
          <w:szCs w:val="21"/>
        </w:rPr>
        <w:t>Pzp</w:t>
      </w:r>
      <w:proofErr w:type="spellEnd"/>
      <w:r w:rsidRPr="00774293">
        <w:rPr>
          <w:rFonts w:ascii="Times New Roman" w:hAnsi="Times New Roman" w:cs="Times New Roman"/>
          <w:sz w:val="21"/>
          <w:szCs w:val="21"/>
        </w:rPr>
        <w:t>.</w:t>
      </w:r>
    </w:p>
    <w:p w:rsidR="00C84B62" w:rsidRPr="00774293" w:rsidRDefault="00C84B62" w:rsidP="00C84B62">
      <w:pPr>
        <w:pStyle w:val="Akapitzlist"/>
        <w:numPr>
          <w:ilvl w:val="0"/>
          <w:numId w:val="41"/>
        </w:numPr>
        <w:spacing w:after="0" w:line="360" w:lineRule="auto"/>
        <w:jc w:val="both"/>
        <w:rPr>
          <w:rFonts w:ascii="Times New Roman" w:hAnsi="Times New Roman" w:cs="Times New Roman"/>
          <w:sz w:val="21"/>
          <w:szCs w:val="21"/>
        </w:rPr>
      </w:pPr>
      <w:r w:rsidRPr="00774293">
        <w:rPr>
          <w:rFonts w:ascii="Times New Roman" w:hAnsi="Times New Roman" w:cs="Times New Roman"/>
          <w:sz w:val="21"/>
          <w:szCs w:val="21"/>
        </w:rPr>
        <w:t xml:space="preserve">Oświadczam, że nie podlegam wykluczeniu z postępowania na podstawie </w:t>
      </w:r>
      <w:r w:rsidRPr="00774293">
        <w:rPr>
          <w:rFonts w:ascii="Times New Roman" w:hAnsi="Times New Roman" w:cs="Times New Roman"/>
          <w:sz w:val="21"/>
          <w:szCs w:val="21"/>
        </w:rPr>
        <w:br/>
        <w:t xml:space="preserve">art. 24 ust. 5 ustawy </w:t>
      </w:r>
      <w:proofErr w:type="spellStart"/>
      <w:r w:rsidRPr="00774293">
        <w:rPr>
          <w:rFonts w:ascii="Times New Roman" w:hAnsi="Times New Roman" w:cs="Times New Roman"/>
          <w:sz w:val="21"/>
          <w:szCs w:val="21"/>
        </w:rPr>
        <w:t>Pzp</w:t>
      </w:r>
      <w:proofErr w:type="spellEnd"/>
      <w:r w:rsidRPr="00774293">
        <w:rPr>
          <w:rFonts w:ascii="Times New Roman" w:hAnsi="Times New Roman" w:cs="Times New Roman"/>
          <w:sz w:val="20"/>
          <w:szCs w:val="20"/>
        </w:rPr>
        <w:t xml:space="preserve">  </w:t>
      </w:r>
      <w:r w:rsidRPr="00774293">
        <w:rPr>
          <w:rFonts w:ascii="Times New Roman" w:hAnsi="Times New Roman" w:cs="Times New Roman"/>
          <w:sz w:val="16"/>
          <w:szCs w:val="16"/>
        </w:rPr>
        <w:t>.</w:t>
      </w:r>
    </w:p>
    <w:p w:rsidR="00C84B62" w:rsidRPr="00D039E3" w:rsidRDefault="00C84B62" w:rsidP="00C84B62">
      <w:pPr>
        <w:spacing w:line="360" w:lineRule="auto"/>
        <w:jc w:val="right"/>
        <w:rPr>
          <w:rFonts w:ascii="Times New Roman" w:hAnsi="Times New Roman"/>
          <w:i/>
          <w:sz w:val="20"/>
          <w:szCs w:val="20"/>
        </w:rPr>
      </w:pPr>
    </w:p>
    <w:p w:rsidR="00C84B62" w:rsidRPr="00D039E3" w:rsidRDefault="00C84B62" w:rsidP="00C84B62">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18"/>
          <w:szCs w:val="18"/>
        </w:rPr>
        <w:t xml:space="preserve"> </w:t>
      </w:r>
      <w:r w:rsidRPr="00D039E3">
        <w:rPr>
          <w:rFonts w:ascii="Times New Roman" w:hAnsi="Times New Roman"/>
          <w:sz w:val="20"/>
          <w:szCs w:val="20"/>
        </w:rPr>
        <w:t xml:space="preserve">dnia ………….……. r. </w:t>
      </w:r>
    </w:p>
    <w:p w:rsidR="00C84B62" w:rsidRPr="00D039E3" w:rsidRDefault="00C84B62" w:rsidP="00C84B62">
      <w:pPr>
        <w:spacing w:after="0" w:line="360" w:lineRule="auto"/>
        <w:jc w:val="both"/>
        <w:rPr>
          <w:rFonts w:ascii="Times New Roman" w:hAnsi="Times New Roman"/>
          <w:sz w:val="20"/>
          <w:szCs w:val="20"/>
        </w:rPr>
      </w:pPr>
    </w:p>
    <w:p w:rsidR="00C84B62" w:rsidRPr="00D039E3" w:rsidRDefault="00C84B62" w:rsidP="00C84B62">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039E3" w:rsidRDefault="00C84B62" w:rsidP="00C84B62">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C84B62" w:rsidRPr="00D039E3" w:rsidRDefault="00C84B62" w:rsidP="00C84B62">
      <w:pPr>
        <w:spacing w:after="0" w:line="360" w:lineRule="auto"/>
        <w:ind w:left="5664" w:firstLine="708"/>
        <w:jc w:val="both"/>
        <w:rPr>
          <w:rFonts w:ascii="Times New Roman" w:hAnsi="Times New Roman"/>
          <w:i/>
          <w:sz w:val="18"/>
          <w:szCs w:val="18"/>
        </w:rPr>
      </w:pP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zachodzą w stosunku do mnie podstawy wykluczenia z postępowania na podstawie art. …………. ustawy </w:t>
      </w:r>
      <w:proofErr w:type="spellStart"/>
      <w:r w:rsidRPr="00D039E3">
        <w:rPr>
          <w:rFonts w:ascii="Times New Roman" w:hAnsi="Times New Roman"/>
          <w:sz w:val="21"/>
          <w:szCs w:val="21"/>
        </w:rPr>
        <w:t>Pzp</w:t>
      </w:r>
      <w:proofErr w:type="spellEnd"/>
      <w:r w:rsidRPr="00D039E3">
        <w:rPr>
          <w:rFonts w:ascii="Times New Roman" w:hAnsi="Times New Roman"/>
          <w:sz w:val="20"/>
          <w:szCs w:val="20"/>
        </w:rPr>
        <w:t xml:space="preserve"> </w:t>
      </w:r>
      <w:r w:rsidRPr="00D039E3">
        <w:rPr>
          <w:rFonts w:ascii="Times New Roman" w:hAnsi="Times New Roman"/>
          <w:i/>
          <w:sz w:val="16"/>
          <w:szCs w:val="16"/>
        </w:rPr>
        <w:t xml:space="preserve">(podać mającą zastosowanie podstawę wykluczenia spośród wymienionych w art. 24 ust. 1 pkt 13-14, 16-20 lub art. 24 ust. 5 ustawy </w:t>
      </w:r>
      <w:proofErr w:type="spellStart"/>
      <w:r w:rsidRPr="00D039E3">
        <w:rPr>
          <w:rFonts w:ascii="Times New Roman" w:hAnsi="Times New Roman"/>
          <w:i/>
          <w:sz w:val="16"/>
          <w:szCs w:val="16"/>
        </w:rPr>
        <w:t>Pzp</w:t>
      </w:r>
      <w:proofErr w:type="spellEnd"/>
      <w:r w:rsidRPr="00D039E3">
        <w:rPr>
          <w:rFonts w:ascii="Times New Roman" w:hAnsi="Times New Roman"/>
          <w:i/>
          <w:sz w:val="16"/>
          <w:szCs w:val="16"/>
        </w:rPr>
        <w:t>).</w:t>
      </w:r>
      <w:r w:rsidRPr="00D039E3">
        <w:rPr>
          <w:rFonts w:ascii="Times New Roman" w:hAnsi="Times New Roman"/>
          <w:sz w:val="20"/>
          <w:szCs w:val="20"/>
        </w:rPr>
        <w:t xml:space="preserve"> </w:t>
      </w:r>
      <w:r w:rsidRPr="00D039E3">
        <w:rPr>
          <w:rFonts w:ascii="Times New Roman" w:hAnsi="Times New Roman"/>
          <w:sz w:val="21"/>
          <w:szCs w:val="21"/>
        </w:rPr>
        <w:t xml:space="preserve">Jednocześnie oświadczam, że w związku z ww. okolicznością, na podstawie art. 24 ust. 8 ustawy </w:t>
      </w:r>
      <w:proofErr w:type="spellStart"/>
      <w:r w:rsidRPr="00D039E3">
        <w:rPr>
          <w:rFonts w:ascii="Times New Roman" w:hAnsi="Times New Roman"/>
          <w:sz w:val="21"/>
          <w:szCs w:val="21"/>
        </w:rPr>
        <w:t>Pzp</w:t>
      </w:r>
      <w:proofErr w:type="spellEnd"/>
      <w:r w:rsidRPr="00D039E3">
        <w:rPr>
          <w:rFonts w:ascii="Times New Roman" w:hAnsi="Times New Roman"/>
          <w:sz w:val="21"/>
          <w:szCs w:val="21"/>
        </w:rPr>
        <w:t xml:space="preserve"> podjąłem następujące środki naprawcze: ………………………………………………………………………………………………………………..</w:t>
      </w: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0"/>
          <w:szCs w:val="20"/>
        </w:rPr>
        <w:lastRenderedPageBreak/>
        <w:t>…………………………………………………………………………………………..…………………...........………………………………………………………………………………………………………………………………………………………………………………………………………………………………………………</w:t>
      </w:r>
    </w:p>
    <w:p w:rsidR="00C84B62" w:rsidRPr="00D039E3" w:rsidRDefault="00C84B62" w:rsidP="00C84B62">
      <w:pPr>
        <w:spacing w:after="0" w:line="360" w:lineRule="auto"/>
        <w:jc w:val="both"/>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20"/>
          <w:szCs w:val="20"/>
        </w:rPr>
        <w:t xml:space="preserve">, </w:t>
      </w:r>
      <w:r w:rsidRPr="00D039E3">
        <w:rPr>
          <w:rFonts w:ascii="Times New Roman" w:hAnsi="Times New Roman"/>
          <w:sz w:val="20"/>
          <w:szCs w:val="20"/>
        </w:rPr>
        <w:t xml:space="preserve">dnia …………………. r. </w:t>
      </w:r>
    </w:p>
    <w:p w:rsidR="00C84B62" w:rsidRPr="00D039E3" w:rsidRDefault="00C84B62" w:rsidP="00C84B62">
      <w:pPr>
        <w:spacing w:after="0" w:line="360" w:lineRule="auto"/>
        <w:jc w:val="both"/>
        <w:rPr>
          <w:rFonts w:ascii="Times New Roman" w:hAnsi="Times New Roman"/>
          <w:sz w:val="20"/>
          <w:szCs w:val="20"/>
        </w:rPr>
      </w:pPr>
    </w:p>
    <w:p w:rsidR="00C84B62" w:rsidRPr="00D039E3" w:rsidRDefault="00C84B62" w:rsidP="00C84B62">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039E3" w:rsidRDefault="00C84B62" w:rsidP="00C84B62">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C84B62" w:rsidRPr="00A55B85" w:rsidRDefault="00C84B62" w:rsidP="00C84B62">
      <w:pPr>
        <w:widowControl w:val="0"/>
        <w:shd w:val="clear" w:color="auto" w:fill="BFBFBF"/>
        <w:suppressAutoHyphens/>
        <w:spacing w:after="0" w:line="360" w:lineRule="auto"/>
        <w:ind w:left="360" w:hanging="360"/>
        <w:jc w:val="both"/>
        <w:rPr>
          <w:rFonts w:ascii="Times New Roman" w:hAnsi="Times New Roman"/>
          <w:b/>
          <w:sz w:val="21"/>
          <w:szCs w:val="21"/>
        </w:rPr>
      </w:pPr>
      <w:r>
        <w:rPr>
          <w:rFonts w:ascii="Times New Roman" w:hAnsi="Times New Roman"/>
          <w:b/>
          <w:sz w:val="21"/>
          <w:szCs w:val="21"/>
        </w:rPr>
        <w:t xml:space="preserve">2. </w:t>
      </w:r>
      <w:r w:rsidRPr="00D039E3">
        <w:rPr>
          <w:rFonts w:ascii="Times New Roman" w:hAnsi="Times New Roman"/>
          <w:b/>
          <w:sz w:val="21"/>
          <w:szCs w:val="21"/>
        </w:rPr>
        <w:t>OŚWIADCZENIE DOTYCZĄCE PODMIOTU, NA KTÓREGO ZASOBY POWOŁUJE SIĘ WYKONAWCA:</w:t>
      </w:r>
    </w:p>
    <w:p w:rsidR="00C84B62" w:rsidRPr="00D039E3" w:rsidRDefault="00C84B62" w:rsidP="00C84B62">
      <w:pPr>
        <w:spacing w:line="360" w:lineRule="auto"/>
        <w:jc w:val="both"/>
        <w:rPr>
          <w:rFonts w:ascii="Times New Roman" w:hAnsi="Times New Roman"/>
          <w:i/>
          <w:sz w:val="20"/>
          <w:szCs w:val="20"/>
        </w:rPr>
      </w:pPr>
      <w:r w:rsidRPr="00D039E3">
        <w:rPr>
          <w:rFonts w:ascii="Times New Roman" w:hAnsi="Times New Roman"/>
          <w:sz w:val="21"/>
          <w:szCs w:val="21"/>
        </w:rPr>
        <w:t>Oświadczam, że następujący/e podmiot/y, na którego/</w:t>
      </w:r>
      <w:proofErr w:type="spellStart"/>
      <w:r w:rsidRPr="00D039E3">
        <w:rPr>
          <w:rFonts w:ascii="Times New Roman" w:hAnsi="Times New Roman"/>
          <w:sz w:val="21"/>
          <w:szCs w:val="21"/>
        </w:rPr>
        <w:t>ych</w:t>
      </w:r>
      <w:proofErr w:type="spellEnd"/>
      <w:r w:rsidRPr="00D039E3">
        <w:rPr>
          <w:rFonts w:ascii="Times New Roman" w:hAnsi="Times New Roman"/>
          <w:sz w:val="21"/>
          <w:szCs w:val="21"/>
        </w:rPr>
        <w:t xml:space="preserve"> zasoby powołuję się w niniejszym postępowaniu,                                       tj.:</w:t>
      </w:r>
      <w:r w:rsidRPr="00D039E3">
        <w:rPr>
          <w:rFonts w:ascii="Times New Roman" w:hAnsi="Times New Roman"/>
          <w:sz w:val="20"/>
          <w:szCs w:val="20"/>
        </w:rPr>
        <w:t xml:space="preserve"> …………………………………………………………………….……………………… </w:t>
      </w:r>
      <w:r w:rsidRPr="00D039E3">
        <w:rPr>
          <w:rFonts w:ascii="Times New Roman" w:hAnsi="Times New Roman"/>
          <w:i/>
          <w:sz w:val="16"/>
          <w:szCs w:val="16"/>
        </w:rPr>
        <w:t>(podać pełną nazwę/firmę, adres, a także w zależności od podmiotu: NIP/PESEL, KRS/</w:t>
      </w:r>
      <w:proofErr w:type="spellStart"/>
      <w:r w:rsidRPr="00D039E3">
        <w:rPr>
          <w:rFonts w:ascii="Times New Roman" w:hAnsi="Times New Roman"/>
          <w:i/>
          <w:sz w:val="16"/>
          <w:szCs w:val="16"/>
        </w:rPr>
        <w:t>CEiDG</w:t>
      </w:r>
      <w:proofErr w:type="spellEnd"/>
      <w:r w:rsidRPr="00D039E3">
        <w:rPr>
          <w:rFonts w:ascii="Times New Roman" w:hAnsi="Times New Roman"/>
          <w:i/>
          <w:sz w:val="16"/>
          <w:szCs w:val="16"/>
        </w:rPr>
        <w:t>)</w:t>
      </w:r>
      <w:r w:rsidRPr="00D039E3">
        <w:rPr>
          <w:rFonts w:ascii="Times New Roman" w:hAnsi="Times New Roman"/>
          <w:i/>
          <w:sz w:val="20"/>
          <w:szCs w:val="20"/>
        </w:rPr>
        <w:t xml:space="preserve"> </w:t>
      </w:r>
      <w:r w:rsidRPr="00D039E3">
        <w:rPr>
          <w:rFonts w:ascii="Times New Roman" w:hAnsi="Times New Roman"/>
          <w:sz w:val="21"/>
          <w:szCs w:val="21"/>
        </w:rPr>
        <w:t>nie podlega/ją wykluczeniu z postępowania o udzielenie zamówienia.</w:t>
      </w:r>
    </w:p>
    <w:p w:rsidR="00C84B62" w:rsidRPr="00D039E3" w:rsidRDefault="00C84B62" w:rsidP="00C84B62">
      <w:pPr>
        <w:spacing w:line="360" w:lineRule="auto"/>
        <w:jc w:val="right"/>
        <w:rPr>
          <w:rFonts w:ascii="Times New Roman" w:hAnsi="Times New Roman"/>
          <w:sz w:val="20"/>
          <w:szCs w:val="20"/>
        </w:rPr>
      </w:pPr>
    </w:p>
    <w:p w:rsidR="00C84B62" w:rsidRPr="00D039E3" w:rsidRDefault="00C84B62" w:rsidP="00C84B62">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20"/>
          <w:szCs w:val="20"/>
        </w:rPr>
        <w:t xml:space="preserve"> </w:t>
      </w:r>
      <w:r w:rsidRPr="00D039E3">
        <w:rPr>
          <w:rFonts w:ascii="Times New Roman" w:hAnsi="Times New Roman"/>
          <w:sz w:val="21"/>
          <w:szCs w:val="21"/>
        </w:rPr>
        <w:t>dnia …………………. r.</w:t>
      </w:r>
      <w:r w:rsidRPr="00D039E3">
        <w:rPr>
          <w:rFonts w:ascii="Times New Roman" w:hAnsi="Times New Roman"/>
          <w:sz w:val="20"/>
          <w:szCs w:val="20"/>
        </w:rPr>
        <w:t xml:space="preserve"> </w:t>
      </w:r>
    </w:p>
    <w:p w:rsidR="00C84B62" w:rsidRPr="00D039E3" w:rsidRDefault="00C84B62" w:rsidP="00C84B62">
      <w:pPr>
        <w:spacing w:after="0" w:line="360" w:lineRule="auto"/>
        <w:jc w:val="both"/>
        <w:rPr>
          <w:rFonts w:ascii="Times New Roman" w:hAnsi="Times New Roman"/>
          <w:sz w:val="20"/>
          <w:szCs w:val="20"/>
        </w:rPr>
      </w:pPr>
    </w:p>
    <w:p w:rsidR="00C84B62" w:rsidRPr="00D039E3" w:rsidRDefault="00C84B62" w:rsidP="00C84B62">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039E3" w:rsidRDefault="00C84B62" w:rsidP="00C84B62">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C84B62" w:rsidRPr="003650A7" w:rsidRDefault="00C84B62" w:rsidP="00C84B62">
      <w:pPr>
        <w:shd w:val="clear" w:color="auto" w:fill="BFBFBF"/>
        <w:spacing w:after="0" w:line="360" w:lineRule="auto"/>
        <w:jc w:val="both"/>
        <w:rPr>
          <w:rFonts w:ascii="Cambria" w:hAnsi="Cambria" w:cs="Arial"/>
          <w:sz w:val="16"/>
          <w:szCs w:val="16"/>
        </w:rPr>
      </w:pPr>
      <w:r>
        <w:rPr>
          <w:rFonts w:ascii="Times New Roman" w:hAnsi="Times New Roman"/>
          <w:b/>
          <w:sz w:val="21"/>
          <w:szCs w:val="21"/>
        </w:rPr>
        <w:t xml:space="preserve">3. </w:t>
      </w:r>
      <w:r w:rsidRPr="003650A7">
        <w:rPr>
          <w:rFonts w:ascii="Cambria" w:hAnsi="Cambria" w:cs="Arial"/>
          <w:i/>
          <w:sz w:val="16"/>
          <w:szCs w:val="16"/>
        </w:rPr>
        <w:t xml:space="preserve">[UWAGA: zastosować tylko wtedy, gdy zamawiający przewidział możliwość, o której mowa w art. 25a ust. 5 pkt 2 ustawy </w:t>
      </w:r>
      <w:proofErr w:type="spellStart"/>
      <w:r w:rsidRPr="003650A7">
        <w:rPr>
          <w:rFonts w:ascii="Cambria" w:hAnsi="Cambria" w:cs="Arial"/>
          <w:i/>
          <w:sz w:val="16"/>
          <w:szCs w:val="16"/>
        </w:rPr>
        <w:t>Pzp</w:t>
      </w:r>
      <w:proofErr w:type="spellEnd"/>
      <w:r w:rsidRPr="003650A7">
        <w:rPr>
          <w:rFonts w:ascii="Cambria" w:hAnsi="Cambria" w:cs="Arial"/>
          <w:i/>
          <w:sz w:val="16"/>
          <w:szCs w:val="16"/>
        </w:rPr>
        <w:t>]</w:t>
      </w:r>
    </w:p>
    <w:p w:rsidR="00C84B62" w:rsidRPr="00A55B85" w:rsidRDefault="00C84B62" w:rsidP="00C84B62">
      <w:pPr>
        <w:widowControl w:val="0"/>
        <w:shd w:val="clear" w:color="auto" w:fill="BFBFBF"/>
        <w:suppressAutoHyphens/>
        <w:spacing w:after="0" w:line="360" w:lineRule="auto"/>
        <w:jc w:val="both"/>
        <w:rPr>
          <w:rFonts w:ascii="Times New Roman" w:hAnsi="Times New Roman"/>
          <w:b/>
          <w:sz w:val="21"/>
          <w:szCs w:val="21"/>
        </w:rPr>
      </w:pPr>
      <w:r w:rsidRPr="00D039E3">
        <w:rPr>
          <w:rFonts w:ascii="Times New Roman" w:hAnsi="Times New Roman"/>
          <w:b/>
          <w:sz w:val="21"/>
          <w:szCs w:val="21"/>
        </w:rPr>
        <w:t>OŚWIADCZENIE DOTYCZĄCE PODWYKONAWCY NIEBĘDĄCEGO PODMIOTEM, NA KTÓREGO ZASOBY POWOŁUJE SIĘ WYKONAWCA:</w:t>
      </w: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1"/>
          <w:szCs w:val="21"/>
        </w:rPr>
        <w:t>Oświadczam, że następujący/e podmiot/y, będący/e podwykonawcą/</w:t>
      </w:r>
      <w:proofErr w:type="spellStart"/>
      <w:r w:rsidRPr="00D039E3">
        <w:rPr>
          <w:rFonts w:ascii="Times New Roman" w:hAnsi="Times New Roman"/>
          <w:sz w:val="21"/>
          <w:szCs w:val="21"/>
        </w:rPr>
        <w:t>ami</w:t>
      </w:r>
      <w:proofErr w:type="spellEnd"/>
      <w:r w:rsidRPr="00D039E3">
        <w:rPr>
          <w:rFonts w:ascii="Times New Roman" w:hAnsi="Times New Roman"/>
          <w:sz w:val="21"/>
          <w:szCs w:val="21"/>
        </w:rPr>
        <w:t>: ……………………………………………………………………..….……</w:t>
      </w:r>
      <w:r w:rsidRPr="00D039E3">
        <w:rPr>
          <w:rFonts w:ascii="Times New Roman" w:hAnsi="Times New Roman"/>
          <w:sz w:val="20"/>
          <w:szCs w:val="20"/>
        </w:rPr>
        <w:t xml:space="preserve"> </w:t>
      </w:r>
      <w:r w:rsidRPr="00D039E3">
        <w:rPr>
          <w:rFonts w:ascii="Times New Roman" w:hAnsi="Times New Roman"/>
          <w:i/>
          <w:sz w:val="16"/>
          <w:szCs w:val="16"/>
        </w:rPr>
        <w:t>(podać pełną nazwę/firmę, adres, a także w zależności od podmiotu: NIP/PESEL, KRS/</w:t>
      </w:r>
      <w:proofErr w:type="spellStart"/>
      <w:r w:rsidRPr="00D039E3">
        <w:rPr>
          <w:rFonts w:ascii="Times New Roman" w:hAnsi="Times New Roman"/>
          <w:i/>
          <w:sz w:val="16"/>
          <w:szCs w:val="16"/>
        </w:rPr>
        <w:t>CEiDG</w:t>
      </w:r>
      <w:proofErr w:type="spellEnd"/>
      <w:r w:rsidRPr="00D039E3">
        <w:rPr>
          <w:rFonts w:ascii="Times New Roman" w:hAnsi="Times New Roman"/>
          <w:i/>
          <w:sz w:val="16"/>
          <w:szCs w:val="16"/>
        </w:rPr>
        <w:t>)</w:t>
      </w:r>
      <w:r w:rsidRPr="00D039E3">
        <w:rPr>
          <w:rFonts w:ascii="Times New Roman" w:hAnsi="Times New Roman"/>
          <w:sz w:val="16"/>
          <w:szCs w:val="16"/>
        </w:rPr>
        <w:t xml:space="preserve">, </w:t>
      </w:r>
      <w:r w:rsidRPr="00D039E3">
        <w:rPr>
          <w:rFonts w:ascii="Times New Roman" w:hAnsi="Times New Roman"/>
          <w:sz w:val="21"/>
          <w:szCs w:val="21"/>
        </w:rPr>
        <w:t xml:space="preserve">nie podlega/ą wykluczeniu z postępowania </w:t>
      </w:r>
      <w:r w:rsidRPr="00D039E3">
        <w:rPr>
          <w:rFonts w:ascii="Times New Roman" w:hAnsi="Times New Roman"/>
          <w:sz w:val="21"/>
          <w:szCs w:val="21"/>
        </w:rPr>
        <w:br/>
        <w:t>o udzielenie zamówienia.</w:t>
      </w:r>
    </w:p>
    <w:p w:rsidR="00C84B62" w:rsidRPr="00D039E3" w:rsidRDefault="00C84B62" w:rsidP="00C84B62">
      <w:pPr>
        <w:spacing w:line="360" w:lineRule="auto"/>
        <w:jc w:val="right"/>
        <w:rPr>
          <w:rFonts w:ascii="Times New Roman" w:hAnsi="Times New Roman"/>
          <w:sz w:val="20"/>
          <w:szCs w:val="20"/>
        </w:rPr>
      </w:pPr>
    </w:p>
    <w:p w:rsidR="00C84B62" w:rsidRPr="00D039E3" w:rsidRDefault="00C84B62" w:rsidP="00C84B62">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20"/>
          <w:szCs w:val="20"/>
        </w:rPr>
        <w:t xml:space="preserve"> </w:t>
      </w:r>
      <w:r w:rsidRPr="00D039E3">
        <w:rPr>
          <w:rFonts w:ascii="Times New Roman" w:hAnsi="Times New Roman"/>
          <w:sz w:val="21"/>
          <w:szCs w:val="21"/>
        </w:rPr>
        <w:t>dnia …………………. r.</w:t>
      </w:r>
      <w:r w:rsidRPr="00D039E3">
        <w:rPr>
          <w:rFonts w:ascii="Times New Roman" w:hAnsi="Times New Roman"/>
          <w:sz w:val="20"/>
          <w:szCs w:val="20"/>
        </w:rPr>
        <w:t xml:space="preserve"> </w:t>
      </w:r>
    </w:p>
    <w:p w:rsidR="00C84B62" w:rsidRPr="00D039E3" w:rsidRDefault="00C84B62" w:rsidP="00C84B62">
      <w:pPr>
        <w:spacing w:after="0" w:line="360" w:lineRule="auto"/>
        <w:jc w:val="both"/>
        <w:rPr>
          <w:rFonts w:ascii="Times New Roman" w:hAnsi="Times New Roman"/>
          <w:sz w:val="20"/>
          <w:szCs w:val="20"/>
        </w:rPr>
      </w:pPr>
    </w:p>
    <w:p w:rsidR="00C84B62" w:rsidRPr="00D039E3" w:rsidRDefault="00C84B62" w:rsidP="00C84B62">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039E3" w:rsidRDefault="00C84B62" w:rsidP="00C84B62">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C84B62" w:rsidRPr="00A55B85" w:rsidRDefault="00C84B62" w:rsidP="00C84B62">
      <w:pPr>
        <w:widowControl w:val="0"/>
        <w:shd w:val="clear" w:color="auto" w:fill="BFBFBF"/>
        <w:suppressAutoHyphens/>
        <w:spacing w:after="0" w:line="360" w:lineRule="auto"/>
        <w:jc w:val="both"/>
        <w:rPr>
          <w:rFonts w:ascii="Times New Roman" w:hAnsi="Times New Roman"/>
          <w:b/>
          <w:sz w:val="21"/>
          <w:szCs w:val="21"/>
        </w:rPr>
      </w:pPr>
      <w:r>
        <w:rPr>
          <w:rFonts w:ascii="Times New Roman" w:hAnsi="Times New Roman"/>
          <w:b/>
          <w:sz w:val="21"/>
          <w:szCs w:val="21"/>
        </w:rPr>
        <w:t xml:space="preserve">4. </w:t>
      </w:r>
      <w:r w:rsidRPr="00D039E3">
        <w:rPr>
          <w:rFonts w:ascii="Times New Roman" w:hAnsi="Times New Roman"/>
          <w:b/>
          <w:sz w:val="21"/>
          <w:szCs w:val="21"/>
        </w:rPr>
        <w:t>OŚWIADCZENIE DOTYCZĄCE PODANYCH INFORMACJI:</w:t>
      </w:r>
    </w:p>
    <w:p w:rsidR="00C84B62" w:rsidRPr="00D039E3" w:rsidRDefault="00C84B62" w:rsidP="00C84B62">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wszystkie informacje podane w powyższych oświadczeniach są aktualne </w:t>
      </w:r>
      <w:r w:rsidRPr="00D039E3">
        <w:rPr>
          <w:rFonts w:ascii="Times New Roman" w:hAnsi="Times New Roman"/>
          <w:sz w:val="21"/>
          <w:szCs w:val="21"/>
        </w:rPr>
        <w:br/>
        <w:t xml:space="preserve">i zgodne z prawdą oraz zostały przedstawione z pełną świadomością konsekwencji wprowadzenia zamawiającego </w:t>
      </w:r>
      <w:r>
        <w:rPr>
          <w:rFonts w:ascii="Times New Roman" w:hAnsi="Times New Roman"/>
          <w:sz w:val="21"/>
          <w:szCs w:val="21"/>
        </w:rPr>
        <w:t xml:space="preserve"> </w:t>
      </w:r>
      <w:r w:rsidRPr="00D039E3">
        <w:rPr>
          <w:rFonts w:ascii="Times New Roman" w:hAnsi="Times New Roman"/>
          <w:sz w:val="21"/>
          <w:szCs w:val="21"/>
        </w:rPr>
        <w:t>w błąd przy przedstawianiu informacji.</w:t>
      </w:r>
    </w:p>
    <w:p w:rsidR="00C84B62" w:rsidRPr="00D039E3" w:rsidRDefault="00C84B62" w:rsidP="00C84B62">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20"/>
          <w:szCs w:val="20"/>
        </w:rPr>
        <w:t xml:space="preserve"> </w:t>
      </w:r>
      <w:r w:rsidRPr="00D039E3">
        <w:rPr>
          <w:rFonts w:ascii="Times New Roman" w:hAnsi="Times New Roman"/>
          <w:sz w:val="21"/>
          <w:szCs w:val="21"/>
        </w:rPr>
        <w:t>dnia …………………. r.</w:t>
      </w:r>
      <w:r>
        <w:rPr>
          <w:rFonts w:ascii="Times New Roman" w:hAnsi="Times New Roman"/>
          <w:sz w:val="20"/>
          <w:szCs w:val="20"/>
        </w:rPr>
        <w:t xml:space="preserve"> </w:t>
      </w:r>
    </w:p>
    <w:p w:rsidR="00C84B62" w:rsidRPr="00D039E3" w:rsidRDefault="00C84B62" w:rsidP="00C84B62">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C84B62" w:rsidRPr="00D354A9" w:rsidRDefault="00C84B62" w:rsidP="003C1E58">
      <w:pPr>
        <w:rPr>
          <w:rFonts w:cs="Times New Roman"/>
          <w:sz w:val="24"/>
          <w:szCs w:val="24"/>
        </w:rPr>
      </w:pPr>
    </w:p>
    <w:sectPr w:rsidR="00C84B62" w:rsidRPr="00D354A9" w:rsidSect="009D7600">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7C" w:rsidRDefault="00152E7C" w:rsidP="003C1E58">
      <w:pPr>
        <w:spacing w:after="0" w:line="240" w:lineRule="auto"/>
      </w:pPr>
      <w:r>
        <w:separator/>
      </w:r>
    </w:p>
  </w:endnote>
  <w:endnote w:type="continuationSeparator" w:id="0">
    <w:p w:rsidR="00152E7C" w:rsidRDefault="00152E7C" w:rsidP="003C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204163"/>
      <w:docPartObj>
        <w:docPartGallery w:val="Page Numbers (Bottom of Page)"/>
        <w:docPartUnique/>
      </w:docPartObj>
    </w:sdtPr>
    <w:sdtContent>
      <w:p w:rsidR="005306C0" w:rsidRDefault="005306C0">
        <w:pPr>
          <w:pStyle w:val="Stopka"/>
          <w:jc w:val="right"/>
        </w:pPr>
        <w:r>
          <w:fldChar w:fldCharType="begin"/>
        </w:r>
        <w:r>
          <w:instrText>PAGE   \* MERGEFORMAT</w:instrText>
        </w:r>
        <w:r>
          <w:fldChar w:fldCharType="separate"/>
        </w:r>
        <w:r w:rsidR="00962BF4">
          <w:rPr>
            <w:noProof/>
          </w:rPr>
          <w:t>40</w:t>
        </w:r>
        <w:r>
          <w:rPr>
            <w:noProof/>
          </w:rPr>
          <w:fldChar w:fldCharType="end"/>
        </w:r>
      </w:p>
    </w:sdtContent>
  </w:sdt>
  <w:p w:rsidR="005306C0" w:rsidRDefault="005306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7C" w:rsidRDefault="00152E7C" w:rsidP="003C1E58">
      <w:pPr>
        <w:spacing w:after="0" w:line="240" w:lineRule="auto"/>
      </w:pPr>
      <w:r>
        <w:separator/>
      </w:r>
    </w:p>
  </w:footnote>
  <w:footnote w:type="continuationSeparator" w:id="0">
    <w:p w:rsidR="00152E7C" w:rsidRDefault="00152E7C" w:rsidP="003C1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C0" w:rsidRPr="003C1E58" w:rsidRDefault="005306C0" w:rsidP="003C1E58">
    <w:pPr>
      <w:pStyle w:val="Nagwek"/>
      <w:jc w:val="right"/>
      <w:rPr>
        <w:rFonts w:ascii="Times New Roman" w:hAnsi="Times New Roman" w:cs="Times New Roman"/>
        <w:i/>
      </w:rPr>
    </w:pPr>
    <w:r w:rsidRPr="003C1E58">
      <w:rPr>
        <w:rFonts w:ascii="Times New Roman" w:hAnsi="Times New Roman" w:cs="Times New Roman"/>
        <w:i/>
      </w:rPr>
      <w:t>GNI.271.3.2017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79C"/>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428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A5AC2"/>
    <w:multiLevelType w:val="hybridMultilevel"/>
    <w:tmpl w:val="1B74BBEE"/>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C067FB"/>
    <w:multiLevelType w:val="multilevel"/>
    <w:tmpl w:val="079E9DD8"/>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CA6F76"/>
    <w:multiLevelType w:val="multilevel"/>
    <w:tmpl w:val="079E9DD8"/>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701EC"/>
    <w:multiLevelType w:val="hybridMultilevel"/>
    <w:tmpl w:val="0CAA33BC"/>
    <w:lvl w:ilvl="0" w:tplc="A336F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338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D50D88"/>
    <w:multiLevelType w:val="multilevel"/>
    <w:tmpl w:val="3DBA8386"/>
    <w:lvl w:ilvl="0">
      <w:start w:val="1"/>
      <w:numFmt w:val="decimal"/>
      <w:lvlText w:val="%1."/>
      <w:lvlJc w:val="left"/>
      <w:pPr>
        <w:ind w:left="720" w:hanging="360"/>
      </w:pPr>
      <w:rPr>
        <w:rFonts w:ascii="Times New Roman" w:eastAsia="Calibri" w:hAnsi="Times New Roman" w:cs="Times New Roman" w:hint="default"/>
        <w:b w:val="0"/>
      </w:rPr>
    </w:lvl>
    <w:lvl w:ilvl="1">
      <w:start w:val="1"/>
      <w:numFmt w:val="none"/>
      <w:isLgl/>
      <w:lvlText w:val="2.1. 2.2. 2.3."/>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871D7D"/>
    <w:multiLevelType w:val="hybridMultilevel"/>
    <w:tmpl w:val="1A5C9C06"/>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6E17E1"/>
    <w:multiLevelType w:val="multilevel"/>
    <w:tmpl w:val="079E9DD8"/>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714C1F"/>
    <w:multiLevelType w:val="hybridMultilevel"/>
    <w:tmpl w:val="90243EFC"/>
    <w:lvl w:ilvl="0" w:tplc="C420A4A0">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2" w15:restartNumberingAfterBreak="0">
    <w:nsid w:val="1F1A64DD"/>
    <w:multiLevelType w:val="hybridMultilevel"/>
    <w:tmpl w:val="EA487D7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243F4B03"/>
    <w:multiLevelType w:val="hybridMultilevel"/>
    <w:tmpl w:val="EC64387C"/>
    <w:lvl w:ilvl="0" w:tplc="E086364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5172408"/>
    <w:multiLevelType w:val="hybridMultilevel"/>
    <w:tmpl w:val="DB0A9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52947"/>
    <w:multiLevelType w:val="multilevel"/>
    <w:tmpl w:val="3DBA8386"/>
    <w:lvl w:ilvl="0">
      <w:start w:val="1"/>
      <w:numFmt w:val="decimal"/>
      <w:lvlText w:val="%1."/>
      <w:lvlJc w:val="left"/>
      <w:pPr>
        <w:ind w:left="720" w:hanging="360"/>
      </w:pPr>
      <w:rPr>
        <w:rFonts w:ascii="Times New Roman" w:eastAsia="Calibri" w:hAnsi="Times New Roman" w:cs="Times New Roman" w:hint="default"/>
        <w:b w:val="0"/>
      </w:rPr>
    </w:lvl>
    <w:lvl w:ilvl="1">
      <w:start w:val="1"/>
      <w:numFmt w:val="none"/>
      <w:isLgl/>
      <w:lvlText w:val="2.1. 2.2. 2.3."/>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2E32AB"/>
    <w:multiLevelType w:val="hybridMultilevel"/>
    <w:tmpl w:val="75C0CE00"/>
    <w:lvl w:ilvl="0" w:tplc="78EA48B8">
      <w:start w:val="1"/>
      <w:numFmt w:val="upperRoman"/>
      <w:lvlText w:val="%1."/>
      <w:lvlJc w:val="left"/>
      <w:pPr>
        <w:ind w:left="1080" w:hanging="72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657D0E"/>
    <w:multiLevelType w:val="multilevel"/>
    <w:tmpl w:val="0415001D"/>
    <w:numStyleLink w:val="Styl1"/>
  </w:abstractNum>
  <w:abstractNum w:abstractNumId="18" w15:restartNumberingAfterBreak="0">
    <w:nsid w:val="349E3C5A"/>
    <w:multiLevelType w:val="hybridMultilevel"/>
    <w:tmpl w:val="9760C3A8"/>
    <w:lvl w:ilvl="0" w:tplc="39C83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A53F88"/>
    <w:multiLevelType w:val="hybridMultilevel"/>
    <w:tmpl w:val="9F3C36B6"/>
    <w:lvl w:ilvl="0" w:tplc="7A1ACB38">
      <w:start w:val="8"/>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0" w15:restartNumberingAfterBreak="0">
    <w:nsid w:val="3BC41D75"/>
    <w:multiLevelType w:val="hybridMultilevel"/>
    <w:tmpl w:val="14E28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7B7346"/>
    <w:multiLevelType w:val="multilevel"/>
    <w:tmpl w:val="3BC66CBC"/>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67023E"/>
    <w:multiLevelType w:val="hybridMultilevel"/>
    <w:tmpl w:val="0A42D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61932"/>
    <w:multiLevelType w:val="hybridMultilevel"/>
    <w:tmpl w:val="A9A240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5E5343A"/>
    <w:multiLevelType w:val="hybridMultilevel"/>
    <w:tmpl w:val="C2A4B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B0199"/>
    <w:multiLevelType w:val="hybridMultilevel"/>
    <w:tmpl w:val="EE3CF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B42559"/>
    <w:multiLevelType w:val="hybridMultilevel"/>
    <w:tmpl w:val="E59ACA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DC25299"/>
    <w:multiLevelType w:val="hybridMultilevel"/>
    <w:tmpl w:val="08A6399E"/>
    <w:lvl w:ilvl="0" w:tplc="39C83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EB0772F"/>
    <w:multiLevelType w:val="multilevel"/>
    <w:tmpl w:val="3DBA8386"/>
    <w:lvl w:ilvl="0">
      <w:start w:val="1"/>
      <w:numFmt w:val="decimal"/>
      <w:lvlText w:val="%1."/>
      <w:lvlJc w:val="left"/>
      <w:pPr>
        <w:ind w:left="720" w:hanging="360"/>
      </w:pPr>
      <w:rPr>
        <w:rFonts w:ascii="Times New Roman" w:eastAsia="Calibri" w:hAnsi="Times New Roman" w:cs="Times New Roman" w:hint="default"/>
        <w:b w:val="0"/>
      </w:rPr>
    </w:lvl>
    <w:lvl w:ilvl="1">
      <w:start w:val="1"/>
      <w:numFmt w:val="none"/>
      <w:isLgl/>
      <w:lvlText w:val="2.1. 2.2. 2.3."/>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2A570F"/>
    <w:multiLevelType w:val="multilevel"/>
    <w:tmpl w:val="079E9DD8"/>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E16ADE"/>
    <w:multiLevelType w:val="hybridMultilevel"/>
    <w:tmpl w:val="34F4E8A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5227630D"/>
    <w:multiLevelType w:val="hybridMultilevel"/>
    <w:tmpl w:val="8CAC2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F43B65"/>
    <w:multiLevelType w:val="hybridMultilevel"/>
    <w:tmpl w:val="190EB5D0"/>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E757D"/>
    <w:multiLevelType w:val="hybridMultilevel"/>
    <w:tmpl w:val="202C9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707401"/>
    <w:multiLevelType w:val="hybridMultilevel"/>
    <w:tmpl w:val="47AC02F0"/>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956846"/>
    <w:multiLevelType w:val="multilevel"/>
    <w:tmpl w:val="90163DBC"/>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AD6F6E"/>
    <w:multiLevelType w:val="hybridMultilevel"/>
    <w:tmpl w:val="575CE16A"/>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5C0657"/>
    <w:multiLevelType w:val="hybridMultilevel"/>
    <w:tmpl w:val="EEA0F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5775B"/>
    <w:multiLevelType w:val="hybridMultilevel"/>
    <w:tmpl w:val="5CD0E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B43D7A"/>
    <w:multiLevelType w:val="hybridMultilevel"/>
    <w:tmpl w:val="C7AE00A6"/>
    <w:lvl w:ilvl="0" w:tplc="5F4C8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90298"/>
    <w:multiLevelType w:val="hybridMultilevel"/>
    <w:tmpl w:val="4AF85EAC"/>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1" w15:restartNumberingAfterBreak="0">
    <w:nsid w:val="6FA90899"/>
    <w:multiLevelType w:val="hybridMultilevel"/>
    <w:tmpl w:val="EF182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37DE5"/>
    <w:multiLevelType w:val="hybridMultilevel"/>
    <w:tmpl w:val="E894096A"/>
    <w:lvl w:ilvl="0" w:tplc="04150011">
      <w:start w:val="1"/>
      <w:numFmt w:val="decimal"/>
      <w:lvlText w:val="%1)"/>
      <w:lvlJc w:val="left"/>
      <w:pPr>
        <w:ind w:left="720" w:hanging="360"/>
      </w:pPr>
      <w:rPr>
        <w:rFonts w:hint="default"/>
      </w:rPr>
    </w:lvl>
    <w:lvl w:ilvl="1" w:tplc="D4648A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D6481"/>
    <w:multiLevelType w:val="hybridMultilevel"/>
    <w:tmpl w:val="E1B67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1855C2"/>
    <w:multiLevelType w:val="hybridMultilevel"/>
    <w:tmpl w:val="55308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E942BC"/>
    <w:multiLevelType w:val="hybridMultilevel"/>
    <w:tmpl w:val="F1D6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AB0A9A"/>
    <w:multiLevelType w:val="hybridMultilevel"/>
    <w:tmpl w:val="BEDEF34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2"/>
  </w:num>
  <w:num w:numId="2">
    <w:abstractNumId w:val="10"/>
  </w:num>
  <w:num w:numId="3">
    <w:abstractNumId w:val="2"/>
  </w:num>
  <w:num w:numId="4">
    <w:abstractNumId w:val="21"/>
  </w:num>
  <w:num w:numId="5">
    <w:abstractNumId w:val="35"/>
  </w:num>
  <w:num w:numId="6">
    <w:abstractNumId w:val="8"/>
  </w:num>
  <w:num w:numId="7">
    <w:abstractNumId w:val="15"/>
  </w:num>
  <w:num w:numId="8">
    <w:abstractNumId w:val="4"/>
  </w:num>
  <w:num w:numId="9">
    <w:abstractNumId w:val="28"/>
  </w:num>
  <w:num w:numId="10">
    <w:abstractNumId w:val="0"/>
  </w:num>
  <w:num w:numId="11">
    <w:abstractNumId w:val="17"/>
  </w:num>
  <w:num w:numId="12">
    <w:abstractNumId w:val="44"/>
  </w:num>
  <w:num w:numId="13">
    <w:abstractNumId w:val="7"/>
  </w:num>
  <w:num w:numId="14">
    <w:abstractNumId w:val="24"/>
  </w:num>
  <w:num w:numId="15">
    <w:abstractNumId w:val="18"/>
  </w:num>
  <w:num w:numId="16">
    <w:abstractNumId w:val="27"/>
  </w:num>
  <w:num w:numId="17">
    <w:abstractNumId w:val="2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 w:numId="22">
    <w:abstractNumId w:val="46"/>
  </w:num>
  <w:num w:numId="23">
    <w:abstractNumId w:val="45"/>
  </w:num>
  <w:num w:numId="24">
    <w:abstractNumId w:val="43"/>
  </w:num>
  <w:num w:numId="25">
    <w:abstractNumId w:val="25"/>
  </w:num>
  <w:num w:numId="26">
    <w:abstractNumId w:val="31"/>
  </w:num>
  <w:num w:numId="27">
    <w:abstractNumId w:val="40"/>
  </w:num>
  <w:num w:numId="28">
    <w:abstractNumId w:val="41"/>
  </w:num>
  <w:num w:numId="29">
    <w:abstractNumId w:val="26"/>
  </w:num>
  <w:num w:numId="30">
    <w:abstractNumId w:val="14"/>
  </w:num>
  <w:num w:numId="31">
    <w:abstractNumId w:val="13"/>
  </w:num>
  <w:num w:numId="32">
    <w:abstractNumId w:val="9"/>
  </w:num>
  <w:num w:numId="33">
    <w:abstractNumId w:val="34"/>
  </w:num>
  <w:num w:numId="34">
    <w:abstractNumId w:val="36"/>
  </w:num>
  <w:num w:numId="35">
    <w:abstractNumId w:val="5"/>
  </w:num>
  <w:num w:numId="36">
    <w:abstractNumId w:val="39"/>
  </w:num>
  <w:num w:numId="37">
    <w:abstractNumId w:val="16"/>
  </w:num>
  <w:num w:numId="38">
    <w:abstractNumId w:val="6"/>
  </w:num>
  <w:num w:numId="39">
    <w:abstractNumId w:val="32"/>
  </w:num>
  <w:num w:numId="40">
    <w:abstractNumId w:val="22"/>
  </w:num>
  <w:num w:numId="41">
    <w:abstractNumId w:val="1"/>
  </w:num>
  <w:num w:numId="42">
    <w:abstractNumId w:val="30"/>
  </w:num>
  <w:num w:numId="43">
    <w:abstractNumId w:val="20"/>
  </w:num>
  <w:num w:numId="44">
    <w:abstractNumId w:val="38"/>
  </w:num>
  <w:num w:numId="45">
    <w:abstractNumId w:val="23"/>
  </w:num>
  <w:num w:numId="46">
    <w:abstractNumId w:val="12"/>
  </w:num>
  <w:num w:numId="47">
    <w:abstractNumId w:val="3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125A"/>
    <w:rsid w:val="00021959"/>
    <w:rsid w:val="00053C83"/>
    <w:rsid w:val="00081179"/>
    <w:rsid w:val="000A75F8"/>
    <w:rsid w:val="000B0CE5"/>
    <w:rsid w:val="000B258A"/>
    <w:rsid w:val="000C2FBE"/>
    <w:rsid w:val="000F4A30"/>
    <w:rsid w:val="00104FC2"/>
    <w:rsid w:val="001122B2"/>
    <w:rsid w:val="00121FCF"/>
    <w:rsid w:val="001249B6"/>
    <w:rsid w:val="00124F7B"/>
    <w:rsid w:val="00152E7C"/>
    <w:rsid w:val="00174C05"/>
    <w:rsid w:val="001A2092"/>
    <w:rsid w:val="001C6162"/>
    <w:rsid w:val="001E7E1A"/>
    <w:rsid w:val="002034A9"/>
    <w:rsid w:val="002109DD"/>
    <w:rsid w:val="00220E39"/>
    <w:rsid w:val="00237F30"/>
    <w:rsid w:val="00245AB2"/>
    <w:rsid w:val="00256091"/>
    <w:rsid w:val="00264A3C"/>
    <w:rsid w:val="00285F83"/>
    <w:rsid w:val="002C372E"/>
    <w:rsid w:val="002C50E1"/>
    <w:rsid w:val="002C5292"/>
    <w:rsid w:val="002D705C"/>
    <w:rsid w:val="002E0BD0"/>
    <w:rsid w:val="0031192B"/>
    <w:rsid w:val="00330D05"/>
    <w:rsid w:val="00334E31"/>
    <w:rsid w:val="003B10D2"/>
    <w:rsid w:val="003B125A"/>
    <w:rsid w:val="003C1E58"/>
    <w:rsid w:val="003E4F0D"/>
    <w:rsid w:val="003F799B"/>
    <w:rsid w:val="004269E1"/>
    <w:rsid w:val="00427358"/>
    <w:rsid w:val="00434F9B"/>
    <w:rsid w:val="005306C0"/>
    <w:rsid w:val="00555B17"/>
    <w:rsid w:val="005723EC"/>
    <w:rsid w:val="005E40A5"/>
    <w:rsid w:val="00607BE5"/>
    <w:rsid w:val="00611BF4"/>
    <w:rsid w:val="006122D4"/>
    <w:rsid w:val="006201C1"/>
    <w:rsid w:val="006A3528"/>
    <w:rsid w:val="006B6C4E"/>
    <w:rsid w:val="006E7CFE"/>
    <w:rsid w:val="00774293"/>
    <w:rsid w:val="00782864"/>
    <w:rsid w:val="00845287"/>
    <w:rsid w:val="008524F4"/>
    <w:rsid w:val="00871C9D"/>
    <w:rsid w:val="00884B5F"/>
    <w:rsid w:val="008F1337"/>
    <w:rsid w:val="00915DFA"/>
    <w:rsid w:val="009432DE"/>
    <w:rsid w:val="00956E45"/>
    <w:rsid w:val="00960152"/>
    <w:rsid w:val="00962BF4"/>
    <w:rsid w:val="0097761D"/>
    <w:rsid w:val="009B0F43"/>
    <w:rsid w:val="009D7600"/>
    <w:rsid w:val="009D7C6C"/>
    <w:rsid w:val="009E32E2"/>
    <w:rsid w:val="009F22FF"/>
    <w:rsid w:val="009F43EC"/>
    <w:rsid w:val="00A8324E"/>
    <w:rsid w:val="00AC005F"/>
    <w:rsid w:val="00AC54EA"/>
    <w:rsid w:val="00AF074A"/>
    <w:rsid w:val="00B02C1C"/>
    <w:rsid w:val="00BA3DCF"/>
    <w:rsid w:val="00BA7827"/>
    <w:rsid w:val="00BF1D82"/>
    <w:rsid w:val="00BF6BFE"/>
    <w:rsid w:val="00C22C40"/>
    <w:rsid w:val="00C57436"/>
    <w:rsid w:val="00C75BEB"/>
    <w:rsid w:val="00C84B62"/>
    <w:rsid w:val="00C854AA"/>
    <w:rsid w:val="00D259A6"/>
    <w:rsid w:val="00D354A9"/>
    <w:rsid w:val="00D62341"/>
    <w:rsid w:val="00D83679"/>
    <w:rsid w:val="00D8426F"/>
    <w:rsid w:val="00D84751"/>
    <w:rsid w:val="00D87DE2"/>
    <w:rsid w:val="00D93ADB"/>
    <w:rsid w:val="00DB7358"/>
    <w:rsid w:val="00DE5349"/>
    <w:rsid w:val="00E072B2"/>
    <w:rsid w:val="00E24A0B"/>
    <w:rsid w:val="00E42224"/>
    <w:rsid w:val="00E56120"/>
    <w:rsid w:val="00E912F5"/>
    <w:rsid w:val="00EC1D8D"/>
    <w:rsid w:val="00EF5E35"/>
    <w:rsid w:val="00F336E6"/>
    <w:rsid w:val="00F44DD2"/>
    <w:rsid w:val="00F464C2"/>
    <w:rsid w:val="00F62238"/>
    <w:rsid w:val="00F716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A3FCF-0742-4648-B1D7-848119DD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09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1E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E58"/>
  </w:style>
  <w:style w:type="paragraph" w:styleId="Stopka">
    <w:name w:val="footer"/>
    <w:basedOn w:val="Normalny"/>
    <w:link w:val="StopkaZnak"/>
    <w:uiPriority w:val="99"/>
    <w:unhideWhenUsed/>
    <w:rsid w:val="003C1E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E58"/>
  </w:style>
  <w:style w:type="paragraph" w:styleId="Akapitzlist">
    <w:name w:val="List Paragraph"/>
    <w:basedOn w:val="Normalny"/>
    <w:uiPriority w:val="34"/>
    <w:qFormat/>
    <w:rsid w:val="003C1E58"/>
    <w:pPr>
      <w:ind w:left="720"/>
      <w:contextualSpacing/>
    </w:pPr>
  </w:style>
  <w:style w:type="numbering" w:customStyle="1" w:styleId="Styl1">
    <w:name w:val="Styl1"/>
    <w:uiPriority w:val="99"/>
    <w:rsid w:val="00C854AA"/>
    <w:pPr>
      <w:numPr>
        <w:numId w:val="10"/>
      </w:numPr>
    </w:pPr>
  </w:style>
  <w:style w:type="character" w:styleId="Hipercze">
    <w:name w:val="Hyperlink"/>
    <w:basedOn w:val="Domylnaczcionkaakapitu"/>
    <w:uiPriority w:val="99"/>
    <w:unhideWhenUsed/>
    <w:rsid w:val="009F22FF"/>
    <w:rPr>
      <w:color w:val="0563C1" w:themeColor="hyperlink"/>
      <w:u w:val="single"/>
    </w:rPr>
  </w:style>
  <w:style w:type="paragraph" w:styleId="Tekstdymka">
    <w:name w:val="Balloon Text"/>
    <w:basedOn w:val="Normalny"/>
    <w:link w:val="TekstdymkaZnak"/>
    <w:uiPriority w:val="99"/>
    <w:semiHidden/>
    <w:unhideWhenUsed/>
    <w:rsid w:val="00BA78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7827"/>
    <w:rPr>
      <w:rFonts w:ascii="Segoe UI" w:hAnsi="Segoe UI" w:cs="Segoe UI"/>
      <w:sz w:val="18"/>
      <w:szCs w:val="18"/>
    </w:rPr>
  </w:style>
  <w:style w:type="paragraph" w:customStyle="1" w:styleId="Skrconyadreszwrotny">
    <w:name w:val="Skrócony adres zwrotny"/>
    <w:uiPriority w:val="99"/>
    <w:rsid w:val="00C84B62"/>
    <w:pPr>
      <w:autoSpaceDE w:val="0"/>
      <w:autoSpaceDN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C84B62"/>
    <w:rPr>
      <w:sz w:val="16"/>
      <w:szCs w:val="16"/>
    </w:rPr>
  </w:style>
  <w:style w:type="paragraph" w:styleId="Tekstpodstawowywcity">
    <w:name w:val="Body Text Indent"/>
    <w:basedOn w:val="Normalny"/>
    <w:link w:val="TekstpodstawowywcityZnak"/>
    <w:rsid w:val="00C84B62"/>
    <w:pPr>
      <w:spacing w:after="0" w:line="240" w:lineRule="auto"/>
      <w:ind w:left="360"/>
    </w:pPr>
    <w:rPr>
      <w:rFonts w:ascii="Times New Roman" w:eastAsia="Times New Roman" w:hAnsi="Times New Roman" w:cs="Times New Roman"/>
      <w:sz w:val="28"/>
      <w:szCs w:val="20"/>
      <w:lang w:val="x-none"/>
    </w:rPr>
  </w:style>
  <w:style w:type="character" w:customStyle="1" w:styleId="TekstpodstawowywcityZnak">
    <w:name w:val="Tekst podstawowy wcięty Znak"/>
    <w:basedOn w:val="Domylnaczcionkaakapitu"/>
    <w:link w:val="Tekstpodstawowywcity"/>
    <w:rsid w:val="00C84B62"/>
    <w:rPr>
      <w:rFonts w:ascii="Times New Roman" w:eastAsia="Times New Roman" w:hAnsi="Times New Roman" w:cs="Times New Roman"/>
      <w:sz w:val="2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60382">
      <w:bodyDiv w:val="1"/>
      <w:marLeft w:val="0"/>
      <w:marRight w:val="0"/>
      <w:marTop w:val="0"/>
      <w:marBottom w:val="0"/>
      <w:divBdr>
        <w:top w:val="none" w:sz="0" w:space="0" w:color="auto"/>
        <w:left w:val="none" w:sz="0" w:space="0" w:color="auto"/>
        <w:bottom w:val="none" w:sz="0" w:space="0" w:color="auto"/>
        <w:right w:val="none" w:sz="0" w:space="0" w:color="auto"/>
      </w:divBdr>
    </w:div>
    <w:div w:id="1100643643">
      <w:bodyDiv w:val="1"/>
      <w:marLeft w:val="0"/>
      <w:marRight w:val="0"/>
      <w:marTop w:val="0"/>
      <w:marBottom w:val="0"/>
      <w:divBdr>
        <w:top w:val="none" w:sz="0" w:space="0" w:color="auto"/>
        <w:left w:val="none" w:sz="0" w:space="0" w:color="auto"/>
        <w:bottom w:val="none" w:sz="0" w:space="0" w:color="auto"/>
        <w:right w:val="none" w:sz="0" w:space="0" w:color="auto"/>
      </w:divBdr>
    </w:div>
    <w:div w:id="1579824679">
      <w:bodyDiv w:val="1"/>
      <w:marLeft w:val="0"/>
      <w:marRight w:val="0"/>
      <w:marTop w:val="0"/>
      <w:marBottom w:val="0"/>
      <w:divBdr>
        <w:top w:val="none" w:sz="0" w:space="0" w:color="auto"/>
        <w:left w:val="none" w:sz="0" w:space="0" w:color="auto"/>
        <w:bottom w:val="none" w:sz="0" w:space="0" w:color="auto"/>
        <w:right w:val="none" w:sz="0" w:space="0" w:color="auto"/>
      </w:divBdr>
      <w:divsChild>
        <w:div w:id="1088578392">
          <w:marLeft w:val="0"/>
          <w:marRight w:val="0"/>
          <w:marTop w:val="0"/>
          <w:marBottom w:val="0"/>
          <w:divBdr>
            <w:top w:val="none" w:sz="0" w:space="0" w:color="auto"/>
            <w:left w:val="none" w:sz="0" w:space="0" w:color="auto"/>
            <w:bottom w:val="none" w:sz="0" w:space="0" w:color="auto"/>
            <w:right w:val="none" w:sz="0" w:space="0" w:color="auto"/>
          </w:divBdr>
        </w:div>
        <w:div w:id="1464423388">
          <w:marLeft w:val="0"/>
          <w:marRight w:val="0"/>
          <w:marTop w:val="0"/>
          <w:marBottom w:val="0"/>
          <w:divBdr>
            <w:top w:val="none" w:sz="0" w:space="0" w:color="auto"/>
            <w:left w:val="none" w:sz="0" w:space="0" w:color="auto"/>
            <w:bottom w:val="none" w:sz="0" w:space="0" w:color="auto"/>
            <w:right w:val="none" w:sz="0" w:space="0" w:color="auto"/>
          </w:divBdr>
        </w:div>
        <w:div w:id="896480053">
          <w:marLeft w:val="0"/>
          <w:marRight w:val="0"/>
          <w:marTop w:val="0"/>
          <w:marBottom w:val="0"/>
          <w:divBdr>
            <w:top w:val="none" w:sz="0" w:space="0" w:color="auto"/>
            <w:left w:val="none" w:sz="0" w:space="0" w:color="auto"/>
            <w:bottom w:val="none" w:sz="0" w:space="0" w:color="auto"/>
            <w:right w:val="none" w:sz="0" w:space="0" w:color="auto"/>
          </w:divBdr>
        </w:div>
        <w:div w:id="463813879">
          <w:marLeft w:val="0"/>
          <w:marRight w:val="0"/>
          <w:marTop w:val="0"/>
          <w:marBottom w:val="0"/>
          <w:divBdr>
            <w:top w:val="none" w:sz="0" w:space="0" w:color="auto"/>
            <w:left w:val="none" w:sz="0" w:space="0" w:color="auto"/>
            <w:bottom w:val="none" w:sz="0" w:space="0" w:color="auto"/>
            <w:right w:val="none" w:sz="0" w:space="0" w:color="auto"/>
          </w:divBdr>
        </w:div>
        <w:div w:id="1543249199">
          <w:marLeft w:val="0"/>
          <w:marRight w:val="0"/>
          <w:marTop w:val="0"/>
          <w:marBottom w:val="0"/>
          <w:divBdr>
            <w:top w:val="none" w:sz="0" w:space="0" w:color="auto"/>
            <w:left w:val="none" w:sz="0" w:space="0" w:color="auto"/>
            <w:bottom w:val="none" w:sz="0" w:space="0" w:color="auto"/>
            <w:right w:val="none" w:sz="0" w:space="0" w:color="auto"/>
          </w:divBdr>
        </w:div>
        <w:div w:id="415591801">
          <w:marLeft w:val="0"/>
          <w:marRight w:val="0"/>
          <w:marTop w:val="0"/>
          <w:marBottom w:val="0"/>
          <w:divBdr>
            <w:top w:val="none" w:sz="0" w:space="0" w:color="auto"/>
            <w:left w:val="none" w:sz="0" w:space="0" w:color="auto"/>
            <w:bottom w:val="none" w:sz="0" w:space="0" w:color="auto"/>
            <w:right w:val="none" w:sz="0" w:space="0" w:color="auto"/>
          </w:divBdr>
        </w:div>
        <w:div w:id="1552839731">
          <w:marLeft w:val="0"/>
          <w:marRight w:val="0"/>
          <w:marTop w:val="0"/>
          <w:marBottom w:val="0"/>
          <w:divBdr>
            <w:top w:val="none" w:sz="0" w:space="0" w:color="auto"/>
            <w:left w:val="none" w:sz="0" w:space="0" w:color="auto"/>
            <w:bottom w:val="none" w:sz="0" w:space="0" w:color="auto"/>
            <w:right w:val="none" w:sz="0" w:space="0" w:color="auto"/>
          </w:divBdr>
        </w:div>
        <w:div w:id="2011516587">
          <w:marLeft w:val="0"/>
          <w:marRight w:val="0"/>
          <w:marTop w:val="0"/>
          <w:marBottom w:val="0"/>
          <w:divBdr>
            <w:top w:val="none" w:sz="0" w:space="0" w:color="auto"/>
            <w:left w:val="none" w:sz="0" w:space="0" w:color="auto"/>
            <w:bottom w:val="none" w:sz="0" w:space="0" w:color="auto"/>
            <w:right w:val="none" w:sz="0" w:space="0" w:color="auto"/>
          </w:divBdr>
        </w:div>
        <w:div w:id="328606771">
          <w:marLeft w:val="0"/>
          <w:marRight w:val="0"/>
          <w:marTop w:val="0"/>
          <w:marBottom w:val="0"/>
          <w:divBdr>
            <w:top w:val="none" w:sz="0" w:space="0" w:color="auto"/>
            <w:left w:val="none" w:sz="0" w:space="0" w:color="auto"/>
            <w:bottom w:val="none" w:sz="0" w:space="0" w:color="auto"/>
            <w:right w:val="none" w:sz="0" w:space="0" w:color="auto"/>
          </w:divBdr>
        </w:div>
        <w:div w:id="1185707630">
          <w:marLeft w:val="0"/>
          <w:marRight w:val="0"/>
          <w:marTop w:val="0"/>
          <w:marBottom w:val="0"/>
          <w:divBdr>
            <w:top w:val="none" w:sz="0" w:space="0" w:color="auto"/>
            <w:left w:val="none" w:sz="0" w:space="0" w:color="auto"/>
            <w:bottom w:val="none" w:sz="0" w:space="0" w:color="auto"/>
            <w:right w:val="none" w:sz="0" w:space="0" w:color="auto"/>
          </w:divBdr>
        </w:div>
        <w:div w:id="331447381">
          <w:marLeft w:val="0"/>
          <w:marRight w:val="0"/>
          <w:marTop w:val="0"/>
          <w:marBottom w:val="0"/>
          <w:divBdr>
            <w:top w:val="none" w:sz="0" w:space="0" w:color="auto"/>
            <w:left w:val="none" w:sz="0" w:space="0" w:color="auto"/>
            <w:bottom w:val="none" w:sz="0" w:space="0" w:color="auto"/>
            <w:right w:val="none" w:sz="0" w:space="0" w:color="auto"/>
          </w:divBdr>
        </w:div>
        <w:div w:id="1929148560">
          <w:marLeft w:val="0"/>
          <w:marRight w:val="0"/>
          <w:marTop w:val="0"/>
          <w:marBottom w:val="0"/>
          <w:divBdr>
            <w:top w:val="none" w:sz="0" w:space="0" w:color="auto"/>
            <w:left w:val="none" w:sz="0" w:space="0" w:color="auto"/>
            <w:bottom w:val="none" w:sz="0" w:space="0" w:color="auto"/>
            <w:right w:val="none" w:sz="0" w:space="0" w:color="auto"/>
          </w:divBdr>
        </w:div>
      </w:divsChild>
    </w:div>
    <w:div w:id="1716614797">
      <w:bodyDiv w:val="1"/>
      <w:marLeft w:val="0"/>
      <w:marRight w:val="0"/>
      <w:marTop w:val="0"/>
      <w:marBottom w:val="0"/>
      <w:divBdr>
        <w:top w:val="none" w:sz="0" w:space="0" w:color="auto"/>
        <w:left w:val="none" w:sz="0" w:space="0" w:color="auto"/>
        <w:bottom w:val="none" w:sz="0" w:space="0" w:color="auto"/>
        <w:right w:val="none" w:sz="0" w:space="0" w:color="auto"/>
      </w:divBdr>
    </w:div>
    <w:div w:id="1921406747">
      <w:bodyDiv w:val="1"/>
      <w:marLeft w:val="0"/>
      <w:marRight w:val="0"/>
      <w:marTop w:val="0"/>
      <w:marBottom w:val="0"/>
      <w:divBdr>
        <w:top w:val="none" w:sz="0" w:space="0" w:color="auto"/>
        <w:left w:val="none" w:sz="0" w:space="0" w:color="auto"/>
        <w:bottom w:val="none" w:sz="0" w:space="0" w:color="auto"/>
        <w:right w:val="none" w:sz="0" w:space="0" w:color="auto"/>
      </w:divBdr>
    </w:div>
    <w:div w:id="20426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pl/" TargetMode="External"/><Relationship Id="rId13" Type="http://schemas.openxmlformats.org/officeDocument/2006/relationships/hyperlink" Target="mailto:ziksuched@poczta.onet.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chedniow@poczta.f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chedniow.bip.do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chedniow.bip.doc.pl" TargetMode="External"/><Relationship Id="rId5" Type="http://schemas.openxmlformats.org/officeDocument/2006/relationships/footnotes" Target="footnotes.xml"/><Relationship Id="rId15" Type="http://schemas.openxmlformats.org/officeDocument/2006/relationships/hyperlink" Target="mailto:ziksuched@poczta.onet.pl" TargetMode="External"/><Relationship Id="rId10" Type="http://schemas.openxmlformats.org/officeDocument/2006/relationships/hyperlink" Target="mailto:ziksuched@poczta.onet.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chedniow@poczta.fm,"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1</Pages>
  <Words>14358</Words>
  <Characters>86153</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JASZCZUR</dc:creator>
  <cp:keywords/>
  <dc:description/>
  <cp:lastModifiedBy>AGNIESZKA JASZCZUR</cp:lastModifiedBy>
  <cp:revision>18</cp:revision>
  <cp:lastPrinted>2017-06-07T10:13:00Z</cp:lastPrinted>
  <dcterms:created xsi:type="dcterms:W3CDTF">2017-05-23T07:18:00Z</dcterms:created>
  <dcterms:modified xsi:type="dcterms:W3CDTF">2017-06-07T13:03:00Z</dcterms:modified>
</cp:coreProperties>
</file>