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7653E1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3E1">
        <w:rPr>
          <w:rFonts w:ascii="Times New Roman" w:hAnsi="Times New Roman" w:cs="Times New Roman"/>
          <w:sz w:val="24"/>
          <w:szCs w:val="24"/>
        </w:rPr>
        <w:t>04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7653E1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</w:t>
      </w:r>
      <w:r w:rsidR="00B32CB1">
        <w:rPr>
          <w:rFonts w:ascii="Times New Roman" w:hAnsi="Times New Roman" w:cs="Times New Roman"/>
          <w:sz w:val="24"/>
          <w:szCs w:val="24"/>
        </w:rPr>
        <w:t>6220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53E1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 xml:space="preserve">art. </w:t>
      </w:r>
      <w:r w:rsidR="004C4D44">
        <w:rPr>
          <w:rFonts w:ascii="Times New Roman" w:hAnsi="Times New Roman" w:cs="Times New Roman"/>
          <w:sz w:val="24"/>
          <w:szCs w:val="24"/>
        </w:rPr>
        <w:t>72</w:t>
      </w:r>
      <w:r w:rsidRPr="00ED4B67">
        <w:rPr>
          <w:rFonts w:ascii="Times New Roman" w:hAnsi="Times New Roman" w:cs="Times New Roman"/>
          <w:sz w:val="24"/>
          <w:szCs w:val="24"/>
        </w:rPr>
        <w:t xml:space="preserve"> ust. </w:t>
      </w:r>
      <w:r w:rsidR="004C4D44">
        <w:rPr>
          <w:rFonts w:ascii="Times New Roman" w:hAnsi="Times New Roman" w:cs="Times New Roman"/>
          <w:sz w:val="24"/>
          <w:szCs w:val="24"/>
        </w:rPr>
        <w:t>6</w:t>
      </w:r>
      <w:r w:rsidRPr="00ED4B6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4C4D44">
        <w:rPr>
          <w:rFonts w:ascii="Times New Roman" w:hAnsi="Times New Roman" w:cs="Times New Roman"/>
          <w:sz w:val="24"/>
          <w:szCs w:val="24"/>
        </w:rPr>
        <w:t>3</w:t>
      </w: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4C4D44">
        <w:rPr>
          <w:rFonts w:ascii="Times New Roman" w:hAnsi="Times New Roman" w:cs="Times New Roman"/>
          <w:sz w:val="24"/>
          <w:szCs w:val="24"/>
        </w:rPr>
        <w:t>października</w:t>
      </w:r>
      <w:r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="004C4D44">
        <w:rPr>
          <w:rFonts w:ascii="Times New Roman" w:hAnsi="Times New Roman" w:cs="Times New Roman"/>
          <w:sz w:val="24"/>
          <w:szCs w:val="24"/>
        </w:rPr>
        <w:t xml:space="preserve">2008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 o </w:t>
      </w:r>
      <w:r w:rsidR="004C4D44">
        <w:rPr>
          <w:rFonts w:ascii="Times New Roman" w:hAnsi="Times New Roman" w:cs="Times New Roman"/>
          <w:sz w:val="24"/>
          <w:szCs w:val="24"/>
        </w:rPr>
        <w:t xml:space="preserve">udostępnianiu informacji o środowisku </w:t>
      </w:r>
      <w:r w:rsidR="004C4D44" w:rsidRPr="004C4D44">
        <w:rPr>
          <w:rFonts w:ascii="Times New Roman" w:hAnsi="Times New Roman" w:cs="Times New Roman"/>
          <w:sz w:val="24"/>
          <w:szCs w:val="24"/>
        </w:rPr>
        <w:t>i jego ochronie, udziale społeczeńst</w:t>
      </w:r>
      <w:r w:rsidR="00B32CB1">
        <w:rPr>
          <w:rFonts w:ascii="Times New Roman" w:hAnsi="Times New Roman" w:cs="Times New Roman"/>
          <w:sz w:val="24"/>
          <w:szCs w:val="24"/>
        </w:rPr>
        <w:t>wa w ochronie środowiska oraz o </w:t>
      </w:r>
      <w:r w:rsidR="004C4D44" w:rsidRPr="004C4D44">
        <w:rPr>
          <w:rFonts w:ascii="Times New Roman" w:hAnsi="Times New Roman" w:cs="Times New Roman"/>
          <w:sz w:val="24"/>
          <w:szCs w:val="24"/>
        </w:rPr>
        <w:t>ocenach oddziaływania na środowisko</w:t>
      </w:r>
      <w:r w:rsidR="004C4D44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(</w:t>
      </w:r>
      <w:r w:rsidR="00747678" w:rsidRPr="00ED4B67">
        <w:rPr>
          <w:rFonts w:ascii="Times New Roman" w:hAnsi="Times New Roman" w:cs="Times New Roman"/>
          <w:sz w:val="24"/>
          <w:szCs w:val="24"/>
        </w:rPr>
        <w:t xml:space="preserve">t.j.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r., poz.</w:t>
      </w:r>
      <w:r w:rsidR="004C4D44">
        <w:rPr>
          <w:rFonts w:ascii="Times New Roman" w:hAnsi="Times New Roman" w:cs="Times New Roman"/>
          <w:sz w:val="24"/>
          <w:szCs w:val="24"/>
        </w:rPr>
        <w:t>1094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r w:rsidR="00747678" w:rsidRPr="00ED4B67">
        <w:rPr>
          <w:rFonts w:ascii="Times New Roman" w:hAnsi="Times New Roman" w:cs="Times New Roman"/>
          <w:sz w:val="24"/>
          <w:szCs w:val="24"/>
        </w:rPr>
        <w:t xml:space="preserve">t.j. </w:t>
      </w:r>
      <w:r w:rsidR="004C4D44">
        <w:rPr>
          <w:rFonts w:ascii="Times New Roman" w:hAnsi="Times New Roman" w:cs="Times New Roman"/>
          <w:sz w:val="24"/>
          <w:szCs w:val="24"/>
        </w:rPr>
        <w:t>Dz. U. z </w:t>
      </w:r>
      <w:r w:rsidR="00584816">
        <w:rPr>
          <w:rFonts w:ascii="Times New Roman" w:hAnsi="Times New Roman" w:cs="Times New Roman"/>
          <w:sz w:val="24"/>
          <w:szCs w:val="24"/>
        </w:rPr>
        <w:t>202</w:t>
      </w:r>
      <w:r w:rsidR="00FC2740">
        <w:rPr>
          <w:rFonts w:ascii="Times New Roman" w:hAnsi="Times New Roman" w:cs="Times New Roman"/>
          <w:sz w:val="24"/>
          <w:szCs w:val="24"/>
        </w:rPr>
        <w:t>4</w:t>
      </w:r>
      <w:r w:rsidR="004C4D44">
        <w:rPr>
          <w:rFonts w:ascii="Times New Roman" w:hAnsi="Times New Roman" w:cs="Times New Roman"/>
          <w:sz w:val="24"/>
          <w:szCs w:val="24"/>
        </w:rPr>
        <w:t> </w:t>
      </w:r>
      <w:r w:rsidRPr="00ED4B67">
        <w:rPr>
          <w:rFonts w:ascii="Times New Roman" w:hAnsi="Times New Roman" w:cs="Times New Roman"/>
          <w:sz w:val="24"/>
          <w:szCs w:val="24"/>
        </w:rPr>
        <w:t xml:space="preserve">r. poz. </w:t>
      </w:r>
      <w:r w:rsidR="007653E1">
        <w:rPr>
          <w:rFonts w:ascii="Times New Roman" w:hAnsi="Times New Roman" w:cs="Times New Roman"/>
          <w:sz w:val="24"/>
          <w:szCs w:val="24"/>
        </w:rPr>
        <w:t>572</w:t>
      </w:r>
      <w:r w:rsidR="00B22611">
        <w:rPr>
          <w:rFonts w:ascii="Times New Roman" w:hAnsi="Times New Roman" w:cs="Times New Roman"/>
          <w:sz w:val="24"/>
          <w:szCs w:val="24"/>
        </w:rPr>
        <w:t xml:space="preserve"> ze zm.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B22611" w:rsidRPr="000A11EC" w:rsidRDefault="00283723" w:rsidP="00B226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7653E1">
        <w:rPr>
          <w:rFonts w:ascii="Times New Roman" w:hAnsi="Times New Roman" w:cs="Times New Roman"/>
          <w:sz w:val="24"/>
          <w:szCs w:val="24"/>
        </w:rPr>
        <w:t>29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7653E1">
        <w:rPr>
          <w:rFonts w:ascii="Times New Roman" w:hAnsi="Times New Roman" w:cs="Times New Roman"/>
          <w:sz w:val="24"/>
          <w:szCs w:val="24"/>
        </w:rPr>
        <w:t>04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653E1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7653E1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7905EB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</w:t>
      </w:r>
      <w:r w:rsidR="004C4D44">
        <w:rPr>
          <w:rFonts w:ascii="Times New Roman" w:hAnsi="Times New Roman" w:cs="Times New Roman"/>
          <w:sz w:val="24"/>
          <w:szCs w:val="24"/>
        </w:rPr>
        <w:t>6220</w:t>
      </w:r>
      <w:r w:rsidR="006469C4" w:rsidRPr="009F0C81">
        <w:rPr>
          <w:rFonts w:ascii="Times New Roman" w:hAnsi="Times New Roman" w:cs="Times New Roman"/>
          <w:sz w:val="24"/>
          <w:szCs w:val="24"/>
        </w:rPr>
        <w:t>.</w:t>
      </w:r>
      <w:r w:rsidR="007653E1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3A7F37">
        <w:rPr>
          <w:rFonts w:ascii="Times New Roman" w:hAnsi="Times New Roman" w:cs="Times New Roman"/>
          <w:sz w:val="24"/>
          <w:szCs w:val="24"/>
        </w:rPr>
        <w:t>3</w:t>
      </w:r>
      <w:r w:rsidR="00CD3FFE" w:rsidRPr="009F0C81">
        <w:rPr>
          <w:rFonts w:ascii="Times New Roman" w:hAnsi="Times New Roman" w:cs="Times New Roman"/>
          <w:sz w:val="24"/>
          <w:szCs w:val="24"/>
        </w:rPr>
        <w:t>,</w:t>
      </w:r>
      <w:r w:rsidR="00BE4C9B" w:rsidRPr="009F0C81">
        <w:rPr>
          <w:rFonts w:ascii="Times New Roman" w:hAnsi="Times New Roman" w:cs="Times New Roman"/>
          <w:b/>
          <w:sz w:val="24"/>
          <w:szCs w:val="24"/>
        </w:rPr>
        <w:br/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7653E1">
        <w:rPr>
          <w:rFonts w:ascii="Times New Roman" w:hAnsi="Times New Roman" w:cs="Times New Roman"/>
          <w:sz w:val="24"/>
          <w:szCs w:val="24"/>
        </w:rPr>
        <w:t>Pana Mateusza Wile</w:t>
      </w:r>
      <w:r w:rsidR="005B2154">
        <w:rPr>
          <w:rFonts w:ascii="Times New Roman" w:hAnsi="Times New Roman" w:cs="Times New Roman"/>
          <w:sz w:val="24"/>
          <w:szCs w:val="24"/>
        </w:rPr>
        <w:t xml:space="preserve">wskiego, pełnomocnika EURO-EKO </w:t>
      </w:r>
      <w:r w:rsidR="007653E1">
        <w:rPr>
          <w:rFonts w:ascii="Times New Roman" w:hAnsi="Times New Roman" w:cs="Times New Roman"/>
          <w:sz w:val="24"/>
          <w:szCs w:val="24"/>
        </w:rPr>
        <w:t>POLSKA Sp. z o.o</w:t>
      </w:r>
      <w:r w:rsidR="004C4D44">
        <w:rPr>
          <w:rFonts w:ascii="Times New Roman" w:hAnsi="Times New Roman" w:cs="Times New Roman"/>
          <w:sz w:val="24"/>
          <w:szCs w:val="24"/>
        </w:rPr>
        <w:t>.</w:t>
      </w:r>
      <w:r w:rsidR="00B22611" w:rsidRPr="000A11EC">
        <w:rPr>
          <w:rFonts w:ascii="Times New Roman" w:hAnsi="Times New Roman" w:cs="Times New Roman"/>
          <w:sz w:val="24"/>
          <w:szCs w:val="24"/>
        </w:rPr>
        <w:t xml:space="preserve">, </w:t>
      </w:r>
      <w:r w:rsidR="007653E1">
        <w:rPr>
          <w:rFonts w:ascii="Times New Roman" w:hAnsi="Times New Roman" w:cs="Times New Roman"/>
          <w:sz w:val="24"/>
          <w:szCs w:val="24"/>
        </w:rPr>
        <w:t>o </w:t>
      </w:r>
      <w:r w:rsidR="004C4D44">
        <w:rPr>
          <w:rFonts w:ascii="Times New Roman" w:hAnsi="Times New Roman" w:cs="Times New Roman"/>
          <w:sz w:val="24"/>
          <w:szCs w:val="24"/>
        </w:rPr>
        <w:t>środowiskowych uwarunkowaniach</w:t>
      </w:r>
      <w:r w:rsidR="007905EB">
        <w:rPr>
          <w:rFonts w:ascii="Times New Roman" w:hAnsi="Times New Roman" w:cs="Times New Roman"/>
          <w:sz w:val="24"/>
          <w:szCs w:val="24"/>
        </w:rPr>
        <w:t>,</w:t>
      </w:r>
      <w:r w:rsidR="009C3DA2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3A7F37" w:rsidRPr="00E62B93">
        <w:rPr>
          <w:rFonts w:ascii="Times New Roman" w:hAnsi="Times New Roman" w:cs="Times New Roman"/>
          <w:sz w:val="24"/>
          <w:szCs w:val="24"/>
        </w:rPr>
        <w:t>polegającej na</w:t>
      </w:r>
      <w:r w:rsidR="007653E1">
        <w:rPr>
          <w:rFonts w:ascii="Times New Roman" w:hAnsi="Times New Roman" w:cs="Times New Roman"/>
          <w:sz w:val="24"/>
          <w:szCs w:val="24"/>
        </w:rPr>
        <w:t xml:space="preserve"> „przetwarzaniu dodatków do biokomponentów w postaci posmażalniczego oleju roślinnego na działkach 6501/7, 6501/8, 6501/10 zlokalizowanych w miejscowości Suchedniów</w:t>
      </w:r>
      <w:r w:rsidR="004C4D44">
        <w:rPr>
          <w:rFonts w:ascii="Times New Roman" w:hAnsi="Times New Roman" w:cs="Times New Roman"/>
          <w:sz w:val="24"/>
          <w:szCs w:val="24"/>
        </w:rPr>
        <w:t>”.</w:t>
      </w:r>
      <w:r w:rsidR="00B22611" w:rsidRPr="000A11EC">
        <w:rPr>
          <w:rFonts w:ascii="Times New Roman" w:hAnsi="Times New Roman" w:cs="Times New Roman"/>
          <w:sz w:val="24"/>
          <w:szCs w:val="24"/>
        </w:rPr>
        <w:tab/>
      </w:r>
    </w:p>
    <w:p w:rsidR="00596813" w:rsidRPr="00311E25" w:rsidRDefault="001518B4" w:rsidP="00B2261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treścią decyzji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</w:t>
      </w:r>
      <w:r w:rsidR="00337E74" w:rsidRPr="00311E25">
        <w:rPr>
          <w:rFonts w:ascii="Times New Roman" w:hAnsi="Times New Roman" w:cs="Times New Roman"/>
          <w:sz w:val="24"/>
          <w:szCs w:val="24"/>
        </w:rPr>
        <w:t xml:space="preserve">iowie </w:t>
      </w:r>
      <w:r w:rsidRPr="00311E25">
        <w:rPr>
          <w:rFonts w:ascii="Times New Roman" w:hAnsi="Times New Roman" w:cs="Times New Roman"/>
          <w:sz w:val="24"/>
          <w:szCs w:val="24"/>
        </w:rPr>
        <w:t>ul. Fabryczna 5, pokój 2</w:t>
      </w:r>
      <w:r w:rsidR="004C4D44">
        <w:rPr>
          <w:rFonts w:ascii="Times New Roman" w:hAnsi="Times New Roman" w:cs="Times New Roman"/>
          <w:sz w:val="24"/>
          <w:szCs w:val="24"/>
        </w:rPr>
        <w:t>10</w:t>
      </w:r>
      <w:r w:rsidR="00DA0D32" w:rsidRPr="00311E25">
        <w:rPr>
          <w:rFonts w:ascii="Times New Roman" w:hAnsi="Times New Roman" w:cs="Times New Roman"/>
          <w:sz w:val="24"/>
          <w:szCs w:val="24"/>
        </w:rPr>
        <w:t>, w godzinach pracy urzędu.</w:t>
      </w:r>
    </w:p>
    <w:p w:rsidR="00596813" w:rsidRPr="00311E25" w:rsidRDefault="00AE2F33" w:rsidP="005968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>Stosownie do  art. 49 Kpa po upływie 14 dni od dnia publicznego ogłoszenia niniejszego                        obwieszczenia uznaje się, iż nastąpiło skutecznie doręczenie</w:t>
      </w:r>
      <w:r w:rsidR="00BE4C9B" w:rsidRPr="00311E25">
        <w:rPr>
          <w:rFonts w:ascii="Times New Roman" w:hAnsi="Times New Roman" w:cs="Times New Roman"/>
          <w:sz w:val="24"/>
          <w:szCs w:val="24"/>
        </w:rPr>
        <w:t xml:space="preserve"> decyzji o której mowa </w:t>
      </w:r>
      <w:r w:rsidR="00596813" w:rsidRPr="00311E25">
        <w:rPr>
          <w:rFonts w:ascii="Times New Roman" w:hAnsi="Times New Roman" w:cs="Times New Roman"/>
          <w:sz w:val="24"/>
          <w:szCs w:val="24"/>
        </w:rPr>
        <w:t>powyżej.</w:t>
      </w:r>
    </w:p>
    <w:p w:rsidR="00283723" w:rsidRPr="00ED4B67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E2134D" w:rsidRDefault="00E2134D" w:rsidP="00B22611">
      <w:pPr>
        <w:pStyle w:val="Tekstpodstawowy"/>
        <w:spacing w:line="360" w:lineRule="auto"/>
        <w:jc w:val="right"/>
        <w:rPr>
          <w:sz w:val="20"/>
          <w:szCs w:val="24"/>
        </w:rPr>
      </w:pPr>
    </w:p>
    <w:p w:rsidR="00E2134D" w:rsidRPr="00AD5E7E" w:rsidRDefault="00AD5E7E" w:rsidP="00B22611">
      <w:pPr>
        <w:pStyle w:val="Tekstpodstawowy"/>
        <w:spacing w:line="360" w:lineRule="auto"/>
        <w:jc w:val="right"/>
        <w:rPr>
          <w:sz w:val="22"/>
          <w:szCs w:val="24"/>
        </w:rPr>
      </w:pPr>
      <w:r w:rsidRPr="00AD5E7E">
        <w:rPr>
          <w:sz w:val="22"/>
          <w:szCs w:val="24"/>
        </w:rPr>
        <w:t>Z up. BURMISTRZA</w:t>
      </w:r>
      <w:r w:rsidRPr="00AD5E7E">
        <w:rPr>
          <w:sz w:val="22"/>
          <w:szCs w:val="24"/>
        </w:rPr>
        <w:br/>
        <w:t>mgr Magdalena Przyjemska</w:t>
      </w:r>
      <w:r w:rsidRPr="00AD5E7E">
        <w:rPr>
          <w:sz w:val="22"/>
          <w:szCs w:val="24"/>
        </w:rPr>
        <w:br/>
        <w:t>Sekretarz Miasta i Gminy</w:t>
      </w:r>
    </w:p>
    <w:p w:rsidR="009C3DA2" w:rsidRDefault="009C3DA2" w:rsidP="007905EB">
      <w:pPr>
        <w:pStyle w:val="Tekstpodstawowy"/>
        <w:spacing w:line="360" w:lineRule="auto"/>
        <w:jc w:val="right"/>
        <w:rPr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B32CB1" w:rsidRDefault="00B32CB1" w:rsidP="003A1D6F">
      <w:pPr>
        <w:pStyle w:val="Tekstpodstawowy"/>
        <w:rPr>
          <w:sz w:val="20"/>
          <w:szCs w:val="24"/>
        </w:rPr>
      </w:pPr>
    </w:p>
    <w:p w:rsidR="007653E1" w:rsidRDefault="007653E1" w:rsidP="003A1D6F">
      <w:pPr>
        <w:pStyle w:val="Tekstpodstawowy"/>
        <w:rPr>
          <w:sz w:val="20"/>
          <w:szCs w:val="24"/>
        </w:rPr>
      </w:pPr>
      <w:bookmarkStart w:id="0" w:name="_GoBack"/>
      <w:bookmarkEnd w:id="0"/>
    </w:p>
    <w:p w:rsidR="007653E1" w:rsidRDefault="007653E1" w:rsidP="003A1D6F">
      <w:pPr>
        <w:pStyle w:val="Tekstpodstawowy"/>
        <w:rPr>
          <w:sz w:val="20"/>
          <w:szCs w:val="24"/>
        </w:rPr>
      </w:pPr>
    </w:p>
    <w:p w:rsidR="003A1D6F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w Biuletynie Informacji Publicznej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UMiG w Suchedniowie w dniu </w:t>
      </w:r>
      <w:r w:rsidR="002643A5">
        <w:rPr>
          <w:sz w:val="20"/>
          <w:szCs w:val="24"/>
        </w:rPr>
        <w:t>29.04.</w:t>
      </w:r>
      <w:r w:rsidRPr="00120055">
        <w:rPr>
          <w:sz w:val="20"/>
          <w:szCs w:val="24"/>
        </w:rPr>
        <w:t>202</w:t>
      </w:r>
      <w:r w:rsidR="002643A5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08D" w:rsidRDefault="005D408D" w:rsidP="003C7024">
      <w:pPr>
        <w:spacing w:after="0" w:line="240" w:lineRule="auto"/>
      </w:pPr>
      <w:r>
        <w:separator/>
      </w:r>
    </w:p>
  </w:endnote>
  <w:endnote w:type="continuationSeparator" w:id="0">
    <w:p w:rsidR="005D408D" w:rsidRDefault="005D408D" w:rsidP="003C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08D" w:rsidRDefault="005D408D" w:rsidP="003C7024">
      <w:pPr>
        <w:spacing w:after="0" w:line="240" w:lineRule="auto"/>
      </w:pPr>
      <w:r>
        <w:separator/>
      </w:r>
    </w:p>
  </w:footnote>
  <w:footnote w:type="continuationSeparator" w:id="0">
    <w:p w:rsidR="005D408D" w:rsidRDefault="005D408D" w:rsidP="003C7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643A5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3C7024"/>
    <w:rsid w:val="004238F7"/>
    <w:rsid w:val="004C4D44"/>
    <w:rsid w:val="004D6C28"/>
    <w:rsid w:val="00581680"/>
    <w:rsid w:val="00584816"/>
    <w:rsid w:val="00596813"/>
    <w:rsid w:val="00597EE5"/>
    <w:rsid w:val="005B2154"/>
    <w:rsid w:val="005D408D"/>
    <w:rsid w:val="00615737"/>
    <w:rsid w:val="006469C4"/>
    <w:rsid w:val="0067629D"/>
    <w:rsid w:val="006A7383"/>
    <w:rsid w:val="006D2BFD"/>
    <w:rsid w:val="006D719C"/>
    <w:rsid w:val="006F6097"/>
    <w:rsid w:val="00745E87"/>
    <w:rsid w:val="00747678"/>
    <w:rsid w:val="007653E1"/>
    <w:rsid w:val="007905EB"/>
    <w:rsid w:val="007A37D3"/>
    <w:rsid w:val="0083526E"/>
    <w:rsid w:val="00843BBD"/>
    <w:rsid w:val="008D1403"/>
    <w:rsid w:val="00920B51"/>
    <w:rsid w:val="009C3DA2"/>
    <w:rsid w:val="009F0C81"/>
    <w:rsid w:val="00A249B7"/>
    <w:rsid w:val="00A41C1F"/>
    <w:rsid w:val="00AA1F9F"/>
    <w:rsid w:val="00AB438E"/>
    <w:rsid w:val="00AD5E7E"/>
    <w:rsid w:val="00AE2F33"/>
    <w:rsid w:val="00AE4173"/>
    <w:rsid w:val="00B22611"/>
    <w:rsid w:val="00B32CB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DF203E"/>
    <w:rsid w:val="00E2134D"/>
    <w:rsid w:val="00E32E23"/>
    <w:rsid w:val="00E87F04"/>
    <w:rsid w:val="00EA460B"/>
    <w:rsid w:val="00ED4B67"/>
    <w:rsid w:val="00F05AF4"/>
    <w:rsid w:val="00F67B31"/>
    <w:rsid w:val="00F722F7"/>
    <w:rsid w:val="00F749A5"/>
    <w:rsid w:val="00FA099A"/>
    <w:rsid w:val="00FC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C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024"/>
  </w:style>
  <w:style w:type="paragraph" w:styleId="Stopka">
    <w:name w:val="footer"/>
    <w:basedOn w:val="Normalny"/>
    <w:link w:val="StopkaZnak"/>
    <w:uiPriority w:val="99"/>
    <w:unhideWhenUsed/>
    <w:rsid w:val="003C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KLAUDIA SIECZKA</cp:lastModifiedBy>
  <cp:revision>6</cp:revision>
  <cp:lastPrinted>2024-04-29T10:09:00Z</cp:lastPrinted>
  <dcterms:created xsi:type="dcterms:W3CDTF">2023-11-13T10:49:00Z</dcterms:created>
  <dcterms:modified xsi:type="dcterms:W3CDTF">2024-04-29T10:51:00Z</dcterms:modified>
</cp:coreProperties>
</file>