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0A6958" w:rsidTr="00BD5869">
        <w:tc>
          <w:tcPr>
            <w:tcW w:w="1843" w:type="dxa"/>
            <w:hideMark/>
          </w:tcPr>
          <w:p w:rsidR="000A6958" w:rsidRDefault="000A6958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0A6958" w:rsidRDefault="000A6958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0A6958" w:rsidRDefault="000A6958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0A6958" w:rsidRDefault="000A6958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958" w:rsidRDefault="000A6958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10 -  oświadczenie o niezaleganiu 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441C5A" w:rsidRPr="008B71C1" w:rsidRDefault="00441C5A" w:rsidP="00441C5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1C5A" w:rsidRPr="008B71C1" w:rsidRDefault="00441C5A" w:rsidP="00441C5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„Budowa kanalizacji sanitarnej </w:t>
      </w:r>
      <w:r w:rsidR="000A6958">
        <w:rPr>
          <w:rFonts w:ascii="Times New Roman" w:eastAsia="Calibri" w:hAnsi="Times New Roman" w:cs="Times New Roman"/>
          <w:b/>
          <w:sz w:val="24"/>
          <w:szCs w:val="24"/>
        </w:rPr>
        <w:t>w ul. Jodłowej i części ulicy Warszawskiej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441C5A" w:rsidRPr="008B71C1" w:rsidRDefault="00441C5A" w:rsidP="00441C5A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41C5A" w:rsidRPr="00441C5A" w:rsidRDefault="00441C5A" w:rsidP="001E5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5A">
        <w:rPr>
          <w:rFonts w:ascii="Times New Roman" w:eastAsia="Calibri" w:hAnsi="Times New Roman" w:cs="Times New Roman"/>
          <w:sz w:val="24"/>
          <w:szCs w:val="24"/>
        </w:rPr>
        <w:t>Oświadczam, że nie zalegam z opłacaniem podatków i opłat lokalnych, o których mowa               w ustawie z dnia 12 stycznia 1991 r. o podatkach i opłatach lokalnych (</w:t>
      </w:r>
      <w:proofErr w:type="spellStart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1785, 2141, 2372, 2432</w:t>
      </w:r>
      <w:r w:rsidR="000A6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 poz. 650</w:t>
      </w:r>
      <w:r w:rsidRPr="00441C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41C5A" w:rsidRPr="008B71C1" w:rsidRDefault="00441C5A" w:rsidP="0044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441C5A" w:rsidRPr="008B71C1" w:rsidRDefault="00441C5A" w:rsidP="00441C5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B71C1">
        <w:rPr>
          <w:rFonts w:ascii="Times New Roman" w:eastAsia="Calibri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3444D0" w:rsidRDefault="001E5608"/>
    <w:sectPr w:rsidR="003444D0" w:rsidSect="00D34E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FC" w:rsidRDefault="00002BFC" w:rsidP="00441C5A">
      <w:pPr>
        <w:spacing w:after="0" w:line="240" w:lineRule="auto"/>
      </w:pPr>
      <w:r>
        <w:separator/>
      </w:r>
    </w:p>
  </w:endnote>
  <w:endnote w:type="continuationSeparator" w:id="1">
    <w:p w:rsidR="00002BFC" w:rsidRDefault="00002BFC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8B71C1" w:rsidRDefault="00441C5A" w:rsidP="00441C5A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FC" w:rsidRDefault="00002BFC" w:rsidP="00441C5A">
      <w:pPr>
        <w:spacing w:after="0" w:line="240" w:lineRule="auto"/>
      </w:pPr>
      <w:r>
        <w:separator/>
      </w:r>
    </w:p>
  </w:footnote>
  <w:footnote w:type="continuationSeparator" w:id="1">
    <w:p w:rsidR="00002BFC" w:rsidRDefault="00002BFC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441C5A" w:rsidRDefault="00441C5A">
    <w:pPr>
      <w:pStyle w:val="Nagwek"/>
      <w:rPr>
        <w:rFonts w:ascii="Times New Roman" w:hAnsi="Times New Roman" w:cs="Times New Roman"/>
        <w:i/>
      </w:rPr>
    </w:pPr>
    <w:r w:rsidRPr="00441C5A">
      <w:rPr>
        <w:rFonts w:ascii="Times New Roman" w:hAnsi="Times New Roman" w:cs="Times New Roman"/>
        <w:i/>
      </w:rPr>
      <w:t xml:space="preserve">Oznaczenie </w:t>
    </w:r>
    <w:r w:rsidR="001E5608">
      <w:rPr>
        <w:rFonts w:ascii="Times New Roman" w:hAnsi="Times New Roman" w:cs="Times New Roman"/>
        <w:i/>
      </w:rPr>
      <w:t>postępowania: GNI.271.10</w:t>
    </w:r>
    <w:r w:rsidRPr="00441C5A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5A"/>
    <w:rsid w:val="00002BFC"/>
    <w:rsid w:val="000A6958"/>
    <w:rsid w:val="001E5608"/>
    <w:rsid w:val="00441C5A"/>
    <w:rsid w:val="00784FDD"/>
    <w:rsid w:val="00A27223"/>
    <w:rsid w:val="00CB1DB1"/>
    <w:rsid w:val="00D3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5A"/>
  </w:style>
  <w:style w:type="paragraph" w:styleId="Stopka">
    <w:name w:val="footer"/>
    <w:basedOn w:val="Normalny"/>
    <w:link w:val="Stopka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5A"/>
  </w:style>
  <w:style w:type="paragraph" w:styleId="Tekstdymka">
    <w:name w:val="Balloon Text"/>
    <w:basedOn w:val="Normalny"/>
    <w:link w:val="TekstdymkaZnak"/>
    <w:uiPriority w:val="99"/>
    <w:semiHidden/>
    <w:unhideWhenUsed/>
    <w:rsid w:val="001E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2018-02-01T05:00:00Z</dcterms:created>
  <dcterms:modified xsi:type="dcterms:W3CDTF">2018-07-15T21:30:00Z</dcterms:modified>
</cp:coreProperties>
</file>