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60" w:rsidRPr="00064A60" w:rsidRDefault="00064A60" w:rsidP="00064A60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64A60">
        <w:rPr>
          <w:rFonts w:ascii="Times New Roman" w:eastAsia="Calibri" w:hAnsi="Times New Roman" w:cs="Times New Roman"/>
          <w:b/>
          <w:i/>
          <w:sz w:val="24"/>
          <w:szCs w:val="24"/>
        </w:rPr>
        <w:t>Załącznik nr 4 do SIWZ- oświadczenie o przynależności do grupy kapitałowej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064A60" w:rsidRPr="00064A60" w:rsidRDefault="00064A60" w:rsidP="00064A60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064A60" w:rsidRPr="00064A60" w:rsidRDefault="00064A60" w:rsidP="00064A60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</w:t>
      </w:r>
      <w:bookmarkStart w:id="0" w:name="_GoBack"/>
      <w:bookmarkEnd w:id="0"/>
      <w:r w:rsidRPr="00064A60">
        <w:rPr>
          <w:rFonts w:ascii="Times New Roman" w:eastAsia="Times New Roman" w:hAnsi="Times New Roman" w:cs="Times New Roman"/>
        </w:rPr>
        <w:t>................., dnia ....................... 2018 r.</w:t>
      </w:r>
    </w:p>
    <w:p w:rsidR="00064A60" w:rsidRPr="00064A60" w:rsidRDefault="00064A60" w:rsidP="00064A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t xml:space="preserve"> 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064A60" w:rsidRPr="00064A60" w:rsidRDefault="00064A60" w:rsidP="00064A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4A60" w:rsidRPr="00064A60" w:rsidRDefault="00064A60" w:rsidP="00064A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4A60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064A60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>Pełnienie nadzoru inwestorskiego nad realizacją zadania pn. Budowa kanalizacji sanitarnej w ul. Berezów i w ul. Koszykowej w Suchedniowie</w:t>
      </w:r>
      <w:r w:rsidRPr="00064A6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64A60" w:rsidRPr="00064A60" w:rsidRDefault="00064A60" w:rsidP="00064A60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64A60">
        <w:rPr>
          <w:rFonts w:ascii="Times New Roman" w:eastAsia="Calibri" w:hAnsi="Times New Roman" w:cs="Times New Roman"/>
        </w:rPr>
        <w:t xml:space="preserve">prowadzonego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nie należę do tej samej grupy kapitałowej, o której mowa w art. 24 ust. 1 pkt 23 ustawy </w:t>
      </w:r>
      <w:proofErr w:type="spellStart"/>
      <w:r w:rsidRPr="00064A60">
        <w:rPr>
          <w:rFonts w:ascii="Times New Roman" w:eastAsia="Calibri" w:hAnsi="Times New Roman" w:cs="Times New Roman"/>
        </w:rPr>
        <w:t>Pzp</w:t>
      </w:r>
      <w:proofErr w:type="spellEnd"/>
      <w:r w:rsidRPr="00064A60">
        <w:rPr>
          <w:rFonts w:ascii="Times New Roman" w:eastAsia="Calibri" w:hAnsi="Times New Roman" w:cs="Times New Roman"/>
        </w:rPr>
        <w:t xml:space="preserve">                 z żadnym z Wykonawców, którzy złożyli odrębne oferty w postępowaniu;</w:t>
      </w:r>
    </w:p>
    <w:p w:rsidR="00064A60" w:rsidRPr="00064A60" w:rsidRDefault="00064A60" w:rsidP="00064A60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064A60" w:rsidRPr="00064A60" w:rsidRDefault="00064A60" w:rsidP="00064A60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064A60" w:rsidRPr="00064A60" w:rsidRDefault="00064A60" w:rsidP="00064A6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064A60" w:rsidRPr="00064A60" w:rsidRDefault="00064A60" w:rsidP="00064A60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064A60" w:rsidRPr="00064A60" w:rsidRDefault="00064A60" w:rsidP="00064A60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Pr="00064A60">
        <w:rPr>
          <w:rFonts w:ascii="Times New Roman" w:eastAsia="Calibri" w:hAnsi="Times New Roman" w:cs="Times New Roman"/>
        </w:rPr>
        <w:t xml:space="preserve">dnia …………………. r. </w:t>
      </w:r>
    </w:p>
    <w:p w:rsidR="00064A60" w:rsidRPr="00064A60" w:rsidRDefault="00064A60" w:rsidP="00064A60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064A60" w:rsidRPr="00064A60" w:rsidRDefault="00064A60" w:rsidP="00064A60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064A60" w:rsidRPr="00064A60" w:rsidRDefault="00064A60" w:rsidP="00064A60">
      <w:pPr>
        <w:rPr>
          <w:rFonts w:ascii="Calibri" w:eastAsia="Calibri" w:hAnsi="Calibri" w:cs="Times New Roman"/>
        </w:rPr>
      </w:pPr>
    </w:p>
    <w:p w:rsidR="00D54427" w:rsidRDefault="00D54427"/>
    <w:sectPr w:rsidR="00D54427" w:rsidSect="005402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A10" w:rsidRDefault="00793A10" w:rsidP="00064A60">
      <w:pPr>
        <w:spacing w:after="0" w:line="240" w:lineRule="auto"/>
      </w:pPr>
      <w:r>
        <w:separator/>
      </w:r>
    </w:p>
  </w:endnote>
  <w:endnote w:type="continuationSeparator" w:id="0">
    <w:p w:rsidR="00793A10" w:rsidRDefault="00793A10" w:rsidP="000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30" w:rsidRPr="00F8711A" w:rsidRDefault="00793A10" w:rsidP="001D744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</w:t>
    </w:r>
    <w:r>
      <w:rPr>
        <w:rFonts w:ascii="Times New Roman" w:hAnsi="Times New Roman"/>
        <w:b/>
        <w:color w:val="FF0000"/>
      </w:rPr>
      <w:t>i oferty.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A10" w:rsidRDefault="00793A10" w:rsidP="00064A60">
      <w:pPr>
        <w:spacing w:after="0" w:line="240" w:lineRule="auto"/>
      </w:pPr>
      <w:r>
        <w:separator/>
      </w:r>
    </w:p>
  </w:footnote>
  <w:footnote w:type="continuationSeparator" w:id="0">
    <w:p w:rsidR="00793A10" w:rsidRDefault="00793A10" w:rsidP="0006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30" w:rsidRDefault="00793A10" w:rsidP="00540230">
    <w:pPr>
      <w:spacing w:after="0" w:line="240" w:lineRule="auto"/>
      <w:jc w:val="right"/>
      <w:rPr>
        <w:rFonts w:ascii="Arial" w:hAnsi="Arial" w:cs="Arial"/>
        <w:sz w:val="18"/>
        <w:szCs w:val="18"/>
        <w:lang w:val="en-US"/>
      </w:rPr>
    </w:pPr>
  </w:p>
  <w:p w:rsidR="00540230" w:rsidRPr="00064A60" w:rsidRDefault="00793A10" w:rsidP="001D744D">
    <w:pPr>
      <w:rPr>
        <w:rFonts w:ascii="Times New Roman" w:hAnsi="Times New Roman"/>
        <w:b/>
        <w:sz w:val="20"/>
        <w:szCs w:val="20"/>
      </w:rPr>
    </w:pPr>
    <w:proofErr w:type="spellStart"/>
    <w:r w:rsidRPr="00064A60">
      <w:rPr>
        <w:rFonts w:ascii="Times New Roman" w:hAnsi="Times New Roman"/>
        <w:i/>
        <w:sz w:val="20"/>
        <w:szCs w:val="20"/>
        <w:lang w:val="en-US"/>
      </w:rPr>
      <w:t>Oz</w:t>
    </w:r>
    <w:r w:rsidR="00064A60" w:rsidRPr="00064A60">
      <w:rPr>
        <w:rFonts w:ascii="Times New Roman" w:hAnsi="Times New Roman"/>
        <w:i/>
        <w:sz w:val="20"/>
        <w:szCs w:val="20"/>
        <w:lang w:val="en-US"/>
      </w:rPr>
      <w:t>naczenie</w:t>
    </w:r>
    <w:proofErr w:type="spellEnd"/>
    <w:r w:rsidR="00064A60" w:rsidRPr="00064A60">
      <w:rPr>
        <w:rFonts w:ascii="Times New Roman" w:hAnsi="Times New Roman"/>
        <w:i/>
        <w:sz w:val="20"/>
        <w:szCs w:val="20"/>
        <w:lang w:val="en-US"/>
      </w:rPr>
      <w:t xml:space="preserve"> </w:t>
    </w:r>
    <w:proofErr w:type="spellStart"/>
    <w:r w:rsidR="00064A60" w:rsidRPr="00064A60">
      <w:rPr>
        <w:rFonts w:ascii="Times New Roman" w:hAnsi="Times New Roman"/>
        <w:i/>
        <w:sz w:val="20"/>
        <w:szCs w:val="20"/>
        <w:lang w:val="en-US"/>
      </w:rPr>
      <w:t>postępowania</w:t>
    </w:r>
    <w:proofErr w:type="spellEnd"/>
    <w:r w:rsidR="00064A60" w:rsidRPr="00064A60">
      <w:rPr>
        <w:rFonts w:ascii="Times New Roman" w:hAnsi="Times New Roman"/>
        <w:i/>
        <w:sz w:val="20"/>
        <w:szCs w:val="20"/>
        <w:lang w:val="en-US"/>
      </w:rPr>
      <w:t>: GNI.271.3</w:t>
    </w:r>
    <w:r w:rsidRPr="00064A60">
      <w:rPr>
        <w:rFonts w:ascii="Times New Roman" w:hAnsi="Times New Roman"/>
        <w:i/>
        <w:sz w:val="20"/>
        <w:szCs w:val="20"/>
        <w:lang w:val="en-US"/>
      </w:rPr>
      <w:t>.2018</w:t>
    </w:r>
  </w:p>
  <w:p w:rsidR="00540230" w:rsidRDefault="00793A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B"/>
    <w:rsid w:val="00064A60"/>
    <w:rsid w:val="003C678B"/>
    <w:rsid w:val="00793A10"/>
    <w:rsid w:val="00D5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483E-B63E-42DE-BE3D-A5ABF12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A60"/>
  </w:style>
  <w:style w:type="paragraph" w:styleId="Stopka">
    <w:name w:val="footer"/>
    <w:basedOn w:val="Normalny"/>
    <w:link w:val="StopkaZnak"/>
    <w:uiPriority w:val="99"/>
    <w:unhideWhenUsed/>
    <w:rsid w:val="000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A60"/>
  </w:style>
  <w:style w:type="paragraph" w:styleId="Tekstdymka">
    <w:name w:val="Balloon Text"/>
    <w:basedOn w:val="Normalny"/>
    <w:link w:val="TekstdymkaZnak"/>
    <w:uiPriority w:val="99"/>
    <w:semiHidden/>
    <w:unhideWhenUsed/>
    <w:rsid w:val="0006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cp:lastPrinted>2018-02-07T14:26:00Z</cp:lastPrinted>
  <dcterms:created xsi:type="dcterms:W3CDTF">2018-02-07T14:24:00Z</dcterms:created>
  <dcterms:modified xsi:type="dcterms:W3CDTF">2018-02-07T14:26:00Z</dcterms:modified>
</cp:coreProperties>
</file>